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E0FC" w14:textId="77777777" w:rsidR="00C81DAC" w:rsidRPr="007D48D2" w:rsidRDefault="00C81DAC" w:rsidP="00C81DAC">
      <w:pPr>
        <w:tabs>
          <w:tab w:val="left" w:pos="1635"/>
        </w:tabs>
        <w:jc w:val="right"/>
        <w:rPr>
          <w:color w:val="000000"/>
        </w:rPr>
      </w:pPr>
      <w:bookmarkStart w:id="0" w:name="_Toc243142708"/>
      <w:bookmarkStart w:id="1" w:name="sub_3011"/>
    </w:p>
    <w:p w14:paraId="362ECC3C" w14:textId="77777777" w:rsidR="00D52018" w:rsidRPr="007D48D2" w:rsidRDefault="00D52018" w:rsidP="00C81DAC">
      <w:pPr>
        <w:tabs>
          <w:tab w:val="left" w:pos="1635"/>
        </w:tabs>
        <w:jc w:val="right"/>
        <w:rPr>
          <w:color w:val="000000"/>
        </w:rPr>
      </w:pPr>
    </w:p>
    <w:p w14:paraId="3C5DE57A" w14:textId="77777777" w:rsidR="00D52018" w:rsidRPr="007D48D2" w:rsidRDefault="00D52018" w:rsidP="00C81DAC">
      <w:pPr>
        <w:tabs>
          <w:tab w:val="left" w:pos="1635"/>
        </w:tabs>
        <w:jc w:val="right"/>
        <w:rPr>
          <w:color w:val="000000"/>
        </w:rPr>
      </w:pPr>
    </w:p>
    <w:p w14:paraId="79393E53" w14:textId="77777777" w:rsidR="00C81DAC" w:rsidRPr="007D48D2" w:rsidRDefault="00C81DAC" w:rsidP="00C81DAC">
      <w:pPr>
        <w:tabs>
          <w:tab w:val="left" w:pos="1635"/>
        </w:tabs>
        <w:jc w:val="right"/>
        <w:rPr>
          <w:color w:val="000000"/>
        </w:rPr>
      </w:pPr>
    </w:p>
    <w:p w14:paraId="24190185" w14:textId="77777777" w:rsidR="00C81DAC" w:rsidRPr="007D48D2" w:rsidRDefault="00C81DAC" w:rsidP="00C81DAC">
      <w:pPr>
        <w:tabs>
          <w:tab w:val="left" w:pos="1635"/>
        </w:tabs>
        <w:jc w:val="right"/>
        <w:rPr>
          <w:color w:val="000000"/>
        </w:rPr>
      </w:pPr>
    </w:p>
    <w:p w14:paraId="6E5C1F75" w14:textId="77777777" w:rsidR="00C81DAC" w:rsidRPr="007D48D2" w:rsidRDefault="00C81DAC" w:rsidP="00C81DAC">
      <w:pPr>
        <w:tabs>
          <w:tab w:val="left" w:pos="1635"/>
        </w:tabs>
        <w:jc w:val="right"/>
        <w:rPr>
          <w:color w:val="000000"/>
        </w:rPr>
      </w:pPr>
    </w:p>
    <w:p w14:paraId="5F2FCB08" w14:textId="77777777" w:rsidR="00C81DAC" w:rsidRPr="007D48D2" w:rsidRDefault="00C81DAC" w:rsidP="00C81DAC">
      <w:pPr>
        <w:jc w:val="center"/>
        <w:rPr>
          <w:rFonts w:ascii="Times New Roman" w:hAnsi="Times New Roman"/>
          <w:b/>
          <w:color w:val="000000"/>
          <w:sz w:val="36"/>
          <w:szCs w:val="36"/>
        </w:rPr>
      </w:pPr>
      <w:r w:rsidRPr="007D48D2">
        <w:rPr>
          <w:rFonts w:ascii="Times New Roman" w:hAnsi="Times New Roman"/>
          <w:b/>
          <w:color w:val="000000"/>
          <w:sz w:val="36"/>
          <w:szCs w:val="36"/>
        </w:rPr>
        <w:t xml:space="preserve">Правила землепользования и застройки </w:t>
      </w:r>
      <w:r w:rsidR="00D232B4" w:rsidRPr="007D48D2">
        <w:rPr>
          <w:rFonts w:ascii="Times New Roman" w:hAnsi="Times New Roman"/>
          <w:b/>
          <w:color w:val="000000"/>
          <w:sz w:val="36"/>
          <w:szCs w:val="36"/>
        </w:rPr>
        <w:t>Железнодорожненского</w:t>
      </w:r>
      <w:r w:rsidRPr="007D48D2">
        <w:rPr>
          <w:rFonts w:ascii="Times New Roman" w:hAnsi="Times New Roman"/>
          <w:b/>
          <w:color w:val="000000"/>
          <w:sz w:val="36"/>
          <w:szCs w:val="36"/>
        </w:rPr>
        <w:t xml:space="preserve"> сельского поселения Бахчисарайского района </w:t>
      </w:r>
    </w:p>
    <w:p w14:paraId="478CD1BD" w14:textId="77777777" w:rsidR="00C81DAC" w:rsidRPr="007D48D2" w:rsidRDefault="00C81DAC" w:rsidP="00C81DAC">
      <w:pPr>
        <w:jc w:val="center"/>
        <w:rPr>
          <w:rFonts w:ascii="Times New Roman" w:hAnsi="Times New Roman"/>
          <w:b/>
          <w:color w:val="000000"/>
          <w:sz w:val="36"/>
          <w:szCs w:val="36"/>
        </w:rPr>
      </w:pPr>
      <w:r w:rsidRPr="007D48D2">
        <w:rPr>
          <w:rFonts w:ascii="Times New Roman" w:hAnsi="Times New Roman"/>
          <w:b/>
          <w:color w:val="000000"/>
          <w:sz w:val="36"/>
          <w:szCs w:val="36"/>
        </w:rPr>
        <w:t xml:space="preserve">Республики Крым </w:t>
      </w:r>
    </w:p>
    <w:p w14:paraId="005725B7" w14:textId="77777777" w:rsidR="003B0450" w:rsidRPr="007D48D2" w:rsidRDefault="003B0450" w:rsidP="0035156C">
      <w:pPr>
        <w:tabs>
          <w:tab w:val="left" w:pos="1635"/>
        </w:tabs>
        <w:jc w:val="center"/>
        <w:rPr>
          <w:rFonts w:ascii="Times New Roman" w:hAnsi="Times New Roman"/>
          <w:b/>
          <w:color w:val="000000"/>
          <w:sz w:val="36"/>
          <w:szCs w:val="36"/>
        </w:rPr>
      </w:pPr>
    </w:p>
    <w:p w14:paraId="2A4EA018" w14:textId="77777777" w:rsidR="003B0450" w:rsidRPr="007D48D2" w:rsidRDefault="003B0450" w:rsidP="0035156C">
      <w:pPr>
        <w:tabs>
          <w:tab w:val="left" w:pos="1635"/>
        </w:tabs>
        <w:jc w:val="center"/>
        <w:rPr>
          <w:rFonts w:ascii="Times New Roman" w:hAnsi="Times New Roman"/>
          <w:b/>
          <w:color w:val="000000"/>
          <w:sz w:val="36"/>
          <w:szCs w:val="36"/>
        </w:rPr>
      </w:pPr>
    </w:p>
    <w:p w14:paraId="25607E8E" w14:textId="77777777" w:rsidR="003B0450" w:rsidRPr="007D48D2" w:rsidRDefault="003B0450" w:rsidP="0035156C">
      <w:pPr>
        <w:tabs>
          <w:tab w:val="left" w:pos="1635"/>
        </w:tabs>
        <w:jc w:val="center"/>
        <w:rPr>
          <w:rFonts w:ascii="Times New Roman" w:hAnsi="Times New Roman"/>
          <w:b/>
          <w:color w:val="000000"/>
          <w:sz w:val="36"/>
          <w:szCs w:val="36"/>
        </w:rPr>
      </w:pPr>
      <w:r w:rsidRPr="007D48D2">
        <w:rPr>
          <w:rFonts w:ascii="Times New Roman" w:hAnsi="Times New Roman"/>
          <w:b/>
          <w:color w:val="000000"/>
          <w:sz w:val="36"/>
          <w:szCs w:val="36"/>
        </w:rPr>
        <w:t>Градостроительные регламенты</w:t>
      </w:r>
    </w:p>
    <w:p w14:paraId="01E3DA8B" w14:textId="77777777" w:rsidR="003B0450" w:rsidRPr="007D48D2" w:rsidRDefault="003B0450" w:rsidP="0035156C">
      <w:pPr>
        <w:tabs>
          <w:tab w:val="left" w:pos="1635"/>
        </w:tabs>
        <w:jc w:val="center"/>
        <w:rPr>
          <w:rFonts w:ascii="Times New Roman" w:hAnsi="Times New Roman"/>
          <w:b/>
          <w:color w:val="000000"/>
          <w:sz w:val="36"/>
          <w:szCs w:val="36"/>
        </w:rPr>
      </w:pPr>
    </w:p>
    <w:p w14:paraId="1D43A884" w14:textId="77777777" w:rsidR="003B0450" w:rsidRPr="007D48D2" w:rsidRDefault="003B0450" w:rsidP="0035156C">
      <w:pPr>
        <w:tabs>
          <w:tab w:val="left" w:pos="1635"/>
        </w:tabs>
        <w:jc w:val="center"/>
        <w:rPr>
          <w:rFonts w:ascii="Times New Roman" w:hAnsi="Times New Roman"/>
          <w:b/>
          <w:color w:val="000000"/>
          <w:sz w:val="36"/>
          <w:szCs w:val="36"/>
        </w:rPr>
      </w:pPr>
    </w:p>
    <w:p w14:paraId="47A49544" w14:textId="77777777" w:rsidR="003B0450" w:rsidRPr="007D48D2" w:rsidRDefault="003B0450" w:rsidP="0035156C">
      <w:pPr>
        <w:tabs>
          <w:tab w:val="left" w:pos="1635"/>
        </w:tabs>
        <w:jc w:val="center"/>
        <w:rPr>
          <w:rFonts w:ascii="Times New Roman" w:hAnsi="Times New Roman"/>
          <w:b/>
          <w:color w:val="000000"/>
          <w:sz w:val="36"/>
          <w:szCs w:val="36"/>
        </w:rPr>
      </w:pPr>
      <w:r w:rsidRPr="007D48D2">
        <w:rPr>
          <w:rFonts w:ascii="Times New Roman" w:hAnsi="Times New Roman"/>
          <w:b/>
          <w:color w:val="000000"/>
          <w:sz w:val="36"/>
          <w:szCs w:val="36"/>
        </w:rPr>
        <w:t>Том 2. Текстовая часть</w:t>
      </w:r>
    </w:p>
    <w:p w14:paraId="0FFF1CDC" w14:textId="77777777" w:rsidR="003B0450" w:rsidRPr="007D48D2" w:rsidRDefault="003B0450" w:rsidP="0035156C">
      <w:pPr>
        <w:tabs>
          <w:tab w:val="left" w:pos="1635"/>
        </w:tabs>
        <w:jc w:val="center"/>
        <w:rPr>
          <w:rFonts w:ascii="Times New Roman" w:hAnsi="Times New Roman"/>
          <w:color w:val="000000"/>
          <w:sz w:val="28"/>
          <w:szCs w:val="28"/>
        </w:rPr>
      </w:pPr>
    </w:p>
    <w:p w14:paraId="4902DE84"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E1F4972"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61514592"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5E6E3DC"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5C01F08"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36731A8C"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78CE3FE0"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1B757E78"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5819272"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56DBD284"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4A27E725"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77DB646F"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36A8E90A"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9010212"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6B9336D" w14:textId="77777777" w:rsidR="00D52018" w:rsidRPr="007D48D2" w:rsidRDefault="00D52018" w:rsidP="0035156C">
      <w:pPr>
        <w:spacing w:after="0" w:line="240" w:lineRule="auto"/>
        <w:ind w:left="-240"/>
        <w:jc w:val="center"/>
        <w:rPr>
          <w:rFonts w:ascii="Times New Roman" w:hAnsi="Times New Roman"/>
          <w:b/>
          <w:color w:val="000000"/>
          <w:sz w:val="24"/>
          <w:szCs w:val="24"/>
        </w:rPr>
      </w:pPr>
    </w:p>
    <w:p w14:paraId="09F689A2" w14:textId="77777777" w:rsidR="00E256FF" w:rsidRPr="007D48D2" w:rsidRDefault="00691B89" w:rsidP="0035156C">
      <w:pPr>
        <w:spacing w:after="0" w:line="240" w:lineRule="auto"/>
        <w:ind w:left="-240"/>
        <w:jc w:val="center"/>
        <w:rPr>
          <w:rFonts w:ascii="Times New Roman" w:hAnsi="Times New Roman"/>
          <w:b/>
          <w:color w:val="000000"/>
          <w:sz w:val="24"/>
          <w:szCs w:val="24"/>
        </w:rPr>
      </w:pPr>
      <w:r w:rsidRPr="007D48D2">
        <w:rPr>
          <w:rFonts w:ascii="Times New Roman" w:hAnsi="Times New Roman"/>
          <w:b/>
          <w:color w:val="000000"/>
          <w:sz w:val="24"/>
          <w:szCs w:val="24"/>
        </w:rPr>
        <w:lastRenderedPageBreak/>
        <w:t xml:space="preserve">Правила землепользования и застройки </w:t>
      </w:r>
      <w:r w:rsidR="00E256FF" w:rsidRPr="007D48D2">
        <w:rPr>
          <w:rFonts w:ascii="Times New Roman" w:hAnsi="Times New Roman"/>
          <w:b/>
          <w:color w:val="000000"/>
          <w:sz w:val="24"/>
          <w:szCs w:val="24"/>
        </w:rPr>
        <w:t xml:space="preserve">муниципального образования </w:t>
      </w:r>
      <w:r w:rsidR="00D232B4" w:rsidRPr="007D48D2">
        <w:rPr>
          <w:rFonts w:ascii="Times New Roman" w:hAnsi="Times New Roman"/>
          <w:b/>
          <w:color w:val="000000"/>
          <w:sz w:val="24"/>
          <w:szCs w:val="24"/>
        </w:rPr>
        <w:t>Железнодорожненского</w:t>
      </w:r>
      <w:r w:rsidR="00002B05" w:rsidRPr="007D48D2">
        <w:rPr>
          <w:rFonts w:ascii="Times New Roman" w:hAnsi="Times New Roman"/>
          <w:b/>
          <w:color w:val="000000"/>
          <w:sz w:val="24"/>
          <w:szCs w:val="24"/>
        </w:rPr>
        <w:t xml:space="preserve"> сельского поселения Бахчисарайского района</w:t>
      </w:r>
      <w:r w:rsidR="005D5447" w:rsidRPr="007D48D2">
        <w:rPr>
          <w:rFonts w:ascii="Times New Roman" w:hAnsi="Times New Roman"/>
          <w:b/>
          <w:color w:val="000000"/>
          <w:sz w:val="24"/>
          <w:szCs w:val="24"/>
        </w:rPr>
        <w:t xml:space="preserve"> (градостроительные регламенты)</w:t>
      </w:r>
    </w:p>
    <w:p w14:paraId="520AC5B2" w14:textId="77777777" w:rsidR="00E256FF" w:rsidRPr="007D48D2" w:rsidRDefault="00E256FF" w:rsidP="0035156C">
      <w:pPr>
        <w:spacing w:after="0" w:line="240" w:lineRule="auto"/>
        <w:ind w:left="-240"/>
        <w:jc w:val="center"/>
        <w:rPr>
          <w:rFonts w:ascii="Times New Roman" w:hAnsi="Times New Roman"/>
          <w:b/>
          <w:color w:val="000000"/>
          <w:sz w:val="24"/>
          <w:szCs w:val="24"/>
        </w:rPr>
      </w:pPr>
    </w:p>
    <w:p w14:paraId="024F2033" w14:textId="5BDE21B3" w:rsidR="00F0750E" w:rsidRPr="007D48D2" w:rsidRDefault="00E256FF">
      <w:pPr>
        <w:pStyle w:val="24"/>
        <w:rPr>
          <w:rFonts w:asciiTheme="minorHAnsi" w:eastAsiaTheme="minorEastAsia" w:hAnsiTheme="minorHAnsi" w:cstheme="minorBidi"/>
          <w:noProof/>
          <w:color w:val="000000"/>
          <w:sz w:val="22"/>
          <w:szCs w:val="22"/>
        </w:rPr>
      </w:pPr>
      <w:r w:rsidRPr="007D48D2">
        <w:rPr>
          <w:color w:val="000000"/>
        </w:rPr>
        <w:fldChar w:fldCharType="begin"/>
      </w:r>
      <w:r w:rsidRPr="007D48D2">
        <w:rPr>
          <w:color w:val="000000"/>
        </w:rPr>
        <w:instrText xml:space="preserve"> TOC \o "1-3" \h \z \u </w:instrText>
      </w:r>
      <w:r w:rsidRPr="007D48D2">
        <w:rPr>
          <w:color w:val="000000"/>
        </w:rPr>
        <w:fldChar w:fldCharType="separate"/>
      </w:r>
      <w:hyperlink w:anchor="_Toc79765055" w:history="1">
        <w:r w:rsidR="00F0750E" w:rsidRPr="007D48D2">
          <w:rPr>
            <w:rStyle w:val="af7"/>
            <w:rFonts w:eastAsiaTheme="majorEastAsia"/>
            <w:noProof/>
            <w:color w:val="000000"/>
            <w:kern w:val="1"/>
          </w:rPr>
          <w:t>ЧАСТЬ IV. ГРАДОСТРОИТЕЛЬНЫЕ РЕГЛАМЕНТЫ</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_Toc79765055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3</w:t>
        </w:r>
        <w:r w:rsidR="00F0750E" w:rsidRPr="007D48D2">
          <w:rPr>
            <w:noProof/>
            <w:webHidden/>
            <w:color w:val="000000"/>
          </w:rPr>
          <w:fldChar w:fldCharType="end"/>
        </w:r>
      </w:hyperlink>
    </w:p>
    <w:p w14:paraId="3092F289" w14:textId="4EF0B953" w:rsidR="00F0750E" w:rsidRPr="007D48D2" w:rsidRDefault="00024769">
      <w:pPr>
        <w:pStyle w:val="24"/>
        <w:rPr>
          <w:rFonts w:asciiTheme="minorHAnsi" w:eastAsiaTheme="minorEastAsia" w:hAnsiTheme="minorHAnsi" w:cstheme="minorBidi"/>
          <w:noProof/>
          <w:color w:val="000000"/>
          <w:sz w:val="22"/>
          <w:szCs w:val="22"/>
        </w:rPr>
      </w:pPr>
      <w:hyperlink w:anchor="_Toc79765056" w:history="1">
        <w:r w:rsidR="00F0750E" w:rsidRPr="007D48D2">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_Toc79765056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3</w:t>
        </w:r>
        <w:r w:rsidR="00F0750E" w:rsidRPr="007D48D2">
          <w:rPr>
            <w:noProof/>
            <w:webHidden/>
            <w:color w:val="000000"/>
          </w:rPr>
          <w:fldChar w:fldCharType="end"/>
        </w:r>
      </w:hyperlink>
    </w:p>
    <w:p w14:paraId="106F397B" w14:textId="6E029120" w:rsidR="00F0750E" w:rsidRPr="007D48D2" w:rsidRDefault="00024769">
      <w:pPr>
        <w:pStyle w:val="24"/>
        <w:rPr>
          <w:rFonts w:asciiTheme="minorHAnsi" w:eastAsiaTheme="minorEastAsia" w:hAnsiTheme="minorHAnsi" w:cstheme="minorBidi"/>
          <w:noProof/>
          <w:color w:val="000000"/>
          <w:sz w:val="22"/>
          <w:szCs w:val="22"/>
        </w:rPr>
      </w:pPr>
      <w:hyperlink w:anchor="_Toc79765057" w:history="1">
        <w:r w:rsidR="00F0750E" w:rsidRPr="007D48D2">
          <w:rPr>
            <w:rStyle w:val="af7"/>
            <w:rFonts w:eastAsiaTheme="majorEastAsia"/>
            <w:noProof/>
            <w:color w:val="000000"/>
            <w:kern w:val="1"/>
          </w:rPr>
          <w:t>Статья 36. Жилые зоны (Ж)</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_Toc79765057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3</w:t>
        </w:r>
        <w:r w:rsidR="00F0750E" w:rsidRPr="007D48D2">
          <w:rPr>
            <w:noProof/>
            <w:webHidden/>
            <w:color w:val="000000"/>
          </w:rPr>
          <w:fldChar w:fldCharType="end"/>
        </w:r>
      </w:hyperlink>
    </w:p>
    <w:p w14:paraId="15FCE7A5" w14:textId="069FE851" w:rsidR="00F0750E" w:rsidRPr="007D48D2" w:rsidRDefault="00024769">
      <w:pPr>
        <w:pStyle w:val="24"/>
        <w:rPr>
          <w:rFonts w:asciiTheme="minorHAnsi" w:eastAsiaTheme="minorEastAsia" w:hAnsiTheme="minorHAnsi" w:cstheme="minorBidi"/>
          <w:noProof/>
          <w:color w:val="000000"/>
          <w:sz w:val="22"/>
          <w:szCs w:val="22"/>
        </w:rPr>
      </w:pPr>
      <w:hyperlink w:anchor="_Toc79765058" w:history="1">
        <w:r w:rsidR="00F0750E" w:rsidRPr="007D48D2">
          <w:rPr>
            <w:rStyle w:val="af7"/>
            <w:rFonts w:eastAsiaTheme="majorEastAsia"/>
            <w:noProof/>
            <w:color w:val="000000"/>
            <w:kern w:val="1"/>
          </w:rPr>
          <w:t xml:space="preserve">Статья 37. </w:t>
        </w:r>
        <w:r w:rsidR="00F0750E" w:rsidRPr="007D48D2">
          <w:rPr>
            <w:rStyle w:val="af7"/>
            <w:rFonts w:eastAsiaTheme="majorEastAsia"/>
            <w:noProof/>
            <w:color w:val="000000"/>
          </w:rPr>
          <w:t xml:space="preserve">Зона застройки индивидуальными жилыми домами </w:t>
        </w:r>
        <w:r w:rsidR="00F0750E" w:rsidRPr="007D48D2">
          <w:rPr>
            <w:rStyle w:val="af7"/>
            <w:rFonts w:eastAsiaTheme="majorEastAsia"/>
            <w:noProof/>
            <w:color w:val="000000"/>
            <w:kern w:val="1"/>
          </w:rPr>
          <w:t>(Ж-1)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_Toc79765058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3</w:t>
        </w:r>
        <w:r w:rsidR="00F0750E" w:rsidRPr="007D48D2">
          <w:rPr>
            <w:noProof/>
            <w:webHidden/>
            <w:color w:val="000000"/>
          </w:rPr>
          <w:fldChar w:fldCharType="end"/>
        </w:r>
      </w:hyperlink>
    </w:p>
    <w:p w14:paraId="224F751E" w14:textId="7FC53372" w:rsidR="00F0750E" w:rsidRPr="007D48D2" w:rsidRDefault="00024769">
      <w:pPr>
        <w:pStyle w:val="24"/>
        <w:rPr>
          <w:rFonts w:asciiTheme="minorHAnsi" w:eastAsiaTheme="minorEastAsia" w:hAnsiTheme="minorHAnsi" w:cstheme="minorBidi"/>
          <w:noProof/>
          <w:color w:val="000000"/>
          <w:sz w:val="22"/>
          <w:szCs w:val="22"/>
        </w:rPr>
      </w:pPr>
      <w:hyperlink w:anchor="_Toc79765059" w:history="1">
        <w:r w:rsidR="00F0750E" w:rsidRPr="007D48D2">
          <w:rPr>
            <w:rStyle w:val="af7"/>
            <w:rFonts w:eastAsiaTheme="majorEastAsia"/>
            <w:noProof/>
            <w:color w:val="000000"/>
            <w:kern w:val="1"/>
          </w:rPr>
          <w:t xml:space="preserve">Статья 38. </w:t>
        </w:r>
        <w:r w:rsidR="00F0750E" w:rsidRPr="007D48D2">
          <w:rPr>
            <w:rStyle w:val="af7"/>
            <w:rFonts w:eastAsiaTheme="majorEastAsia"/>
            <w:noProof/>
            <w:color w:val="000000"/>
          </w:rPr>
          <w:t>Зона застройки малоэтажными  жилыми домами</w:t>
        </w:r>
        <w:r w:rsidR="00F0750E" w:rsidRPr="007D48D2">
          <w:rPr>
            <w:rStyle w:val="af7"/>
            <w:rFonts w:eastAsiaTheme="majorEastAsia"/>
            <w:noProof/>
            <w:color w:val="000000"/>
            <w:kern w:val="1"/>
          </w:rPr>
          <w:t xml:space="preserve">  (Ж-2)</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_Toc79765059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36</w:t>
        </w:r>
        <w:r w:rsidR="00F0750E" w:rsidRPr="007D48D2">
          <w:rPr>
            <w:noProof/>
            <w:webHidden/>
            <w:color w:val="000000"/>
          </w:rPr>
          <w:fldChar w:fldCharType="end"/>
        </w:r>
      </w:hyperlink>
    </w:p>
    <w:p w14:paraId="5D4CC102" w14:textId="5F8A03B7" w:rsidR="00F0750E" w:rsidRPr="007D48D2" w:rsidRDefault="00024769">
      <w:pPr>
        <w:pStyle w:val="24"/>
        <w:rPr>
          <w:rFonts w:asciiTheme="minorHAnsi" w:eastAsiaTheme="minorEastAsia" w:hAnsiTheme="minorHAnsi" w:cstheme="minorBidi"/>
          <w:noProof/>
          <w:color w:val="000000"/>
          <w:sz w:val="22"/>
          <w:szCs w:val="22"/>
        </w:rPr>
      </w:pPr>
      <w:hyperlink w:anchor="_Toc79765060" w:history="1">
        <w:r w:rsidR="00F0750E" w:rsidRPr="007D48D2">
          <w:rPr>
            <w:rStyle w:val="af7"/>
            <w:rFonts w:eastAsiaTheme="majorEastAsia"/>
            <w:noProof/>
            <w:color w:val="000000"/>
            <w:kern w:val="1"/>
          </w:rPr>
          <w:t xml:space="preserve">Статья 39. </w:t>
        </w:r>
        <w:r w:rsidR="00F0750E" w:rsidRPr="007D48D2">
          <w:rPr>
            <w:rStyle w:val="af7"/>
            <w:rFonts w:eastAsiaTheme="majorEastAsia"/>
            <w:noProof/>
            <w:color w:val="000000"/>
          </w:rPr>
          <w:t>Зона застройки среднеэтажными жилыми домами</w:t>
        </w:r>
        <w:r w:rsidR="00F0750E" w:rsidRPr="007D48D2">
          <w:rPr>
            <w:rStyle w:val="af7"/>
            <w:rFonts w:eastAsiaTheme="majorEastAsia"/>
            <w:noProof/>
            <w:color w:val="000000"/>
            <w:kern w:val="1"/>
          </w:rPr>
          <w:t xml:space="preserve"> (Ж-3)</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_Toc79765060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75</w:t>
        </w:r>
        <w:r w:rsidR="00F0750E" w:rsidRPr="007D48D2">
          <w:rPr>
            <w:noProof/>
            <w:webHidden/>
            <w:color w:val="000000"/>
          </w:rPr>
          <w:fldChar w:fldCharType="end"/>
        </w:r>
      </w:hyperlink>
    </w:p>
    <w:p w14:paraId="64956402" w14:textId="1B079E0E" w:rsidR="00F0750E" w:rsidRPr="007D48D2" w:rsidRDefault="00024769">
      <w:pPr>
        <w:pStyle w:val="24"/>
        <w:rPr>
          <w:rFonts w:asciiTheme="minorHAnsi" w:eastAsiaTheme="minorEastAsia" w:hAnsiTheme="minorHAnsi" w:cstheme="minorBidi"/>
          <w:noProof/>
          <w:color w:val="000000"/>
          <w:sz w:val="22"/>
          <w:szCs w:val="22"/>
        </w:rPr>
      </w:pPr>
      <w:hyperlink w:anchor="_Toc79765061" w:history="1">
        <w:r w:rsidR="00F0750E" w:rsidRPr="007D48D2">
          <w:rPr>
            <w:rStyle w:val="af7"/>
            <w:rFonts w:eastAsiaTheme="majorEastAsia"/>
            <w:noProof/>
            <w:color w:val="000000"/>
            <w:kern w:val="1"/>
          </w:rPr>
          <w:t>Статья 40. Зоны делового, общественного и коммерческого назначения,  (О-1)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_Toc79765061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115</w:t>
        </w:r>
        <w:r w:rsidR="00F0750E" w:rsidRPr="007D48D2">
          <w:rPr>
            <w:noProof/>
            <w:webHidden/>
            <w:color w:val="000000"/>
          </w:rPr>
          <w:fldChar w:fldCharType="end"/>
        </w:r>
      </w:hyperlink>
    </w:p>
    <w:p w14:paraId="522A8B59" w14:textId="5CE72A6C" w:rsidR="00F0750E" w:rsidRPr="007D48D2" w:rsidRDefault="00024769">
      <w:pPr>
        <w:pStyle w:val="24"/>
        <w:rPr>
          <w:rFonts w:asciiTheme="minorHAnsi" w:eastAsiaTheme="minorEastAsia" w:hAnsiTheme="minorHAnsi" w:cstheme="minorBidi"/>
          <w:noProof/>
          <w:color w:val="000000"/>
          <w:sz w:val="22"/>
          <w:szCs w:val="22"/>
        </w:rPr>
      </w:pPr>
      <w:hyperlink w:anchor="_Toc79765062" w:history="1">
        <w:r w:rsidR="00F0750E" w:rsidRPr="007D48D2">
          <w:rPr>
            <w:rStyle w:val="af7"/>
            <w:rFonts w:eastAsiaTheme="majorEastAsia"/>
            <w:noProof/>
            <w:color w:val="000000"/>
            <w:kern w:val="1"/>
          </w:rPr>
          <w:t>Статья 41. Производственная и коммунально-складская зона (П-1)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_Toc79765062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166</w:t>
        </w:r>
        <w:r w:rsidR="00F0750E" w:rsidRPr="007D48D2">
          <w:rPr>
            <w:noProof/>
            <w:webHidden/>
            <w:color w:val="000000"/>
          </w:rPr>
          <w:fldChar w:fldCharType="end"/>
        </w:r>
      </w:hyperlink>
    </w:p>
    <w:p w14:paraId="4530C161" w14:textId="37933122" w:rsidR="00F0750E" w:rsidRPr="007D48D2" w:rsidRDefault="00024769">
      <w:pPr>
        <w:pStyle w:val="24"/>
        <w:rPr>
          <w:rFonts w:asciiTheme="minorHAnsi" w:eastAsiaTheme="minorEastAsia" w:hAnsiTheme="minorHAnsi" w:cstheme="minorBidi"/>
          <w:noProof/>
          <w:color w:val="000000"/>
          <w:sz w:val="22"/>
          <w:szCs w:val="22"/>
        </w:rPr>
      </w:pPr>
      <w:hyperlink w:anchor="_Toc79765063" w:history="1">
        <w:r w:rsidR="00F0750E" w:rsidRPr="007D48D2">
          <w:rPr>
            <w:rStyle w:val="af7"/>
            <w:rFonts w:eastAsiaTheme="majorEastAsia"/>
            <w:noProof/>
            <w:color w:val="000000"/>
            <w:kern w:val="1"/>
          </w:rPr>
          <w:t>Статья 42. Зона специального назначения, связанная с захоронениями (СП-1)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_Toc79765063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186</w:t>
        </w:r>
        <w:r w:rsidR="00F0750E" w:rsidRPr="007D48D2">
          <w:rPr>
            <w:noProof/>
            <w:webHidden/>
            <w:color w:val="000000"/>
          </w:rPr>
          <w:fldChar w:fldCharType="end"/>
        </w:r>
      </w:hyperlink>
    </w:p>
    <w:p w14:paraId="7A777D3A" w14:textId="7574C14B" w:rsidR="00F0750E" w:rsidRPr="007D48D2" w:rsidRDefault="00024769">
      <w:pPr>
        <w:pStyle w:val="24"/>
        <w:rPr>
          <w:rFonts w:asciiTheme="minorHAnsi" w:eastAsiaTheme="minorEastAsia" w:hAnsiTheme="minorHAnsi" w:cstheme="minorBidi"/>
          <w:noProof/>
          <w:color w:val="000000"/>
          <w:sz w:val="22"/>
          <w:szCs w:val="22"/>
        </w:rPr>
      </w:pPr>
      <w:hyperlink w:anchor="_Toc79765064" w:history="1">
        <w:r w:rsidR="00F0750E" w:rsidRPr="007D48D2">
          <w:rPr>
            <w:rStyle w:val="af7"/>
            <w:rFonts w:eastAsiaTheme="majorEastAsia"/>
            <w:noProof/>
            <w:color w:val="000000"/>
            <w:kern w:val="1"/>
          </w:rPr>
          <w:t>Статья 43. Зоны инженерной и транспортной инфраструктуры (И,Т)</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_Toc79765064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193</w:t>
        </w:r>
        <w:r w:rsidR="00F0750E" w:rsidRPr="007D48D2">
          <w:rPr>
            <w:noProof/>
            <w:webHidden/>
            <w:color w:val="000000"/>
          </w:rPr>
          <w:fldChar w:fldCharType="end"/>
        </w:r>
      </w:hyperlink>
    </w:p>
    <w:p w14:paraId="550C15DA" w14:textId="7203CEE9" w:rsidR="00F0750E" w:rsidRPr="007D48D2" w:rsidRDefault="00024769">
      <w:pPr>
        <w:pStyle w:val="24"/>
        <w:rPr>
          <w:rFonts w:asciiTheme="minorHAnsi" w:eastAsiaTheme="minorEastAsia" w:hAnsiTheme="minorHAnsi" w:cstheme="minorBidi"/>
          <w:noProof/>
          <w:color w:val="000000"/>
          <w:sz w:val="22"/>
          <w:szCs w:val="22"/>
        </w:rPr>
      </w:pPr>
      <w:hyperlink w:anchor="_Toc79765065" w:history="1">
        <w:r w:rsidR="00F0750E" w:rsidRPr="007D48D2">
          <w:rPr>
            <w:rStyle w:val="af7"/>
            <w:rFonts w:eastAsiaTheme="majorEastAsia"/>
            <w:noProof/>
            <w:color w:val="000000"/>
            <w:kern w:val="1"/>
          </w:rPr>
          <w:t>Статья 44. Зона транспортной  инфраструктуры (Т)</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_Toc79765065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193</w:t>
        </w:r>
        <w:r w:rsidR="00F0750E" w:rsidRPr="007D48D2">
          <w:rPr>
            <w:noProof/>
            <w:webHidden/>
            <w:color w:val="000000"/>
          </w:rPr>
          <w:fldChar w:fldCharType="end"/>
        </w:r>
      </w:hyperlink>
    </w:p>
    <w:p w14:paraId="4BAF28BB" w14:textId="1B02DD95" w:rsidR="00F0750E" w:rsidRPr="007D48D2" w:rsidRDefault="00024769">
      <w:pPr>
        <w:pStyle w:val="24"/>
        <w:rPr>
          <w:rFonts w:asciiTheme="minorHAnsi" w:eastAsiaTheme="minorEastAsia" w:hAnsiTheme="minorHAnsi" w:cstheme="minorBidi"/>
          <w:noProof/>
          <w:color w:val="000000"/>
          <w:sz w:val="22"/>
          <w:szCs w:val="22"/>
        </w:rPr>
      </w:pPr>
      <w:hyperlink w:anchor="_Toc79765066" w:history="1">
        <w:r w:rsidR="00F0750E" w:rsidRPr="007D48D2">
          <w:rPr>
            <w:rStyle w:val="af7"/>
            <w:rFonts w:eastAsiaTheme="majorEastAsia"/>
            <w:noProof/>
            <w:color w:val="000000"/>
            <w:kern w:val="1"/>
          </w:rPr>
          <w:t>Статья 45. Зона инженерной инфраструктуры (И)</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_Toc79765066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207</w:t>
        </w:r>
        <w:r w:rsidR="00F0750E" w:rsidRPr="007D48D2">
          <w:rPr>
            <w:noProof/>
            <w:webHidden/>
            <w:color w:val="000000"/>
          </w:rPr>
          <w:fldChar w:fldCharType="end"/>
        </w:r>
      </w:hyperlink>
    </w:p>
    <w:p w14:paraId="19BA744A" w14:textId="63410E96" w:rsidR="00F0750E" w:rsidRPr="007D48D2" w:rsidRDefault="00024769">
      <w:pPr>
        <w:pStyle w:val="24"/>
        <w:rPr>
          <w:rFonts w:asciiTheme="minorHAnsi" w:eastAsiaTheme="minorEastAsia" w:hAnsiTheme="minorHAnsi" w:cstheme="minorBidi"/>
          <w:noProof/>
          <w:color w:val="000000"/>
          <w:sz w:val="22"/>
          <w:szCs w:val="22"/>
        </w:rPr>
      </w:pPr>
      <w:hyperlink w:anchor="_Toc79765067" w:history="1">
        <w:r w:rsidR="00F0750E" w:rsidRPr="007D48D2">
          <w:rPr>
            <w:rStyle w:val="af7"/>
            <w:rFonts w:eastAsiaTheme="majorEastAsia"/>
            <w:noProof/>
            <w:color w:val="000000"/>
            <w:kern w:val="1"/>
          </w:rPr>
          <w:t>Статья 46 Зона объектов отдыха и туризма, озеленение общего пользования (З-1)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_Toc79765067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218</w:t>
        </w:r>
        <w:r w:rsidR="00F0750E" w:rsidRPr="007D48D2">
          <w:rPr>
            <w:noProof/>
            <w:webHidden/>
            <w:color w:val="000000"/>
          </w:rPr>
          <w:fldChar w:fldCharType="end"/>
        </w:r>
      </w:hyperlink>
    </w:p>
    <w:p w14:paraId="210BF302" w14:textId="1E71DDCD" w:rsidR="00F0750E" w:rsidRPr="007D48D2" w:rsidRDefault="00024769">
      <w:pPr>
        <w:pStyle w:val="24"/>
        <w:rPr>
          <w:rFonts w:asciiTheme="minorHAnsi" w:eastAsiaTheme="minorEastAsia" w:hAnsiTheme="minorHAnsi" w:cstheme="minorBidi"/>
          <w:noProof/>
          <w:color w:val="000000"/>
          <w:sz w:val="22"/>
          <w:szCs w:val="22"/>
        </w:rPr>
      </w:pPr>
      <w:hyperlink w:anchor="_Toc79765068" w:history="1">
        <w:r w:rsidR="00F0750E" w:rsidRPr="007D48D2">
          <w:rPr>
            <w:rStyle w:val="af7"/>
            <w:rFonts w:eastAsiaTheme="majorEastAsia"/>
            <w:noProof/>
            <w:color w:val="000000"/>
            <w:kern w:val="1"/>
          </w:rPr>
          <w:t>Статья 47. Зона санитарно-защитного озеленения (З-2)</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_Toc79765068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234</w:t>
        </w:r>
        <w:r w:rsidR="00F0750E" w:rsidRPr="007D48D2">
          <w:rPr>
            <w:noProof/>
            <w:webHidden/>
            <w:color w:val="000000"/>
          </w:rPr>
          <w:fldChar w:fldCharType="end"/>
        </w:r>
      </w:hyperlink>
    </w:p>
    <w:p w14:paraId="62764913" w14:textId="48C724A9" w:rsidR="00F0750E" w:rsidRPr="007D48D2" w:rsidRDefault="00024769">
      <w:pPr>
        <w:pStyle w:val="24"/>
        <w:rPr>
          <w:rFonts w:asciiTheme="minorHAnsi" w:eastAsiaTheme="minorEastAsia" w:hAnsiTheme="minorHAnsi" w:cstheme="minorBidi"/>
          <w:noProof/>
          <w:color w:val="000000"/>
          <w:sz w:val="22"/>
          <w:szCs w:val="22"/>
        </w:rPr>
      </w:pPr>
      <w:hyperlink w:anchor="_Toc79765069" w:history="1">
        <w:r w:rsidR="00F0750E" w:rsidRPr="007D48D2">
          <w:rPr>
            <w:rStyle w:val="af7"/>
            <w:rFonts w:eastAsiaTheme="majorEastAsia"/>
            <w:noProof/>
            <w:color w:val="000000"/>
            <w:kern w:val="1"/>
          </w:rPr>
          <w:t>Статья 48 Зона земель лесного фонда  (З-4)</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_Toc79765069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234</w:t>
        </w:r>
        <w:r w:rsidR="00F0750E" w:rsidRPr="007D48D2">
          <w:rPr>
            <w:noProof/>
            <w:webHidden/>
            <w:color w:val="000000"/>
          </w:rPr>
          <w:fldChar w:fldCharType="end"/>
        </w:r>
      </w:hyperlink>
    </w:p>
    <w:p w14:paraId="6EDE4454" w14:textId="2A6BB722" w:rsidR="00F0750E" w:rsidRPr="007D48D2" w:rsidRDefault="00024769">
      <w:pPr>
        <w:pStyle w:val="24"/>
        <w:rPr>
          <w:rFonts w:asciiTheme="minorHAnsi" w:eastAsiaTheme="minorEastAsia" w:hAnsiTheme="minorHAnsi" w:cstheme="minorBidi"/>
          <w:noProof/>
          <w:color w:val="000000"/>
          <w:sz w:val="22"/>
          <w:szCs w:val="22"/>
        </w:rPr>
      </w:pPr>
      <w:hyperlink w:anchor="_Toc79765070" w:history="1">
        <w:r w:rsidR="00F0750E" w:rsidRPr="007D48D2">
          <w:rPr>
            <w:rStyle w:val="af7"/>
            <w:rFonts w:eastAsiaTheme="majorEastAsia"/>
            <w:noProof/>
            <w:color w:val="000000"/>
            <w:kern w:val="1"/>
          </w:rPr>
          <w:t>Статья 49 Зона сельскохозяйственных угодий (СХ-1)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_Toc79765070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234</w:t>
        </w:r>
        <w:r w:rsidR="00F0750E" w:rsidRPr="007D48D2">
          <w:rPr>
            <w:noProof/>
            <w:webHidden/>
            <w:color w:val="000000"/>
          </w:rPr>
          <w:fldChar w:fldCharType="end"/>
        </w:r>
      </w:hyperlink>
    </w:p>
    <w:p w14:paraId="5FF02FF8" w14:textId="73F7133A" w:rsidR="00F0750E" w:rsidRPr="007D48D2" w:rsidRDefault="00024769">
      <w:pPr>
        <w:pStyle w:val="24"/>
        <w:rPr>
          <w:rFonts w:asciiTheme="minorHAnsi" w:eastAsiaTheme="minorEastAsia" w:hAnsiTheme="minorHAnsi" w:cstheme="minorBidi"/>
          <w:noProof/>
          <w:color w:val="000000"/>
          <w:sz w:val="22"/>
          <w:szCs w:val="22"/>
        </w:rPr>
      </w:pPr>
      <w:hyperlink w:anchor="_Toc79765071" w:history="1">
        <w:r w:rsidR="00F0750E" w:rsidRPr="007D48D2">
          <w:rPr>
            <w:rStyle w:val="af7"/>
            <w:rFonts w:eastAsiaTheme="majorEastAsia"/>
            <w:noProof/>
            <w:color w:val="000000"/>
            <w:kern w:val="1"/>
          </w:rPr>
          <w:t>Статья 50 Зона, занятая объектами сельскохозяйственного назначения (СХ-2)</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_Toc79765071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236</w:t>
        </w:r>
        <w:r w:rsidR="00F0750E" w:rsidRPr="007D48D2">
          <w:rPr>
            <w:noProof/>
            <w:webHidden/>
            <w:color w:val="000000"/>
          </w:rPr>
          <w:fldChar w:fldCharType="end"/>
        </w:r>
      </w:hyperlink>
    </w:p>
    <w:p w14:paraId="1C6D14D6" w14:textId="4A4F94A7" w:rsidR="00F0750E" w:rsidRPr="007D48D2" w:rsidRDefault="00024769">
      <w:pPr>
        <w:pStyle w:val="24"/>
        <w:rPr>
          <w:rFonts w:asciiTheme="minorHAnsi" w:eastAsiaTheme="minorEastAsia" w:hAnsiTheme="minorHAnsi" w:cstheme="minorBidi"/>
          <w:noProof/>
          <w:color w:val="000000"/>
          <w:sz w:val="22"/>
          <w:szCs w:val="22"/>
        </w:rPr>
      </w:pPr>
      <w:hyperlink w:anchor="_Toc79765072" w:history="1">
        <w:r w:rsidR="00F0750E" w:rsidRPr="007D48D2">
          <w:rPr>
            <w:rStyle w:val="af7"/>
            <w:rFonts w:eastAsiaTheme="majorEastAsia"/>
            <w:noProof/>
            <w:color w:val="000000"/>
            <w:kern w:val="1"/>
          </w:rPr>
          <w:t>Статья 51 Зона сельскохозяйственного использования (СХ-1-1)</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_Toc79765072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241</w:t>
        </w:r>
        <w:r w:rsidR="00F0750E" w:rsidRPr="007D48D2">
          <w:rPr>
            <w:noProof/>
            <w:webHidden/>
            <w:color w:val="000000"/>
          </w:rPr>
          <w:fldChar w:fldCharType="end"/>
        </w:r>
      </w:hyperlink>
    </w:p>
    <w:p w14:paraId="1FC5241F" w14:textId="1D1B32CE" w:rsidR="00F0750E" w:rsidRPr="007D48D2" w:rsidRDefault="00024769">
      <w:pPr>
        <w:pStyle w:val="24"/>
        <w:rPr>
          <w:rFonts w:asciiTheme="minorHAnsi" w:eastAsiaTheme="minorEastAsia" w:hAnsiTheme="minorHAnsi" w:cstheme="minorBidi"/>
          <w:noProof/>
          <w:color w:val="000000"/>
          <w:sz w:val="22"/>
          <w:szCs w:val="22"/>
        </w:rPr>
      </w:pPr>
      <w:hyperlink w:anchor="_Toc79765073" w:history="1">
        <w:r w:rsidR="00F0750E" w:rsidRPr="007D48D2">
          <w:rPr>
            <w:rStyle w:val="af7"/>
            <w:rFonts w:eastAsiaTheme="majorEastAsia"/>
            <w:noProof/>
            <w:color w:val="000000"/>
            <w:kern w:val="1"/>
          </w:rPr>
          <w:t>Статья 52. Зона водных объектов (ВО)</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_Toc79765073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246</w:t>
        </w:r>
        <w:r w:rsidR="00F0750E" w:rsidRPr="007D48D2">
          <w:rPr>
            <w:noProof/>
            <w:webHidden/>
            <w:color w:val="000000"/>
          </w:rPr>
          <w:fldChar w:fldCharType="end"/>
        </w:r>
      </w:hyperlink>
    </w:p>
    <w:p w14:paraId="69076C96" w14:textId="2F78283E" w:rsidR="00F0750E" w:rsidRPr="007D48D2" w:rsidRDefault="00024769">
      <w:pPr>
        <w:pStyle w:val="24"/>
        <w:rPr>
          <w:rFonts w:asciiTheme="minorHAnsi" w:eastAsiaTheme="minorEastAsia" w:hAnsiTheme="minorHAnsi" w:cstheme="minorBidi"/>
          <w:noProof/>
          <w:color w:val="000000"/>
          <w:sz w:val="22"/>
          <w:szCs w:val="22"/>
        </w:rPr>
      </w:pPr>
      <w:hyperlink w:anchor="_Toc79765074" w:history="1">
        <w:r w:rsidR="00F0750E" w:rsidRPr="007D48D2">
          <w:rPr>
            <w:rStyle w:val="af7"/>
            <w:rFonts w:eastAsiaTheme="majorEastAsia"/>
            <w:noProof/>
            <w:color w:val="000000"/>
            <w:kern w:val="1"/>
          </w:rPr>
          <w:t>Статья 53. Территории общего пользования (ТО)</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_Toc79765074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246</w:t>
        </w:r>
        <w:r w:rsidR="00F0750E" w:rsidRPr="007D48D2">
          <w:rPr>
            <w:noProof/>
            <w:webHidden/>
            <w:color w:val="000000"/>
          </w:rPr>
          <w:fldChar w:fldCharType="end"/>
        </w:r>
      </w:hyperlink>
    </w:p>
    <w:p w14:paraId="5CDDA097" w14:textId="0C383629" w:rsidR="00F0750E" w:rsidRPr="007D48D2" w:rsidRDefault="00024769">
      <w:pPr>
        <w:pStyle w:val="24"/>
        <w:rPr>
          <w:rFonts w:asciiTheme="minorHAnsi" w:eastAsiaTheme="minorEastAsia" w:hAnsiTheme="minorHAnsi" w:cstheme="minorBidi"/>
          <w:noProof/>
          <w:color w:val="000000"/>
          <w:sz w:val="22"/>
          <w:szCs w:val="22"/>
        </w:rPr>
      </w:pPr>
      <w:hyperlink w:anchor="_Toc79765075" w:history="1">
        <w:r w:rsidR="00F0750E" w:rsidRPr="007D48D2">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_Toc79765075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247</w:t>
        </w:r>
        <w:r w:rsidR="00F0750E" w:rsidRPr="007D48D2">
          <w:rPr>
            <w:noProof/>
            <w:webHidden/>
            <w:color w:val="000000"/>
          </w:rPr>
          <w:fldChar w:fldCharType="end"/>
        </w:r>
      </w:hyperlink>
    </w:p>
    <w:p w14:paraId="3D66A27D" w14:textId="21EC6AB1" w:rsidR="00F0750E" w:rsidRPr="007D48D2" w:rsidRDefault="00024769">
      <w:pPr>
        <w:pStyle w:val="24"/>
        <w:rPr>
          <w:rFonts w:asciiTheme="minorHAnsi" w:eastAsiaTheme="minorEastAsia" w:hAnsiTheme="minorHAnsi" w:cstheme="minorBidi"/>
          <w:noProof/>
          <w:color w:val="000000"/>
          <w:sz w:val="22"/>
          <w:szCs w:val="22"/>
        </w:rPr>
      </w:pPr>
      <w:hyperlink w:anchor="_Toc79765076" w:history="1">
        <w:r w:rsidR="00F0750E" w:rsidRPr="007D48D2">
          <w:rPr>
            <w:rStyle w:val="af7"/>
            <w:rFonts w:eastAsiaTheme="majorEastAsia"/>
            <w:noProof/>
            <w:color w:val="000000"/>
            <w:kern w:val="1"/>
          </w:rPr>
          <w:t>ГЛАВА 9. ЗОНИРОВАНИЕ С УЧЁТОМ ОСОБЫХ УСЛОВИЙ ИСПОЛЬЗОВАНИЯ ТЕРРИТОРИЙ</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_Toc79765076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247</w:t>
        </w:r>
        <w:r w:rsidR="00F0750E" w:rsidRPr="007D48D2">
          <w:rPr>
            <w:noProof/>
            <w:webHidden/>
            <w:color w:val="000000"/>
          </w:rPr>
          <w:fldChar w:fldCharType="end"/>
        </w:r>
      </w:hyperlink>
    </w:p>
    <w:p w14:paraId="257462E3" w14:textId="0EB5E7FA" w:rsidR="00F0750E" w:rsidRPr="007D48D2" w:rsidRDefault="00024769">
      <w:pPr>
        <w:pStyle w:val="24"/>
        <w:rPr>
          <w:rFonts w:asciiTheme="minorHAnsi" w:eastAsiaTheme="minorEastAsia" w:hAnsiTheme="minorHAnsi" w:cstheme="minorBidi"/>
          <w:noProof/>
          <w:color w:val="000000"/>
          <w:sz w:val="22"/>
          <w:szCs w:val="22"/>
        </w:rPr>
      </w:pPr>
      <w:hyperlink w:anchor="_Toc79765077" w:history="1">
        <w:r w:rsidR="00F0750E" w:rsidRPr="007D48D2">
          <w:rPr>
            <w:rStyle w:val="af7"/>
            <w:rFonts w:eastAsiaTheme="majorEastAsia"/>
            <w:noProof/>
            <w:color w:val="000000"/>
            <w:kern w:val="1"/>
          </w:rPr>
          <w:t>Статья 54. Зоны с особыми условиями использования территорий (ограничений градостроительной деятельности)</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_Toc79765077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247</w:t>
        </w:r>
        <w:r w:rsidR="00F0750E" w:rsidRPr="007D48D2">
          <w:rPr>
            <w:noProof/>
            <w:webHidden/>
            <w:color w:val="000000"/>
          </w:rPr>
          <w:fldChar w:fldCharType="end"/>
        </w:r>
      </w:hyperlink>
    </w:p>
    <w:p w14:paraId="7D027142" w14:textId="1F18FFB9" w:rsidR="00F0750E" w:rsidRPr="007D48D2" w:rsidRDefault="00024769">
      <w:pPr>
        <w:pStyle w:val="24"/>
        <w:rPr>
          <w:rFonts w:asciiTheme="minorHAnsi" w:eastAsiaTheme="minorEastAsia" w:hAnsiTheme="minorHAnsi" w:cstheme="minorBidi"/>
          <w:noProof/>
          <w:color w:val="000000"/>
          <w:sz w:val="22"/>
          <w:szCs w:val="22"/>
        </w:rPr>
      </w:pPr>
      <w:hyperlink w:anchor="_Toc79765078" w:history="1">
        <w:r w:rsidR="00F0750E" w:rsidRPr="007D48D2">
          <w:rPr>
            <w:rStyle w:val="af7"/>
            <w:rFonts w:eastAsiaTheme="majorEastAsia"/>
            <w:noProof/>
            <w:color w:val="000000"/>
            <w:kern w:val="1"/>
          </w:rPr>
          <w:t>Статья 55. Состав зон с особыми условиями использования территорий, формируемых санитарно-гигиеническими и экологическими требованиями</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_Toc79765078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247</w:t>
        </w:r>
        <w:r w:rsidR="00F0750E" w:rsidRPr="007D48D2">
          <w:rPr>
            <w:noProof/>
            <w:webHidden/>
            <w:color w:val="000000"/>
          </w:rPr>
          <w:fldChar w:fldCharType="end"/>
        </w:r>
      </w:hyperlink>
    </w:p>
    <w:p w14:paraId="61BFE62A" w14:textId="1D8A0728" w:rsidR="00F0750E" w:rsidRPr="007D48D2" w:rsidRDefault="00024769">
      <w:pPr>
        <w:pStyle w:val="24"/>
        <w:rPr>
          <w:rFonts w:asciiTheme="minorHAnsi" w:eastAsiaTheme="minorEastAsia" w:hAnsiTheme="minorHAnsi" w:cstheme="minorBidi"/>
          <w:noProof/>
          <w:color w:val="000000"/>
          <w:sz w:val="22"/>
          <w:szCs w:val="22"/>
        </w:rPr>
      </w:pPr>
      <w:hyperlink w:anchor="_Toc79765079" w:history="1">
        <w:r w:rsidR="00F0750E" w:rsidRPr="007D48D2">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_Toc79765079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251</w:t>
        </w:r>
        <w:r w:rsidR="00F0750E" w:rsidRPr="007D48D2">
          <w:rPr>
            <w:noProof/>
            <w:webHidden/>
            <w:color w:val="000000"/>
          </w:rPr>
          <w:fldChar w:fldCharType="end"/>
        </w:r>
      </w:hyperlink>
    </w:p>
    <w:p w14:paraId="19EDB665" w14:textId="0A1BB866" w:rsidR="00F0750E" w:rsidRPr="007D48D2" w:rsidRDefault="00024769">
      <w:pPr>
        <w:pStyle w:val="24"/>
        <w:rPr>
          <w:rFonts w:asciiTheme="minorHAnsi" w:eastAsiaTheme="minorEastAsia" w:hAnsiTheme="minorHAnsi" w:cstheme="minorBidi"/>
          <w:noProof/>
          <w:color w:val="000000"/>
          <w:sz w:val="22"/>
          <w:szCs w:val="22"/>
        </w:rPr>
      </w:pPr>
      <w:hyperlink w:anchor="_Toc79765080" w:history="1">
        <w:r w:rsidR="00F0750E" w:rsidRPr="007D48D2">
          <w:rPr>
            <w:rStyle w:val="af7"/>
            <w:rFonts w:eastAsiaTheme="majorEastAsia"/>
            <w:noProof/>
            <w:color w:val="000000"/>
            <w:kern w:val="1"/>
          </w:rPr>
          <w:t>Статья 56. Режимы использования территорий в границах территорий памятников истории и культуры</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_Toc79765080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251</w:t>
        </w:r>
        <w:r w:rsidR="00F0750E" w:rsidRPr="007D48D2">
          <w:rPr>
            <w:noProof/>
            <w:webHidden/>
            <w:color w:val="000000"/>
          </w:rPr>
          <w:fldChar w:fldCharType="end"/>
        </w:r>
      </w:hyperlink>
    </w:p>
    <w:p w14:paraId="4F7B1210" w14:textId="4D575429" w:rsidR="00F0750E" w:rsidRPr="007D48D2" w:rsidRDefault="00024769">
      <w:pPr>
        <w:pStyle w:val="24"/>
        <w:rPr>
          <w:rFonts w:asciiTheme="minorHAnsi" w:eastAsiaTheme="minorEastAsia" w:hAnsiTheme="minorHAnsi" w:cstheme="minorBidi"/>
          <w:noProof/>
          <w:color w:val="000000"/>
          <w:sz w:val="22"/>
          <w:szCs w:val="22"/>
        </w:rPr>
      </w:pPr>
      <w:hyperlink w:anchor="_Toc79765081" w:history="1">
        <w:r w:rsidR="00F0750E" w:rsidRPr="007D48D2">
          <w:rPr>
            <w:rStyle w:val="af7"/>
            <w:rFonts w:eastAsiaTheme="majorEastAsia"/>
            <w:noProof/>
            <w:color w:val="000000"/>
            <w:kern w:val="1"/>
          </w:rPr>
          <w:t>Статья 57. Регламенты использования территорий в зонах, формируемых санитарно-гигиеническими, экологическими и иными требованиями</w:t>
        </w:r>
        <w:r w:rsidR="00F0750E" w:rsidRPr="007D48D2">
          <w:rPr>
            <w:noProof/>
            <w:webHidden/>
            <w:color w:val="000000"/>
          </w:rPr>
          <w:tab/>
        </w:r>
        <w:r w:rsidR="00F0750E" w:rsidRPr="007D48D2">
          <w:rPr>
            <w:noProof/>
            <w:webHidden/>
            <w:color w:val="000000"/>
          </w:rPr>
          <w:fldChar w:fldCharType="begin"/>
        </w:r>
        <w:r w:rsidR="00F0750E" w:rsidRPr="007D48D2">
          <w:rPr>
            <w:noProof/>
            <w:webHidden/>
            <w:color w:val="000000"/>
          </w:rPr>
          <w:instrText xml:space="preserve"> PAGEREF _Toc79765081 \h </w:instrText>
        </w:r>
        <w:r w:rsidR="00F0750E" w:rsidRPr="007D48D2">
          <w:rPr>
            <w:noProof/>
            <w:webHidden/>
            <w:color w:val="000000"/>
          </w:rPr>
        </w:r>
        <w:r w:rsidR="00F0750E" w:rsidRPr="007D48D2">
          <w:rPr>
            <w:noProof/>
            <w:webHidden/>
            <w:color w:val="000000"/>
          </w:rPr>
          <w:fldChar w:fldCharType="separate"/>
        </w:r>
        <w:r w:rsidR="001B4845" w:rsidRPr="007D48D2">
          <w:rPr>
            <w:noProof/>
            <w:webHidden/>
            <w:color w:val="000000"/>
          </w:rPr>
          <w:t>253</w:t>
        </w:r>
        <w:r w:rsidR="00F0750E" w:rsidRPr="007D48D2">
          <w:rPr>
            <w:noProof/>
            <w:webHidden/>
            <w:color w:val="000000"/>
          </w:rPr>
          <w:fldChar w:fldCharType="end"/>
        </w:r>
      </w:hyperlink>
    </w:p>
    <w:p w14:paraId="3F70D3B1" w14:textId="6E213648" w:rsidR="00DD6E67" w:rsidRPr="007D48D2" w:rsidRDefault="00E256FF" w:rsidP="00466D2F">
      <w:pPr>
        <w:spacing w:after="0" w:line="240" w:lineRule="auto"/>
        <w:ind w:left="284" w:right="-143"/>
        <w:rPr>
          <w:rFonts w:ascii="Times New Roman" w:hAnsi="Times New Roman"/>
          <w:color w:val="000000"/>
          <w:sz w:val="24"/>
          <w:szCs w:val="24"/>
        </w:rPr>
      </w:pPr>
      <w:r w:rsidRPr="007D48D2">
        <w:rPr>
          <w:rFonts w:ascii="Times New Roman" w:hAnsi="Times New Roman"/>
          <w:color w:val="000000"/>
          <w:sz w:val="24"/>
          <w:szCs w:val="24"/>
        </w:rPr>
        <w:fldChar w:fldCharType="end"/>
      </w:r>
      <w:r w:rsidR="00466D2F" w:rsidRPr="007D48D2">
        <w:rPr>
          <w:rFonts w:ascii="Times New Roman" w:hAnsi="Times New Roman"/>
          <w:color w:val="000000"/>
          <w:sz w:val="24"/>
          <w:szCs w:val="24"/>
        </w:rPr>
        <w:t>Статья 58. Градостроительные регламенты в части требований к архитектурно-градостроительному облику объекта капитального строительства. ……………………..…230</w:t>
      </w:r>
    </w:p>
    <w:p w14:paraId="66760C02" w14:textId="77777777" w:rsidR="00E256FF" w:rsidRPr="007D48D2" w:rsidRDefault="00E256FF" w:rsidP="0035156C">
      <w:pPr>
        <w:spacing w:after="0" w:line="240" w:lineRule="auto"/>
        <w:rPr>
          <w:rFonts w:ascii="Times New Roman" w:hAnsi="Times New Roman"/>
          <w:iCs/>
          <w:color w:val="000000"/>
          <w:kern w:val="1"/>
          <w:sz w:val="24"/>
          <w:szCs w:val="24"/>
        </w:rPr>
        <w:sectPr w:rsidR="00E256FF" w:rsidRPr="007D48D2"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p>
    <w:p w14:paraId="59B79958" w14:textId="77777777" w:rsidR="00E256FF" w:rsidRPr="007D48D2" w:rsidRDefault="00E256FF" w:rsidP="0035156C">
      <w:pPr>
        <w:pStyle w:val="2"/>
        <w:spacing w:before="0" w:after="0"/>
        <w:ind w:left="-240"/>
        <w:rPr>
          <w:rFonts w:ascii="Times New Roman" w:hAnsi="Times New Roman" w:cs="Times New Roman"/>
          <w:i w:val="0"/>
          <w:iCs w:val="0"/>
          <w:color w:val="000000"/>
          <w:kern w:val="1"/>
          <w:sz w:val="24"/>
          <w:szCs w:val="24"/>
        </w:rPr>
      </w:pPr>
      <w:bookmarkStart w:id="2" w:name="_Toc494887938"/>
      <w:bookmarkStart w:id="3" w:name="_Toc494888397"/>
      <w:bookmarkStart w:id="4" w:name="_Toc79765055"/>
      <w:r w:rsidRPr="007D48D2">
        <w:rPr>
          <w:rFonts w:ascii="Times New Roman" w:hAnsi="Times New Roman" w:cs="Times New Roman"/>
          <w:i w:val="0"/>
          <w:color w:val="000000"/>
          <w:kern w:val="1"/>
          <w:sz w:val="24"/>
          <w:szCs w:val="24"/>
        </w:rPr>
        <w:lastRenderedPageBreak/>
        <w:t>ЧАСТЬ IV. ГРАДОСТРОИТЕЛЬНЫЕ РЕГЛАМЕНТЫ</w:t>
      </w:r>
      <w:bookmarkEnd w:id="2"/>
      <w:bookmarkEnd w:id="3"/>
      <w:bookmarkEnd w:id="4"/>
    </w:p>
    <w:p w14:paraId="73829F08" w14:textId="77777777" w:rsidR="00E256FF" w:rsidRPr="007D48D2"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5" w:name="_Toc494887939"/>
      <w:bookmarkStart w:id="6" w:name="_Toc494888398"/>
      <w:bookmarkStart w:id="7" w:name="_Toc79765056"/>
      <w:r w:rsidRPr="007D48D2">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5"/>
      <w:bookmarkEnd w:id="6"/>
      <w:bookmarkEnd w:id="7"/>
    </w:p>
    <w:p w14:paraId="751BDC7B" w14:textId="77777777" w:rsidR="00713FF8" w:rsidRPr="007D48D2" w:rsidRDefault="00713FF8" w:rsidP="0035156C">
      <w:pPr>
        <w:pStyle w:val="2"/>
        <w:spacing w:before="0" w:after="0"/>
        <w:rPr>
          <w:rFonts w:ascii="Times New Roman" w:hAnsi="Times New Roman" w:cs="Times New Roman"/>
          <w:i w:val="0"/>
          <w:color w:val="000000"/>
          <w:kern w:val="1"/>
          <w:sz w:val="24"/>
          <w:szCs w:val="24"/>
        </w:rPr>
      </w:pPr>
      <w:bookmarkStart w:id="8" w:name="_Toc416785861"/>
      <w:bookmarkStart w:id="9" w:name="_Toc494887940"/>
      <w:bookmarkStart w:id="10" w:name="_Toc494888399"/>
    </w:p>
    <w:p w14:paraId="48E64E26" w14:textId="77777777" w:rsidR="00E256FF" w:rsidRPr="007D48D2" w:rsidRDefault="00E256FF" w:rsidP="0035156C">
      <w:pPr>
        <w:pStyle w:val="2"/>
        <w:spacing w:before="0" w:after="0"/>
        <w:rPr>
          <w:rFonts w:ascii="Times New Roman" w:hAnsi="Times New Roman" w:cs="Times New Roman"/>
          <w:i w:val="0"/>
          <w:iCs w:val="0"/>
          <w:color w:val="000000"/>
          <w:kern w:val="1"/>
          <w:sz w:val="24"/>
          <w:szCs w:val="24"/>
        </w:rPr>
      </w:pPr>
      <w:bookmarkStart w:id="11" w:name="_Toc79765057"/>
      <w:r w:rsidRPr="007D48D2">
        <w:rPr>
          <w:rFonts w:ascii="Times New Roman" w:hAnsi="Times New Roman" w:cs="Times New Roman"/>
          <w:i w:val="0"/>
          <w:color w:val="000000"/>
          <w:kern w:val="1"/>
          <w:sz w:val="24"/>
          <w:szCs w:val="24"/>
        </w:rPr>
        <w:t>Статья 3</w:t>
      </w:r>
      <w:r w:rsidR="00D36495" w:rsidRPr="007D48D2">
        <w:rPr>
          <w:rFonts w:ascii="Times New Roman" w:hAnsi="Times New Roman" w:cs="Times New Roman"/>
          <w:i w:val="0"/>
          <w:color w:val="000000"/>
          <w:kern w:val="1"/>
          <w:sz w:val="24"/>
          <w:szCs w:val="24"/>
        </w:rPr>
        <w:t>6</w:t>
      </w:r>
      <w:r w:rsidRPr="007D48D2">
        <w:rPr>
          <w:rFonts w:ascii="Times New Roman" w:hAnsi="Times New Roman" w:cs="Times New Roman"/>
          <w:i w:val="0"/>
          <w:color w:val="000000"/>
          <w:kern w:val="1"/>
          <w:sz w:val="24"/>
          <w:szCs w:val="24"/>
        </w:rPr>
        <w:t>. Жилые зоны (Ж)</w:t>
      </w:r>
      <w:bookmarkEnd w:id="8"/>
      <w:bookmarkEnd w:id="9"/>
      <w:bookmarkEnd w:id="10"/>
      <w:bookmarkEnd w:id="11"/>
    </w:p>
    <w:p w14:paraId="4650DE32" w14:textId="77777777" w:rsidR="00E256FF" w:rsidRPr="007D48D2" w:rsidRDefault="00E256FF" w:rsidP="0035156C">
      <w:pPr>
        <w:spacing w:after="0" w:line="240" w:lineRule="auto"/>
        <w:rPr>
          <w:rFonts w:ascii="Times New Roman" w:hAnsi="Times New Roman"/>
          <w:color w:val="000000"/>
          <w:sz w:val="24"/>
          <w:szCs w:val="24"/>
        </w:rPr>
      </w:pPr>
    </w:p>
    <w:p w14:paraId="27690E90" w14:textId="77777777" w:rsidR="00713FF8" w:rsidRPr="007D48D2" w:rsidRDefault="00713FF8" w:rsidP="00713FF8">
      <w:pPr>
        <w:pStyle w:val="2"/>
        <w:spacing w:before="0" w:after="0"/>
        <w:rPr>
          <w:rFonts w:ascii="Times New Roman" w:hAnsi="Times New Roman" w:cs="Times New Roman"/>
          <w:i w:val="0"/>
          <w:iCs w:val="0"/>
          <w:color w:val="000000"/>
          <w:kern w:val="1"/>
          <w:sz w:val="24"/>
          <w:szCs w:val="24"/>
        </w:rPr>
      </w:pPr>
      <w:bookmarkStart w:id="12" w:name="_Toc79765058"/>
      <w:r w:rsidRPr="007D48D2">
        <w:rPr>
          <w:rFonts w:ascii="Times New Roman" w:hAnsi="Times New Roman" w:cs="Times New Roman"/>
          <w:i w:val="0"/>
          <w:color w:val="000000"/>
          <w:kern w:val="1"/>
          <w:sz w:val="24"/>
          <w:szCs w:val="24"/>
        </w:rPr>
        <w:t>Статья 3</w:t>
      </w:r>
      <w:r w:rsidR="00D36495" w:rsidRPr="007D48D2">
        <w:rPr>
          <w:rFonts w:ascii="Times New Roman" w:hAnsi="Times New Roman" w:cs="Times New Roman"/>
          <w:i w:val="0"/>
          <w:color w:val="000000"/>
          <w:kern w:val="1"/>
          <w:sz w:val="24"/>
          <w:szCs w:val="24"/>
        </w:rPr>
        <w:t>7</w:t>
      </w:r>
      <w:r w:rsidRPr="007D48D2">
        <w:rPr>
          <w:rFonts w:ascii="Times New Roman" w:hAnsi="Times New Roman" w:cs="Times New Roman"/>
          <w:i w:val="0"/>
          <w:color w:val="000000"/>
          <w:kern w:val="1"/>
          <w:sz w:val="24"/>
          <w:szCs w:val="24"/>
        </w:rPr>
        <w:t xml:space="preserve">. </w:t>
      </w:r>
      <w:r w:rsidRPr="007D48D2">
        <w:rPr>
          <w:rFonts w:ascii="Times New Roman" w:hAnsi="Times New Roman" w:cs="Times New Roman"/>
          <w:i w:val="0"/>
          <w:color w:val="000000"/>
          <w:sz w:val="24"/>
          <w:szCs w:val="24"/>
        </w:rPr>
        <w:t>Зона застройки</w:t>
      </w:r>
      <w:r w:rsidR="00C81DAC" w:rsidRPr="007D48D2">
        <w:rPr>
          <w:rFonts w:ascii="Times New Roman" w:hAnsi="Times New Roman" w:cs="Times New Roman"/>
          <w:i w:val="0"/>
          <w:color w:val="000000"/>
          <w:sz w:val="24"/>
          <w:szCs w:val="24"/>
        </w:rPr>
        <w:t xml:space="preserve"> индивидуальными жилыми домами </w:t>
      </w:r>
      <w:r w:rsidRPr="007D48D2">
        <w:rPr>
          <w:rFonts w:ascii="Times New Roman" w:hAnsi="Times New Roman" w:cs="Times New Roman"/>
          <w:i w:val="0"/>
          <w:color w:val="000000"/>
          <w:kern w:val="1"/>
          <w:sz w:val="24"/>
          <w:szCs w:val="24"/>
        </w:rPr>
        <w:t>(Ж-1)</w:t>
      </w:r>
      <w:bookmarkEnd w:id="12"/>
    </w:p>
    <w:p w14:paraId="04608175" w14:textId="77777777" w:rsidR="00713FF8" w:rsidRPr="007D48D2" w:rsidRDefault="00713FF8" w:rsidP="00713FF8">
      <w:pPr>
        <w:spacing w:after="0" w:line="240" w:lineRule="auto"/>
        <w:rPr>
          <w:rFonts w:ascii="Times New Roman" w:hAnsi="Times New Roman"/>
          <w:color w:val="000000"/>
          <w:sz w:val="24"/>
          <w:szCs w:val="24"/>
        </w:rPr>
      </w:pPr>
    </w:p>
    <w:p w14:paraId="05532280" w14:textId="77777777" w:rsidR="00267038" w:rsidRPr="007D48D2" w:rsidRDefault="00267038" w:rsidP="00267038">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615F366E" w14:textId="77777777" w:rsidR="00267038" w:rsidRPr="007D48D2" w:rsidRDefault="00267038" w:rsidP="00267038">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338"/>
        <w:gridCol w:w="5151"/>
        <w:gridCol w:w="3544"/>
      </w:tblGrid>
      <w:tr w:rsidR="007D48D2" w:rsidRPr="007D48D2" w14:paraId="0EBA429B" w14:textId="77777777" w:rsidTr="00AE4E08">
        <w:trPr>
          <w:trHeight w:val="319"/>
        </w:trPr>
        <w:tc>
          <w:tcPr>
            <w:tcW w:w="5338" w:type="dxa"/>
            <w:tcBorders>
              <w:top w:val="single" w:sz="8" w:space="0" w:color="auto"/>
              <w:left w:val="single" w:sz="8" w:space="0" w:color="auto"/>
              <w:bottom w:val="single" w:sz="8" w:space="0" w:color="auto"/>
              <w:right w:val="nil"/>
            </w:tcBorders>
          </w:tcPr>
          <w:p w14:paraId="1CB8011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5A0D9A4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5151" w:type="dxa"/>
            <w:tcBorders>
              <w:top w:val="single" w:sz="8" w:space="0" w:color="auto"/>
              <w:left w:val="single" w:sz="8" w:space="0" w:color="auto"/>
              <w:bottom w:val="single" w:sz="8" w:space="0" w:color="auto"/>
              <w:right w:val="nil"/>
            </w:tcBorders>
          </w:tcPr>
          <w:p w14:paraId="56E3887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71F79A7E"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42EEBC60"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5BBD783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7D48D2" w:rsidRPr="007D48D2" w14:paraId="63532121" w14:textId="77777777" w:rsidTr="00AE4E08">
        <w:trPr>
          <w:trHeight w:val="2248"/>
        </w:trPr>
        <w:tc>
          <w:tcPr>
            <w:tcW w:w="5338" w:type="dxa"/>
            <w:tcBorders>
              <w:top w:val="single" w:sz="8" w:space="0" w:color="auto"/>
              <w:left w:val="single" w:sz="8" w:space="0" w:color="auto"/>
              <w:bottom w:val="single" w:sz="8" w:space="0" w:color="auto"/>
              <w:right w:val="nil"/>
            </w:tcBorders>
          </w:tcPr>
          <w:p w14:paraId="1A99FF9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2.1 Для индивидуального жилищного строительства</w:t>
            </w:r>
          </w:p>
          <w:p w14:paraId="20EFF291" w14:textId="77777777" w:rsidR="00267038" w:rsidRPr="007D48D2" w:rsidRDefault="00267038" w:rsidP="002F389A">
            <w:pPr>
              <w:jc w:val="both"/>
              <w:rPr>
                <w:rFonts w:ascii="Times New Roman" w:hAnsi="Times New Roman"/>
                <w:color w:val="000000"/>
                <w:sz w:val="24"/>
                <w:szCs w:val="24"/>
              </w:rPr>
            </w:pPr>
            <w:r w:rsidRPr="007D48D2">
              <w:rPr>
                <w:rFonts w:ascii="Times New Roman" w:hAnsi="Times New Roman"/>
                <w:color w:val="000000"/>
                <w:sz w:val="24"/>
                <w:szCs w:val="24"/>
                <w:lang w:eastAsia="ru-RU"/>
              </w:rPr>
              <w:t xml:space="preserve">2.2. </w:t>
            </w:r>
            <w:r w:rsidRPr="007D48D2">
              <w:rPr>
                <w:rFonts w:ascii="Times New Roman" w:hAnsi="Times New Roman"/>
                <w:color w:val="000000"/>
                <w:sz w:val="24"/>
                <w:szCs w:val="24"/>
              </w:rPr>
              <w:t>Для ведения личного подсобного хозяйства (приусадебный земельный участок)</w:t>
            </w:r>
          </w:p>
          <w:p w14:paraId="303977EC" w14:textId="29A1AEA8"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w:t>
            </w:r>
            <w:r w:rsidR="00F62DD3"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Хранение автотранспорта</w:t>
            </w:r>
          </w:p>
          <w:p w14:paraId="4C61ABFE" w14:textId="09E5B5EE" w:rsidR="00267038"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2.7.2 </w:t>
            </w:r>
            <w:r w:rsidRPr="007D48D2">
              <w:rPr>
                <w:color w:val="000000"/>
              </w:rPr>
              <w:t>Размещение гаражей для собственных нужд</w:t>
            </w:r>
          </w:p>
          <w:p w14:paraId="5A10057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3.5. Образование и просвещение</w:t>
            </w:r>
          </w:p>
          <w:p w14:paraId="254ED90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w:t>
            </w:r>
            <w:r w:rsidRPr="007D48D2">
              <w:rPr>
                <w:rFonts w:ascii="Times New Roman" w:eastAsia="Times New Roman" w:hAnsi="Times New Roman"/>
                <w:color w:val="000000"/>
                <w:sz w:val="24"/>
                <w:szCs w:val="24"/>
                <w:lang w:eastAsia="ru-RU"/>
              </w:rPr>
              <w:t xml:space="preserve"> Обеспечение внутреннего правопорядка</w:t>
            </w:r>
          </w:p>
          <w:p w14:paraId="5CE7B73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p w14:paraId="406D314B" w14:textId="267C8CD4" w:rsidR="00267038" w:rsidRPr="007D48D2" w:rsidRDefault="00BB7F45" w:rsidP="002F389A">
            <w:pPr>
              <w:pStyle w:val="aff6"/>
              <w:spacing w:after="0" w:line="240" w:lineRule="auto"/>
              <w:ind w:left="0"/>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12.3 Запас </w:t>
            </w:r>
          </w:p>
        </w:tc>
        <w:tc>
          <w:tcPr>
            <w:tcW w:w="5151" w:type="dxa"/>
            <w:tcBorders>
              <w:top w:val="single" w:sz="8" w:space="0" w:color="auto"/>
              <w:left w:val="single" w:sz="8" w:space="0" w:color="auto"/>
              <w:bottom w:val="single" w:sz="8" w:space="0" w:color="auto"/>
              <w:right w:val="nil"/>
            </w:tcBorders>
          </w:tcPr>
          <w:p w14:paraId="3808E270" w14:textId="4C811E56"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2.3</w:t>
            </w:r>
            <w:r w:rsidR="00F62DD3"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Блокированная жилая застройка</w:t>
            </w:r>
          </w:p>
          <w:p w14:paraId="0DE9B830"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 Коммунальное обслуживание</w:t>
            </w:r>
          </w:p>
          <w:p w14:paraId="5A4BD4AA"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3.2 Социальное обслуживание</w:t>
            </w:r>
          </w:p>
          <w:p w14:paraId="2A2A65AF"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3.4.1 Амбулаторно-поликлиническое обслуживание</w:t>
            </w:r>
          </w:p>
          <w:p w14:paraId="1075AFE6" w14:textId="0BE28AFC"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3.4.2 Стационарное медицинское обслуживание</w:t>
            </w:r>
          </w:p>
          <w:p w14:paraId="0CFA8C10" w14:textId="4D749180"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3.6 Культурное развитие</w:t>
            </w:r>
          </w:p>
          <w:p w14:paraId="47E3B48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3.8 Общественное управление</w:t>
            </w:r>
          </w:p>
          <w:p w14:paraId="0590C68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3.9.1 Обеспечение деятельности в области гидрометеорологии и смежных с ней областях</w:t>
            </w:r>
          </w:p>
          <w:p w14:paraId="1E1DFB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3.10.1 Амбулаторное ветеринарное обслуживание</w:t>
            </w:r>
          </w:p>
          <w:p w14:paraId="7F48DC8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4.1. Деловое управление</w:t>
            </w:r>
          </w:p>
          <w:p w14:paraId="2941856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4.3 Рынки</w:t>
            </w:r>
          </w:p>
          <w:p w14:paraId="51A8AAF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4.5</w:t>
            </w:r>
            <w:r w:rsidRPr="007D48D2">
              <w:rPr>
                <w:rFonts w:ascii="Times New Roman" w:hAnsi="Times New Roman"/>
                <w:color w:val="000000"/>
                <w:sz w:val="24"/>
                <w:szCs w:val="24"/>
              </w:rPr>
              <w:t xml:space="preserve"> Банковская и страховая деятельность</w:t>
            </w:r>
          </w:p>
          <w:p w14:paraId="4EB4D0E7" w14:textId="77777777" w:rsidR="00267038" w:rsidRPr="007D48D2" w:rsidRDefault="00267038" w:rsidP="002F389A">
            <w:pPr>
              <w:pStyle w:val="aff6"/>
              <w:spacing w:after="0" w:line="240" w:lineRule="auto"/>
              <w:ind w:left="0"/>
              <w:rPr>
                <w:rFonts w:ascii="Times New Roman" w:hAnsi="Times New Roman"/>
                <w:color w:val="000000"/>
                <w:sz w:val="24"/>
                <w:szCs w:val="24"/>
                <w:lang w:eastAsia="ru-RU"/>
              </w:rPr>
            </w:pPr>
            <w:r w:rsidRPr="007D48D2">
              <w:rPr>
                <w:rFonts w:ascii="Times New Roman" w:hAnsi="Times New Roman"/>
                <w:color w:val="000000"/>
                <w:sz w:val="24"/>
                <w:szCs w:val="24"/>
                <w:lang w:eastAsia="ru-RU"/>
              </w:rPr>
              <w:t>4.4 Магазины</w:t>
            </w:r>
          </w:p>
          <w:p w14:paraId="09BF06B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4.6 Общественное питание</w:t>
            </w:r>
          </w:p>
          <w:p w14:paraId="007130F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4.7 Гостиничное обслуживание</w:t>
            </w:r>
          </w:p>
          <w:p w14:paraId="117013B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4.9 Служебные гаражи</w:t>
            </w:r>
          </w:p>
          <w:p w14:paraId="13B18F8E" w14:textId="4A27EC05"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4.9.1</w:t>
            </w:r>
            <w:r w:rsidR="001D7E40" w:rsidRPr="007D48D2">
              <w:rPr>
                <w:rFonts w:ascii="Times New Roman" w:hAnsi="Times New Roman"/>
                <w:color w:val="000000"/>
                <w:sz w:val="24"/>
                <w:szCs w:val="24"/>
              </w:rPr>
              <w:t>.2</w:t>
            </w:r>
            <w:r w:rsidRPr="007D48D2">
              <w:rPr>
                <w:rFonts w:ascii="Times New Roman" w:hAnsi="Times New Roman"/>
                <w:color w:val="000000"/>
                <w:sz w:val="24"/>
                <w:szCs w:val="24"/>
              </w:rPr>
              <w:t xml:space="preserve"> </w:t>
            </w:r>
            <w:r w:rsidR="001D7E40" w:rsidRPr="007D48D2">
              <w:rPr>
                <w:rFonts w:ascii="Times New Roman" w:hAnsi="Times New Roman"/>
                <w:color w:val="000000"/>
                <w:sz w:val="24"/>
                <w:szCs w:val="24"/>
              </w:rPr>
              <w:t>Обеспечение дорожного отдыха</w:t>
            </w:r>
          </w:p>
          <w:p w14:paraId="1DDCF66B" w14:textId="568AB665"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5.1</w:t>
            </w:r>
            <w:r w:rsidR="001D7E40" w:rsidRPr="007D48D2">
              <w:rPr>
                <w:rFonts w:ascii="Times New Roman" w:hAnsi="Times New Roman"/>
                <w:color w:val="000000"/>
                <w:sz w:val="24"/>
                <w:szCs w:val="24"/>
                <w:lang w:eastAsia="ru-RU"/>
              </w:rPr>
              <w:t>.3</w:t>
            </w:r>
            <w:r w:rsidRPr="007D48D2">
              <w:rPr>
                <w:rFonts w:ascii="Times New Roman" w:hAnsi="Times New Roman"/>
                <w:color w:val="000000"/>
                <w:sz w:val="24"/>
                <w:szCs w:val="24"/>
                <w:lang w:eastAsia="ru-RU"/>
              </w:rPr>
              <w:t xml:space="preserve"> </w:t>
            </w:r>
            <w:r w:rsidR="001D7E40" w:rsidRPr="007D48D2">
              <w:rPr>
                <w:rFonts w:ascii="Times New Roman" w:hAnsi="Times New Roman"/>
                <w:color w:val="000000"/>
                <w:sz w:val="24"/>
                <w:szCs w:val="24"/>
                <w:lang w:eastAsia="ru-RU"/>
              </w:rPr>
              <w:t>Площадки для занятий спортом</w:t>
            </w:r>
          </w:p>
          <w:p w14:paraId="40E62F11" w14:textId="77777777" w:rsidR="00267038" w:rsidRPr="007D48D2" w:rsidRDefault="00267038" w:rsidP="002F389A">
            <w:pPr>
              <w:pStyle w:val="aff6"/>
              <w:spacing w:after="0" w:line="240" w:lineRule="auto"/>
              <w:ind w:left="0"/>
              <w:rPr>
                <w:rFonts w:ascii="Times New Roman" w:hAnsi="Times New Roman"/>
                <w:color w:val="000000"/>
                <w:sz w:val="24"/>
                <w:szCs w:val="24"/>
                <w:lang w:eastAsia="ru-RU"/>
              </w:rPr>
            </w:pPr>
          </w:p>
        </w:tc>
        <w:tc>
          <w:tcPr>
            <w:tcW w:w="3544" w:type="dxa"/>
            <w:tcBorders>
              <w:top w:val="single" w:sz="8" w:space="0" w:color="auto"/>
              <w:left w:val="single" w:sz="8" w:space="0" w:color="auto"/>
              <w:bottom w:val="single" w:sz="8" w:space="0" w:color="auto"/>
              <w:right w:val="single" w:sz="8" w:space="0" w:color="auto"/>
            </w:tcBorders>
          </w:tcPr>
          <w:p w14:paraId="59A8663E" w14:textId="77777777" w:rsidR="00267038" w:rsidRPr="007D48D2" w:rsidRDefault="00267038" w:rsidP="002F389A">
            <w:pPr>
              <w:pStyle w:val="aff6"/>
              <w:spacing w:after="0" w:line="240" w:lineRule="auto"/>
              <w:ind w:left="0"/>
              <w:rPr>
                <w:rFonts w:ascii="Times New Roman" w:hAnsi="Times New Roman"/>
                <w:color w:val="000000"/>
                <w:sz w:val="24"/>
                <w:szCs w:val="24"/>
                <w:lang w:eastAsia="ru-RU"/>
              </w:rPr>
            </w:pPr>
            <w:r w:rsidRPr="007D48D2">
              <w:rPr>
                <w:rFonts w:ascii="Times New Roman" w:hAnsi="Times New Roman"/>
                <w:color w:val="000000"/>
                <w:sz w:val="24"/>
                <w:szCs w:val="24"/>
                <w:lang w:eastAsia="ru-RU"/>
              </w:rPr>
              <w:t>3.3 Бытовое обслуживание</w:t>
            </w:r>
          </w:p>
          <w:p w14:paraId="2C67508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3.7 Религиозное использование</w:t>
            </w:r>
          </w:p>
          <w:p w14:paraId="128A5757" w14:textId="77777777" w:rsidR="00267038" w:rsidRPr="007D48D2" w:rsidRDefault="00267038" w:rsidP="002F389A">
            <w:pPr>
              <w:pStyle w:val="aff6"/>
              <w:spacing w:after="0" w:line="240" w:lineRule="auto"/>
              <w:ind w:left="0"/>
              <w:rPr>
                <w:rFonts w:ascii="Times New Roman" w:hAnsi="Times New Roman"/>
                <w:color w:val="000000"/>
                <w:sz w:val="24"/>
                <w:szCs w:val="24"/>
                <w:lang w:eastAsia="ru-RU"/>
              </w:rPr>
            </w:pPr>
          </w:p>
          <w:p w14:paraId="604572D4" w14:textId="77777777" w:rsidR="00267038" w:rsidRPr="007D48D2" w:rsidRDefault="00267038" w:rsidP="002F389A">
            <w:pPr>
              <w:spacing w:after="0" w:line="240" w:lineRule="auto"/>
              <w:rPr>
                <w:rFonts w:ascii="Times New Roman" w:hAnsi="Times New Roman"/>
                <w:color w:val="000000"/>
                <w:sz w:val="24"/>
                <w:szCs w:val="24"/>
              </w:rPr>
            </w:pPr>
          </w:p>
        </w:tc>
      </w:tr>
    </w:tbl>
    <w:p w14:paraId="3A2B07AD" w14:textId="77777777" w:rsidR="00267038" w:rsidRPr="007D48D2" w:rsidRDefault="00267038" w:rsidP="00267038">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1FD25775" w14:textId="77777777" w:rsidR="00267038" w:rsidRPr="007D48D2" w:rsidRDefault="00267038" w:rsidP="00267038">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6371F4A6"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25C379A5"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7D48D2" w:rsidRPr="007D48D2" w14:paraId="5F69CE53" w14:textId="77777777" w:rsidTr="002F389A">
        <w:tc>
          <w:tcPr>
            <w:tcW w:w="2738" w:type="dxa"/>
          </w:tcPr>
          <w:p w14:paraId="571E73A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649" w:type="dxa"/>
          </w:tcPr>
          <w:p w14:paraId="464796C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4370F4BD"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6DFA568A" w14:textId="77777777" w:rsidTr="002F389A">
        <w:tc>
          <w:tcPr>
            <w:tcW w:w="2738" w:type="dxa"/>
          </w:tcPr>
          <w:p w14:paraId="791D33E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2.1</w:t>
            </w:r>
          </w:p>
        </w:tc>
        <w:tc>
          <w:tcPr>
            <w:tcW w:w="2649" w:type="dxa"/>
          </w:tcPr>
          <w:p w14:paraId="705DC28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индивидуального жилищного строительства</w:t>
            </w:r>
          </w:p>
        </w:tc>
        <w:tc>
          <w:tcPr>
            <w:tcW w:w="9605" w:type="dxa"/>
          </w:tcPr>
          <w:p w14:paraId="57FD3838" w14:textId="77777777" w:rsidR="00267038" w:rsidRPr="007D48D2" w:rsidRDefault="00267038" w:rsidP="002F389A">
            <w:pPr>
              <w:autoSpaceDE w:val="0"/>
              <w:autoSpaceDN w:val="0"/>
              <w:adjustRightIn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862A193"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p>
          <w:p w14:paraId="6ADD4716"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0,0</w:t>
            </w:r>
            <w:r w:rsidR="00802FA6" w:rsidRPr="007D48D2">
              <w:rPr>
                <w:rFonts w:ascii="Times New Roman" w:hAnsi="Times New Roman"/>
                <w:color w:val="000000"/>
                <w:sz w:val="24"/>
                <w:szCs w:val="24"/>
              </w:rPr>
              <w:t>4</w:t>
            </w:r>
            <w:r w:rsidRPr="007D48D2">
              <w:rPr>
                <w:rFonts w:ascii="Times New Roman" w:hAnsi="Times New Roman"/>
                <w:color w:val="000000"/>
                <w:sz w:val="24"/>
                <w:szCs w:val="24"/>
              </w:rPr>
              <w:t xml:space="preserve"> га.</w:t>
            </w:r>
          </w:p>
          <w:p w14:paraId="45FD0A28"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0,25 га.</w:t>
            </w:r>
          </w:p>
          <w:p w14:paraId="177B816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82094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DBA63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9834A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D163D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7EEFE0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950A3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B6DE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7C861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3051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4C3044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888E1B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647873D" w14:textId="24741BF1"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711C08B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86973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5562F67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095E788"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21E01E0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DEBDEC9"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индивидуальных жилых домов и вспомогательных строений:</w:t>
            </w:r>
          </w:p>
          <w:p w14:paraId="4CCE975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0,2</w:t>
            </w:r>
          </w:p>
          <w:p w14:paraId="2C91BC8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0,4</w:t>
            </w:r>
          </w:p>
        </w:tc>
      </w:tr>
      <w:tr w:rsidR="007D48D2" w:rsidRPr="007D48D2" w14:paraId="1EF94181" w14:textId="77777777" w:rsidTr="002F389A">
        <w:tc>
          <w:tcPr>
            <w:tcW w:w="2738" w:type="dxa"/>
          </w:tcPr>
          <w:p w14:paraId="37D6E19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2.2.</w:t>
            </w:r>
          </w:p>
        </w:tc>
        <w:tc>
          <w:tcPr>
            <w:tcW w:w="2649" w:type="dxa"/>
          </w:tcPr>
          <w:p w14:paraId="499A6368" w14:textId="77777777" w:rsidR="00267038" w:rsidRPr="007D48D2" w:rsidRDefault="00267038" w:rsidP="002F389A">
            <w:pPr>
              <w:jc w:val="both"/>
              <w:rPr>
                <w:rFonts w:ascii="Times New Roman" w:hAnsi="Times New Roman"/>
                <w:b/>
                <w:color w:val="000000"/>
                <w:sz w:val="24"/>
                <w:szCs w:val="24"/>
              </w:rPr>
            </w:pPr>
            <w:r w:rsidRPr="007D48D2">
              <w:rPr>
                <w:rFonts w:ascii="Times New Roman" w:hAnsi="Times New Roman"/>
                <w:b/>
                <w:color w:val="000000"/>
                <w:sz w:val="24"/>
                <w:szCs w:val="24"/>
              </w:rPr>
              <w:t>Для ведения личного подсобного хозяйства (приусадебный земельный участок)</w:t>
            </w:r>
          </w:p>
          <w:p w14:paraId="42E47408" w14:textId="77777777" w:rsidR="00267038" w:rsidRPr="007D48D2" w:rsidRDefault="00267038" w:rsidP="002F389A">
            <w:pPr>
              <w:spacing w:after="0" w:line="240" w:lineRule="auto"/>
              <w:rPr>
                <w:rFonts w:ascii="Times New Roman" w:hAnsi="Times New Roman"/>
                <w:b/>
                <w:color w:val="000000"/>
                <w:sz w:val="24"/>
                <w:szCs w:val="24"/>
              </w:rPr>
            </w:pPr>
          </w:p>
        </w:tc>
        <w:tc>
          <w:tcPr>
            <w:tcW w:w="9605" w:type="dxa"/>
          </w:tcPr>
          <w:p w14:paraId="51443C49" w14:textId="77777777" w:rsidR="00267038" w:rsidRPr="007D48D2" w:rsidRDefault="00267038" w:rsidP="002F389A">
            <w:pPr>
              <w:autoSpaceDE w:val="0"/>
              <w:autoSpaceDN w:val="0"/>
              <w:adjustRightIn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Для ведения личного подсобного хозяйства (приусадебный земельный участок)</w:t>
            </w:r>
          </w:p>
          <w:p w14:paraId="41C98D2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7D48D2">
              <w:rPr>
                <w:rFonts w:ascii="Times New Roman" w:hAnsi="Times New Roman"/>
                <w:color w:val="000000"/>
                <w:sz w:val="24"/>
                <w:szCs w:val="24"/>
              </w:rPr>
              <w:t>.</w:t>
            </w:r>
          </w:p>
          <w:p w14:paraId="6C38890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p>
          <w:p w14:paraId="4FECA68E" w14:textId="5F13A321"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vertAlign w:val="superscript"/>
              </w:rPr>
            </w:pPr>
            <w:r w:rsidRPr="007D48D2">
              <w:rPr>
                <w:rFonts w:ascii="Times New Roman" w:hAnsi="Times New Roman"/>
                <w:color w:val="000000"/>
                <w:sz w:val="24"/>
                <w:szCs w:val="24"/>
              </w:rPr>
              <w:t>Минимальный размер земельного участка в границах населенного пункта сельского поселения –</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0,06 га</w:t>
            </w:r>
            <w:r w:rsidRPr="007D48D2">
              <w:rPr>
                <w:rFonts w:ascii="Times New Roman" w:hAnsi="Times New Roman"/>
                <w:color w:val="000000"/>
                <w:sz w:val="24"/>
                <w:szCs w:val="24"/>
                <w:vertAlign w:val="superscript"/>
              </w:rPr>
              <w:t xml:space="preserve"> </w:t>
            </w:r>
          </w:p>
          <w:p w14:paraId="44BE829B" w14:textId="3999DF2D"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в границах населенного пункта сельского поселения –</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0,15 га</w:t>
            </w:r>
          </w:p>
          <w:p w14:paraId="5BA55929" w14:textId="0F66046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vertAlign w:val="superscript"/>
              </w:rPr>
            </w:pPr>
            <w:r w:rsidRPr="007D48D2">
              <w:rPr>
                <w:rFonts w:ascii="Times New Roman" w:hAnsi="Times New Roman"/>
                <w:color w:val="000000"/>
                <w:sz w:val="24"/>
                <w:szCs w:val="24"/>
              </w:rPr>
              <w:t>Минимальный размер земельного участка за границами населенного пункта сельского поселения –</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0,06 га</w:t>
            </w:r>
            <w:r w:rsidRPr="007D48D2">
              <w:rPr>
                <w:rFonts w:ascii="Times New Roman" w:hAnsi="Times New Roman"/>
                <w:color w:val="000000"/>
                <w:sz w:val="24"/>
                <w:szCs w:val="24"/>
                <w:vertAlign w:val="superscript"/>
              </w:rPr>
              <w:t xml:space="preserve"> </w:t>
            </w:r>
          </w:p>
          <w:p w14:paraId="715A6677" w14:textId="08F5F909"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за границами населенного пункта сельского поселения –</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0,5 га</w:t>
            </w:r>
          </w:p>
          <w:p w14:paraId="3419C4A3"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vertAlign w:val="superscript"/>
              </w:rPr>
            </w:pPr>
          </w:p>
          <w:p w14:paraId="5B99802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AD610F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55A1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D1EE0A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9D9C3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D7EEE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9756F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DF0F03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3C52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3CE23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2BEF4F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2C8FFF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410D58B" w14:textId="6D719486"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14DCE00F"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8C59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B531464"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7D42087B" w14:textId="57B7ECE3"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Высота от уровня земли до верха плоской кровли – 9,6 м, до конька скатной кровли – 13,6 м. Максимальная этажность вспомогательных строений – 2 этажа. </w:t>
            </w:r>
            <w:r w:rsidR="00BB7F45" w:rsidRPr="007D48D2">
              <w:rPr>
                <w:rFonts w:ascii="Times New Roman" w:hAnsi="Times New Roman"/>
                <w:color w:val="000000"/>
                <w:sz w:val="24"/>
                <w:szCs w:val="24"/>
              </w:rPr>
              <w:t>М</w:t>
            </w:r>
            <w:r w:rsidRPr="007D48D2">
              <w:rPr>
                <w:rFonts w:ascii="Times New Roman" w:hAnsi="Times New Roman"/>
                <w:color w:val="000000"/>
                <w:sz w:val="24"/>
                <w:szCs w:val="24"/>
              </w:rPr>
              <w:t>аксимальная высота от уровня земли до верха нежилых зданий – 9 метров.</w:t>
            </w:r>
          </w:p>
          <w:p w14:paraId="694C53D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индивидуальных жилых домов и вспомогательных строений:</w:t>
            </w:r>
          </w:p>
          <w:p w14:paraId="30383997"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0,2</w:t>
            </w:r>
          </w:p>
          <w:p w14:paraId="7806265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0,4</w:t>
            </w:r>
          </w:p>
        </w:tc>
      </w:tr>
      <w:tr w:rsidR="007D48D2" w:rsidRPr="007D48D2" w14:paraId="7A88963A" w14:textId="77777777" w:rsidTr="002F389A">
        <w:tc>
          <w:tcPr>
            <w:tcW w:w="2738" w:type="dxa"/>
          </w:tcPr>
          <w:p w14:paraId="5B52B55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2.7.1</w:t>
            </w:r>
          </w:p>
        </w:tc>
        <w:tc>
          <w:tcPr>
            <w:tcW w:w="2649" w:type="dxa"/>
          </w:tcPr>
          <w:p w14:paraId="0F04F09B"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lang w:eastAsia="ru-RU"/>
              </w:rPr>
              <w:t>Хранение автотранспорта</w:t>
            </w:r>
          </w:p>
        </w:tc>
        <w:tc>
          <w:tcPr>
            <w:tcW w:w="9605" w:type="dxa"/>
          </w:tcPr>
          <w:p w14:paraId="4B8F1DC9" w14:textId="77777777" w:rsidR="00267038" w:rsidRPr="007D48D2" w:rsidRDefault="00267038" w:rsidP="002F389A">
            <w:pPr>
              <w:pStyle w:val="320"/>
              <w:snapToGrid w:val="0"/>
              <w:rPr>
                <w:b/>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C7679B1" w14:textId="77777777" w:rsidR="00267038" w:rsidRPr="007D48D2" w:rsidRDefault="00267038" w:rsidP="002F389A">
            <w:pPr>
              <w:pStyle w:val="320"/>
              <w:snapToGrid w:val="0"/>
              <w:rPr>
                <w:color w:val="000000"/>
                <w:sz w:val="24"/>
                <w:szCs w:val="24"/>
              </w:rPr>
            </w:pPr>
          </w:p>
          <w:p w14:paraId="782754B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17E8D88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AC77E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258241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6D40D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C5EA5E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0F17D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C1237D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F44D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457C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8C52C6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468F8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0FD8C94" w14:textId="0FED5245"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4A06F5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0E23C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217EA9F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34C009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5BF64B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6774C9E9" w14:textId="77777777" w:rsidTr="002F389A">
        <w:tc>
          <w:tcPr>
            <w:tcW w:w="2738" w:type="dxa"/>
          </w:tcPr>
          <w:p w14:paraId="246DFDDC" w14:textId="4607A5D8" w:rsidR="00BB7F45"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2.7.2.</w:t>
            </w:r>
          </w:p>
        </w:tc>
        <w:tc>
          <w:tcPr>
            <w:tcW w:w="2649" w:type="dxa"/>
          </w:tcPr>
          <w:p w14:paraId="2AB0B345" w14:textId="504F15DF" w:rsidR="00BB7F45" w:rsidRPr="007D48D2" w:rsidRDefault="00BB7F45" w:rsidP="002F389A">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rPr>
              <w:t>Размещение гаражей для собственных нужд</w:t>
            </w:r>
          </w:p>
        </w:tc>
        <w:tc>
          <w:tcPr>
            <w:tcW w:w="9605" w:type="dxa"/>
          </w:tcPr>
          <w:p w14:paraId="0C8C2D94" w14:textId="77777777" w:rsidR="00AE4E08" w:rsidRPr="007D48D2" w:rsidRDefault="00BB7F45" w:rsidP="002F389A">
            <w:pPr>
              <w:pStyle w:val="320"/>
              <w:snapToGrid w:val="0"/>
              <w:rPr>
                <w:color w:val="000000"/>
                <w:sz w:val="24"/>
                <w:szCs w:val="24"/>
              </w:rPr>
            </w:pPr>
            <w:r w:rsidRPr="007D48D2">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0DE35489" w14:textId="77777777" w:rsidR="00AE4E08" w:rsidRPr="007D48D2" w:rsidRDefault="00BB7F45" w:rsidP="002F389A">
            <w:pPr>
              <w:pStyle w:val="320"/>
              <w:snapToGrid w:val="0"/>
              <w:rPr>
                <w:color w:val="000000"/>
                <w:sz w:val="24"/>
                <w:szCs w:val="24"/>
              </w:rPr>
            </w:pPr>
            <w:r w:rsidRPr="007D48D2">
              <w:rPr>
                <w:color w:val="000000"/>
                <w:sz w:val="24"/>
                <w:szCs w:val="24"/>
              </w:rPr>
              <w:t xml:space="preserve">Минимальный размер земельного участка – 18 кв.м; </w:t>
            </w:r>
          </w:p>
          <w:p w14:paraId="7EE1E4C2" w14:textId="77777777" w:rsidR="00AE4E08" w:rsidRPr="007D48D2" w:rsidRDefault="00BB7F45" w:rsidP="002F389A">
            <w:pPr>
              <w:pStyle w:val="320"/>
              <w:snapToGrid w:val="0"/>
              <w:rPr>
                <w:color w:val="000000"/>
                <w:sz w:val="24"/>
                <w:szCs w:val="24"/>
              </w:rPr>
            </w:pPr>
            <w:r w:rsidRPr="007D48D2">
              <w:rPr>
                <w:color w:val="000000"/>
                <w:sz w:val="24"/>
                <w:szCs w:val="24"/>
              </w:rPr>
              <w:t>Максимальный размер земельного участка – не подлежит установлению</w:t>
            </w:r>
            <w:r w:rsidR="00AE4E08" w:rsidRPr="007D48D2">
              <w:rPr>
                <w:color w:val="000000"/>
                <w:sz w:val="24"/>
                <w:szCs w:val="24"/>
              </w:rPr>
              <w:t xml:space="preserve">. </w:t>
            </w:r>
          </w:p>
          <w:p w14:paraId="577E281A" w14:textId="68401E93" w:rsidR="00AE4E08" w:rsidRPr="007D48D2" w:rsidRDefault="00BB7F45" w:rsidP="002F389A">
            <w:pPr>
              <w:pStyle w:val="320"/>
              <w:snapToGrid w:val="0"/>
              <w:rPr>
                <w:color w:val="000000"/>
                <w:sz w:val="24"/>
                <w:szCs w:val="24"/>
              </w:rPr>
            </w:pPr>
            <w:r w:rsidRPr="007D48D2">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90B797B" w14:textId="77777777" w:rsidR="00AE4E08" w:rsidRPr="007D48D2" w:rsidRDefault="00BB7F45" w:rsidP="002F389A">
            <w:pPr>
              <w:pStyle w:val="320"/>
              <w:snapToGrid w:val="0"/>
              <w:rPr>
                <w:color w:val="000000"/>
                <w:sz w:val="24"/>
                <w:szCs w:val="24"/>
              </w:rPr>
            </w:pPr>
            <w:r w:rsidRPr="007D48D2">
              <w:rPr>
                <w:color w:val="000000"/>
                <w:sz w:val="24"/>
                <w:szCs w:val="24"/>
              </w:rPr>
              <w:t xml:space="preserve">Максимальное количество этажей – 1. </w:t>
            </w:r>
          </w:p>
          <w:p w14:paraId="3AD3BB7A" w14:textId="77777777" w:rsidR="00AE4E08" w:rsidRPr="007D48D2" w:rsidRDefault="00BB7F45" w:rsidP="002F389A">
            <w:pPr>
              <w:pStyle w:val="320"/>
              <w:snapToGrid w:val="0"/>
              <w:rPr>
                <w:color w:val="000000"/>
                <w:sz w:val="24"/>
                <w:szCs w:val="24"/>
              </w:rPr>
            </w:pPr>
            <w:r w:rsidRPr="007D48D2">
              <w:rPr>
                <w:color w:val="000000"/>
                <w:sz w:val="24"/>
                <w:szCs w:val="24"/>
              </w:rPr>
              <w:t xml:space="preserve">Параметры застройки: Максимальный коэффициент застройки земельного участка (Кз) – не подлежит установлению </w:t>
            </w:r>
          </w:p>
          <w:p w14:paraId="57DA2971" w14:textId="3B11F43E" w:rsidR="00BB7F45" w:rsidRPr="007D48D2" w:rsidRDefault="00BB7F45" w:rsidP="002F389A">
            <w:pPr>
              <w:pStyle w:val="320"/>
              <w:snapToGrid w:val="0"/>
              <w:rPr>
                <w:b/>
                <w:color w:val="000000"/>
                <w:sz w:val="24"/>
                <w:szCs w:val="24"/>
                <w:lang w:eastAsia="ru-RU"/>
              </w:rPr>
            </w:pPr>
            <w:r w:rsidRPr="007D48D2">
              <w:rPr>
                <w:color w:val="000000"/>
                <w:sz w:val="24"/>
                <w:szCs w:val="24"/>
              </w:rPr>
              <w:t>Максимальный коэффициент плотности застройки земельного участка (Кпз) – не подлежит установлению</w:t>
            </w:r>
          </w:p>
        </w:tc>
      </w:tr>
      <w:tr w:rsidR="007D48D2" w:rsidRPr="007D48D2" w14:paraId="5B8B9628" w14:textId="77777777" w:rsidTr="002F389A">
        <w:tc>
          <w:tcPr>
            <w:tcW w:w="2738" w:type="dxa"/>
          </w:tcPr>
          <w:p w14:paraId="5167599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3.5</w:t>
            </w:r>
          </w:p>
        </w:tc>
        <w:tc>
          <w:tcPr>
            <w:tcW w:w="2649" w:type="dxa"/>
          </w:tcPr>
          <w:p w14:paraId="04E53D6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Образование и просвещение</w:t>
            </w:r>
          </w:p>
          <w:p w14:paraId="6970F400" w14:textId="77777777" w:rsidR="00267038" w:rsidRPr="007D48D2" w:rsidRDefault="00267038" w:rsidP="002F389A">
            <w:pPr>
              <w:spacing w:after="0" w:line="240" w:lineRule="auto"/>
              <w:rPr>
                <w:rFonts w:ascii="Times New Roman" w:hAnsi="Times New Roman"/>
                <w:color w:val="000000"/>
                <w:sz w:val="24"/>
                <w:szCs w:val="24"/>
              </w:rPr>
            </w:pPr>
          </w:p>
        </w:tc>
        <w:tc>
          <w:tcPr>
            <w:tcW w:w="9605" w:type="dxa"/>
          </w:tcPr>
          <w:p w14:paraId="2D4D9990" w14:textId="41754FC4"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w:t>
            </w:r>
            <w:r w:rsidR="00BB7F45" w:rsidRPr="007D48D2">
              <w:rPr>
                <w:rFonts w:ascii="Times New Roman" w:eastAsia="Times New Roman" w:hAnsi="Times New Roman"/>
                <w:b/>
                <w:color w:val="000000"/>
                <w:sz w:val="24"/>
                <w:szCs w:val="24"/>
                <w:lang w:eastAsia="ru-RU"/>
              </w:rPr>
              <w:t>–</w:t>
            </w:r>
            <w:r w:rsidRPr="007D48D2">
              <w:rPr>
                <w:rFonts w:ascii="Times New Roman" w:eastAsia="Times New Roman" w:hAnsi="Times New Roman"/>
                <w:b/>
                <w:color w:val="000000"/>
                <w:sz w:val="24"/>
                <w:szCs w:val="24"/>
                <w:lang w:eastAsia="ru-RU"/>
              </w:rPr>
              <w:t xml:space="preserve"> 3.5.2.</w:t>
            </w:r>
          </w:p>
          <w:p w14:paraId="150902E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5C2213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538193D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Дошкольные образовательные организации</w:t>
            </w:r>
            <w:r w:rsidRPr="007D48D2">
              <w:rPr>
                <w:rFonts w:ascii="Times New Roman" w:eastAsia="Times New Roman" w:hAnsi="Times New Roman"/>
                <w:color w:val="000000"/>
                <w:sz w:val="24"/>
                <w:szCs w:val="24"/>
                <w:lang w:eastAsia="ru-RU"/>
              </w:rPr>
              <w:t>:</w:t>
            </w:r>
          </w:p>
          <w:p w14:paraId="2D10D2C1" w14:textId="3236DD25"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 xml:space="preserve">на 1 место при вместимости учреждения: до 100 мест </w:t>
            </w:r>
            <w:r w:rsidR="00BB7F45" w:rsidRPr="007D48D2">
              <w:rPr>
                <w:rFonts w:ascii="Times New Roman" w:eastAsia="Times New Roman" w:hAnsi="Times New Roman"/>
                <w:color w:val="000000"/>
                <w:sz w:val="24"/>
                <w:szCs w:val="24"/>
                <w:lang w:eastAsia="ru-RU"/>
              </w:rPr>
              <w:t>–</w:t>
            </w:r>
            <w:r w:rsidRPr="007D48D2">
              <w:rPr>
                <w:rFonts w:ascii="Times New Roman" w:eastAsia="Times New Roman" w:hAnsi="Times New Roman"/>
                <w:color w:val="000000"/>
                <w:sz w:val="24"/>
                <w:szCs w:val="24"/>
                <w:lang w:eastAsia="ru-RU"/>
              </w:rPr>
              <w:t xml:space="preserve"> 44 кв.м/место; свыше 100 мест </w:t>
            </w:r>
            <w:r w:rsidR="00BB7F45" w:rsidRPr="007D48D2">
              <w:rPr>
                <w:rFonts w:ascii="Times New Roman" w:eastAsia="Times New Roman" w:hAnsi="Times New Roman"/>
                <w:color w:val="000000"/>
                <w:sz w:val="24"/>
                <w:szCs w:val="24"/>
                <w:lang w:eastAsia="ru-RU"/>
              </w:rPr>
              <w:t>–</w:t>
            </w:r>
            <w:r w:rsidRPr="007D48D2">
              <w:rPr>
                <w:rFonts w:ascii="Times New Roman" w:eastAsia="Times New Roman" w:hAnsi="Times New Roman"/>
                <w:color w:val="000000"/>
                <w:sz w:val="24"/>
                <w:szCs w:val="24"/>
                <w:lang w:eastAsia="ru-RU"/>
              </w:rPr>
              <w:t xml:space="preserve"> 38 кв.м/место;     </w:t>
            </w:r>
          </w:p>
          <w:p w14:paraId="79720C6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Общеобразовательные организации</w:t>
            </w:r>
            <w:r w:rsidRPr="007D48D2">
              <w:rPr>
                <w:rFonts w:ascii="Times New Roman" w:eastAsia="Times New Roman" w:hAnsi="Times New Roman"/>
                <w:color w:val="000000"/>
                <w:sz w:val="24"/>
                <w:szCs w:val="24"/>
                <w:lang w:eastAsia="ru-RU"/>
              </w:rPr>
              <w:t>:</w:t>
            </w:r>
          </w:p>
          <w:p w14:paraId="2753BB6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5248C6A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400 до 500 – 65 кв.м/место;</w:t>
            </w:r>
          </w:p>
          <w:p w14:paraId="4CFA51B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500 до 600 – 55 кв.м/место;</w:t>
            </w:r>
          </w:p>
          <w:p w14:paraId="3A1D607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600 до 800 – 45 кв.м/место;</w:t>
            </w:r>
          </w:p>
          <w:p w14:paraId="1409F18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800 до 1100 – 36 кв.м/место;</w:t>
            </w:r>
          </w:p>
          <w:p w14:paraId="5C82672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1100 до 1500 – 23 кв.м/место;</w:t>
            </w:r>
          </w:p>
          <w:p w14:paraId="11BD4BF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1500 до 2000 – 18 кв.м/место;</w:t>
            </w:r>
          </w:p>
          <w:p w14:paraId="26173C8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2000 – 16 кв.м/место</w:t>
            </w:r>
          </w:p>
          <w:p w14:paraId="647A216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48D2">
              <w:rPr>
                <w:rFonts w:ascii="Times New Roman" w:eastAsia="Times New Roman" w:hAnsi="Times New Roman"/>
                <w:color w:val="000000"/>
                <w:sz w:val="24"/>
                <w:szCs w:val="24"/>
                <w:lang w:eastAsia="ru-RU"/>
              </w:rPr>
              <w:t>:</w:t>
            </w:r>
          </w:p>
          <w:p w14:paraId="3C60006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9FD1C2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учащегося при вместимости учреждения: </w:t>
            </w:r>
          </w:p>
          <w:p w14:paraId="0E2EEE9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 300 – 75 кв.м/на 1 учащегося;</w:t>
            </w:r>
          </w:p>
          <w:p w14:paraId="39842DE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300 до 900 – 50-65 кв.м/на 1 учащегося;</w:t>
            </w:r>
          </w:p>
          <w:p w14:paraId="1EE224A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900 до 1600 – 30-40 кв.м/на 1 учащегося;</w:t>
            </w:r>
          </w:p>
          <w:p w14:paraId="64A5E34D" w14:textId="7929BE0E"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w:t>
            </w:r>
            <w:r w:rsidR="00BB7F45" w:rsidRPr="007D48D2">
              <w:rPr>
                <w:rFonts w:ascii="Times New Roman" w:eastAsia="Times New Roman" w:hAnsi="Times New Roman"/>
                <w:color w:val="000000"/>
                <w:sz w:val="24"/>
                <w:szCs w:val="24"/>
                <w:lang w:eastAsia="ru-RU"/>
              </w:rPr>
              <w:t>–</w:t>
            </w:r>
            <w:r w:rsidRPr="007D48D2">
              <w:rPr>
                <w:rFonts w:ascii="Times New Roman" w:eastAsia="Times New Roman" w:hAnsi="Times New Roman"/>
                <w:color w:val="000000"/>
                <w:sz w:val="24"/>
                <w:szCs w:val="24"/>
                <w:lang w:eastAsia="ru-RU"/>
              </w:rPr>
              <w:t xml:space="preserve"> не подлежит установлению;</w:t>
            </w:r>
          </w:p>
          <w:p w14:paraId="4B0DF4BD" w14:textId="60C3BDBC"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w:t>
            </w:r>
            <w:r w:rsidR="00BB7F45" w:rsidRPr="007D48D2">
              <w:rPr>
                <w:rFonts w:ascii="Times New Roman" w:eastAsia="Times New Roman" w:hAnsi="Times New Roman"/>
                <w:color w:val="000000"/>
                <w:sz w:val="24"/>
                <w:szCs w:val="24"/>
                <w:lang w:eastAsia="ru-RU"/>
              </w:rPr>
              <w:t>–</w:t>
            </w:r>
            <w:r w:rsidRPr="007D48D2">
              <w:rPr>
                <w:rFonts w:ascii="Times New Roman" w:eastAsia="Times New Roman" w:hAnsi="Times New Roman"/>
                <w:color w:val="000000"/>
                <w:sz w:val="24"/>
                <w:szCs w:val="24"/>
                <w:lang w:eastAsia="ru-RU"/>
              </w:rPr>
              <w:t>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172C27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5A9C08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7D48D2">
              <w:rPr>
                <w:rFonts w:ascii="Times New Roman" w:eastAsia="Times New Roman" w:hAnsi="Times New Roman"/>
                <w:color w:val="000000"/>
                <w:sz w:val="24"/>
                <w:szCs w:val="24"/>
                <w:lang w:eastAsia="ru-RU"/>
              </w:rPr>
              <w:t xml:space="preserve"> </w:t>
            </w:r>
          </w:p>
          <w:p w14:paraId="2EF967E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13980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57BD1F1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для учреждений среднего, высшего профессионального образования – 4;</w:t>
            </w:r>
          </w:p>
          <w:p w14:paraId="0D5E6C3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A69DF3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A5BA31"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2E4C90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0132F1"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F0C04C4"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BE7249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1FBC68" w14:textId="5FAC95C8" w:rsidR="00466D2F" w:rsidRPr="007D48D2" w:rsidRDefault="00466D2F"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3057CAF" w14:textId="77777777" w:rsidTr="002F389A">
        <w:tc>
          <w:tcPr>
            <w:tcW w:w="2738" w:type="dxa"/>
          </w:tcPr>
          <w:p w14:paraId="1EFA885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8.3</w:t>
            </w:r>
          </w:p>
        </w:tc>
        <w:tc>
          <w:tcPr>
            <w:tcW w:w="2649" w:type="dxa"/>
          </w:tcPr>
          <w:p w14:paraId="0C4CEC7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внутреннего правопорядка</w:t>
            </w:r>
          </w:p>
        </w:tc>
        <w:tc>
          <w:tcPr>
            <w:tcW w:w="9605" w:type="dxa"/>
          </w:tcPr>
          <w:p w14:paraId="7E174A1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E817605" w14:textId="77777777" w:rsidR="00267038" w:rsidRPr="007D48D2" w:rsidRDefault="00267038" w:rsidP="002F389A">
            <w:pPr>
              <w:spacing w:after="0" w:line="240" w:lineRule="auto"/>
              <w:rPr>
                <w:rFonts w:ascii="Times New Roman" w:hAnsi="Times New Roman"/>
                <w:color w:val="000000"/>
                <w:sz w:val="24"/>
                <w:szCs w:val="24"/>
              </w:rPr>
            </w:pPr>
          </w:p>
          <w:p w14:paraId="279983C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4761E4C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11918A1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76A92B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8BE0A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735726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71D0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15F43B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B6305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68E6B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6829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160C0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4D856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1A7F986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C07942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CC18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C7648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2D68C9D7" w14:textId="77777777" w:rsidR="00267038" w:rsidRPr="007D48D2" w:rsidRDefault="00267038" w:rsidP="002F389A">
            <w:pPr>
              <w:spacing w:after="0" w:line="240" w:lineRule="auto"/>
              <w:rPr>
                <w:rFonts w:ascii="Times New Roman" w:hAnsi="Times New Roman"/>
                <w:color w:val="000000"/>
                <w:sz w:val="24"/>
                <w:szCs w:val="24"/>
              </w:rPr>
            </w:pPr>
          </w:p>
          <w:p w14:paraId="2814106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4C6FED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12B3E6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69150379" w14:textId="77777777" w:rsidTr="002F389A">
        <w:tc>
          <w:tcPr>
            <w:tcW w:w="2738" w:type="dxa"/>
          </w:tcPr>
          <w:p w14:paraId="348D372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649" w:type="dxa"/>
          </w:tcPr>
          <w:p w14:paraId="288A39B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Земельные участки (территории) общего пользования</w:t>
            </w:r>
          </w:p>
        </w:tc>
        <w:tc>
          <w:tcPr>
            <w:tcW w:w="9605" w:type="dxa"/>
          </w:tcPr>
          <w:p w14:paraId="59D54486" w14:textId="220DC366"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00BB7F45" w:rsidRPr="007D48D2">
              <w:rPr>
                <w:rFonts w:ascii="Times New Roman" w:eastAsia="Times New Roman" w:hAnsi="Times New Roman"/>
                <w:b/>
                <w:color w:val="000000"/>
                <w:sz w:val="24"/>
                <w:szCs w:val="24"/>
                <w:lang w:eastAsia="ru-RU"/>
              </w:rPr>
              <w:t>–</w:t>
            </w:r>
            <w:r w:rsidRPr="007D48D2">
              <w:rPr>
                <w:rFonts w:ascii="Times New Roman" w:eastAsia="Times New Roman" w:hAnsi="Times New Roman"/>
                <w:b/>
                <w:color w:val="000000"/>
                <w:sz w:val="24"/>
                <w:szCs w:val="24"/>
                <w:lang w:eastAsia="ru-RU"/>
              </w:rPr>
              <w:t xml:space="preserve"> 12.0.2.</w:t>
            </w:r>
          </w:p>
          <w:p w14:paraId="65B2AC1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281897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0E824A4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7696A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21A2F8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19D8A2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3CA0B0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B7F45" w:rsidRPr="007D48D2" w14:paraId="193D7DA1" w14:textId="77777777" w:rsidTr="002F389A">
        <w:tc>
          <w:tcPr>
            <w:tcW w:w="2738" w:type="dxa"/>
          </w:tcPr>
          <w:p w14:paraId="76F4C13C" w14:textId="7315E7B1" w:rsidR="00BB7F45"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12.3</w:t>
            </w:r>
          </w:p>
        </w:tc>
        <w:tc>
          <w:tcPr>
            <w:tcW w:w="2649" w:type="dxa"/>
          </w:tcPr>
          <w:p w14:paraId="26A60280" w14:textId="231D98A4" w:rsidR="00BB7F45"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Запас</w:t>
            </w:r>
          </w:p>
        </w:tc>
        <w:tc>
          <w:tcPr>
            <w:tcW w:w="9605" w:type="dxa"/>
          </w:tcPr>
          <w:p w14:paraId="61A69B3E" w14:textId="77777777" w:rsidR="00AE4E08" w:rsidRPr="007D48D2" w:rsidRDefault="00BB7F45"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Отсутствие хозяйственной деятельности </w:t>
            </w:r>
          </w:p>
          <w:p w14:paraId="0C74ABB2" w14:textId="77777777" w:rsidR="00AE4E08" w:rsidRPr="007D48D2" w:rsidRDefault="00BB7F45"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Минимальный размер земельного участка – не подлежит установлению; </w:t>
            </w:r>
          </w:p>
          <w:p w14:paraId="49BAAAF6" w14:textId="4F9E717D" w:rsidR="00BB7F45" w:rsidRPr="007D48D2" w:rsidRDefault="00BB7F45" w:rsidP="002F389A">
            <w:pPr>
              <w:spacing w:after="0" w:line="240" w:lineRule="auto"/>
              <w:rPr>
                <w:rFonts w:ascii="Times New Roman" w:eastAsia="Times New Roman" w:hAnsi="Times New Roman"/>
                <w:b/>
                <w:color w:val="000000"/>
                <w:sz w:val="24"/>
                <w:szCs w:val="24"/>
                <w:lang w:eastAsia="ru-RU"/>
              </w:rPr>
            </w:pPr>
            <w:r w:rsidRPr="007D48D2">
              <w:rPr>
                <w:rFonts w:ascii="Times New Roman" w:hAnsi="Times New Roman"/>
                <w:color w:val="000000"/>
                <w:sz w:val="24"/>
                <w:szCs w:val="24"/>
              </w:rPr>
              <w:t>Максимальный размер земельного участка – не подлежит установлению</w:t>
            </w:r>
          </w:p>
        </w:tc>
      </w:tr>
    </w:tbl>
    <w:p w14:paraId="3776882F" w14:textId="0EFCFDDD" w:rsidR="00267038" w:rsidRPr="007D48D2" w:rsidRDefault="00267038" w:rsidP="00267038">
      <w:pPr>
        <w:spacing w:after="0" w:line="240" w:lineRule="auto"/>
        <w:rPr>
          <w:rFonts w:ascii="Times New Roman" w:hAnsi="Times New Roman"/>
          <w:b/>
          <w:color w:val="000000"/>
          <w:sz w:val="24"/>
          <w:szCs w:val="24"/>
        </w:rPr>
      </w:pPr>
    </w:p>
    <w:p w14:paraId="1AA3BCDD" w14:textId="77777777" w:rsidR="00466D2F" w:rsidRPr="007D48D2" w:rsidRDefault="00466D2F" w:rsidP="00267038">
      <w:pPr>
        <w:spacing w:after="0" w:line="240" w:lineRule="auto"/>
        <w:rPr>
          <w:rFonts w:ascii="Times New Roman" w:hAnsi="Times New Roman"/>
          <w:b/>
          <w:color w:val="000000"/>
          <w:sz w:val="24"/>
          <w:szCs w:val="24"/>
        </w:rPr>
      </w:pPr>
    </w:p>
    <w:p w14:paraId="59534DD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6BDCFD20"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7D48D2" w:rsidRPr="007D48D2" w14:paraId="646E9C11" w14:textId="77777777" w:rsidTr="002F389A">
        <w:tc>
          <w:tcPr>
            <w:tcW w:w="2711" w:type="dxa"/>
          </w:tcPr>
          <w:p w14:paraId="17E7A94B"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lastRenderedPageBreak/>
              <w:t>Код</w:t>
            </w:r>
          </w:p>
          <w:p w14:paraId="2D564EAE"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6315380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40138E68"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83" w:type="dxa"/>
          </w:tcPr>
          <w:p w14:paraId="494AFD27"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5CDEA50C"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0205B212" w14:textId="77777777" w:rsidTr="002F389A">
        <w:tc>
          <w:tcPr>
            <w:tcW w:w="2711" w:type="dxa"/>
          </w:tcPr>
          <w:p w14:paraId="026628CC"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2.3</w:t>
            </w:r>
          </w:p>
        </w:tc>
        <w:tc>
          <w:tcPr>
            <w:tcW w:w="2683" w:type="dxa"/>
          </w:tcPr>
          <w:p w14:paraId="2437CDD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 xml:space="preserve">Блокированная жилая застройка </w:t>
            </w:r>
          </w:p>
        </w:tc>
        <w:tc>
          <w:tcPr>
            <w:tcW w:w="9598" w:type="dxa"/>
          </w:tcPr>
          <w:p w14:paraId="0BDF64C8"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42A0A53"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2BDAD870"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5AE02B4"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200 м</w:t>
            </w:r>
            <w:r w:rsidRPr="007D48D2">
              <w:rPr>
                <w:rFonts w:ascii="Times New Roman" w:hAnsi="Times New Roman"/>
                <w:color w:val="000000"/>
                <w:sz w:val="24"/>
                <w:szCs w:val="24"/>
                <w:vertAlign w:val="superscript"/>
              </w:rPr>
              <w:t xml:space="preserve">2 </w:t>
            </w:r>
            <w:r w:rsidRPr="007D48D2">
              <w:rPr>
                <w:rFonts w:ascii="Times New Roman" w:hAnsi="Times New Roman"/>
                <w:color w:val="000000"/>
                <w:sz w:val="24"/>
                <w:szCs w:val="24"/>
              </w:rPr>
              <w:t xml:space="preserve"> </w:t>
            </w:r>
          </w:p>
          <w:p w14:paraId="7FAA67D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475E82A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FC697D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BBA0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906F5A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09EE8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7100D4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DB2A8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FB319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A96E4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F780A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60EE2E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42485A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8280C32"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689A60" w14:textId="77777777" w:rsidR="002F389A" w:rsidRPr="007D48D2" w:rsidRDefault="002F389A"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F7484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3F9C280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4B9624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блокированных жилых домов и вспомогательных строений:</w:t>
            </w:r>
          </w:p>
          <w:p w14:paraId="36FBF252"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0,3</w:t>
            </w:r>
          </w:p>
          <w:p w14:paraId="7A8BF3ED"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0,6</w:t>
            </w:r>
          </w:p>
          <w:p w14:paraId="6619B784"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Примечания:</w:t>
            </w:r>
          </w:p>
          <w:p w14:paraId="03A23CDE"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7D48D2" w:rsidRPr="007D48D2" w14:paraId="5F95FFC2" w14:textId="77777777" w:rsidTr="002F389A">
        <w:tc>
          <w:tcPr>
            <w:tcW w:w="2711" w:type="dxa"/>
          </w:tcPr>
          <w:p w14:paraId="4DF5403B" w14:textId="28BEA2C4"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w:t>
            </w:r>
          </w:p>
        </w:tc>
        <w:tc>
          <w:tcPr>
            <w:tcW w:w="2683" w:type="dxa"/>
          </w:tcPr>
          <w:p w14:paraId="347712AB"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54ADF77E"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5713FF50" w14:textId="77777777" w:rsidR="00AE4E08" w:rsidRPr="007D48D2" w:rsidRDefault="00AE4E08" w:rsidP="00AE4E0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5368E0F"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p>
          <w:p w14:paraId="08F4A1CE"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2BF012D6"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w:t>
            </w:r>
          </w:p>
          <w:p w14:paraId="340F5BA8"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w:t>
            </w:r>
          </w:p>
          <w:p w14:paraId="4C3C138C"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37C6C1B2"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5F01895A"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58FF2AAB"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5014CE51"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93BDE5B"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18CE163D"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3537D915"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3A8FD9F0"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BA8A7D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03B291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A500C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D1A769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B44DC4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BC3133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C5F2A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FA2B2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55A1F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33B99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C6340B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6B6F0DD"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343518F"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9CBDC8"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296B8A"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700F445A"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14BE2BE1"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5EA621E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6F08CA"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CB0E28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EE66BF"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CE89F33"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0FC715E" w14:textId="3330646F"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1B59FF88" w14:textId="77777777" w:rsidTr="002F389A">
        <w:tc>
          <w:tcPr>
            <w:tcW w:w="2711" w:type="dxa"/>
          </w:tcPr>
          <w:p w14:paraId="43562443" w14:textId="6289C85E"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3.2</w:t>
            </w:r>
          </w:p>
        </w:tc>
        <w:tc>
          <w:tcPr>
            <w:tcW w:w="2683" w:type="dxa"/>
          </w:tcPr>
          <w:p w14:paraId="5AD8BA61"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Социальное обслуживание</w:t>
            </w:r>
          </w:p>
          <w:p w14:paraId="5ABA0584"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4772FB39" w14:textId="77777777" w:rsidR="00AE4E08" w:rsidRPr="007D48D2" w:rsidRDefault="00AE4E08" w:rsidP="00AE4E08">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11C8756" w14:textId="77777777" w:rsidR="00AE4E08" w:rsidRPr="007D48D2" w:rsidRDefault="00AE4E08" w:rsidP="00AE4E08">
            <w:pPr>
              <w:spacing w:after="0" w:line="240" w:lineRule="auto"/>
              <w:rPr>
                <w:rFonts w:ascii="Times New Roman" w:hAnsi="Times New Roman"/>
                <w:color w:val="000000"/>
                <w:sz w:val="24"/>
                <w:szCs w:val="24"/>
              </w:rPr>
            </w:pPr>
          </w:p>
          <w:p w14:paraId="5E80A89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8D1559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1CE6C4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71CF6D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36C3D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участков;</w:t>
            </w:r>
          </w:p>
          <w:p w14:paraId="7904D7B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D5616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A075E8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C12E6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1E712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E7941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286B8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B0FC1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7C40274"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 xml:space="preserve">. </w:t>
            </w:r>
          </w:p>
          <w:p w14:paraId="659EFEF8"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A8605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84A0D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101AB9D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C5811E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B35F27"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156107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C19E83"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7EACACD"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D72775D" w14:textId="7572F1B0"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32D44AA0" w14:textId="77777777" w:rsidTr="002F389A">
        <w:tc>
          <w:tcPr>
            <w:tcW w:w="2711" w:type="dxa"/>
          </w:tcPr>
          <w:p w14:paraId="4467A3DC" w14:textId="55AED742"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3.4.1</w:t>
            </w:r>
          </w:p>
        </w:tc>
        <w:tc>
          <w:tcPr>
            <w:tcW w:w="2683" w:type="dxa"/>
          </w:tcPr>
          <w:p w14:paraId="2F84F597"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Амбулаторно-поликлиническое обслуживание</w:t>
            </w:r>
          </w:p>
          <w:p w14:paraId="570612CD"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1ACE69F0" w14:textId="77777777" w:rsidR="00AE4E08" w:rsidRPr="007D48D2" w:rsidRDefault="00AE4E08" w:rsidP="00AE4E0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BC2EBFC" w14:textId="77777777" w:rsidR="00AE4E08" w:rsidRPr="007D48D2" w:rsidRDefault="00AE4E08" w:rsidP="00AE4E0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FE40D8A"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6AE87605"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730486A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w:t>
            </w:r>
          </w:p>
          <w:p w14:paraId="0FAE1FE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0B21D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41EC43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5992B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65F886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0070D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F4F1D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EFB9B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B4D38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723123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77FC392"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B7E72DB"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092BF3"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E7F4CD" w14:textId="77777777" w:rsidR="00AE4E08" w:rsidRPr="007D48D2" w:rsidRDefault="00AE4E08" w:rsidP="00AE4E08">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44A72920"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5BE1837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7E74ED"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F58A77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71DC511"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C1DFD89"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F0C3830" w14:textId="15943AE0"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49DE4979" w14:textId="77777777" w:rsidTr="002F389A">
        <w:tc>
          <w:tcPr>
            <w:tcW w:w="2711" w:type="dxa"/>
          </w:tcPr>
          <w:p w14:paraId="14E85FB3" w14:textId="72A36F80"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3.4.2</w:t>
            </w:r>
          </w:p>
        </w:tc>
        <w:tc>
          <w:tcPr>
            <w:tcW w:w="2683" w:type="dxa"/>
          </w:tcPr>
          <w:p w14:paraId="02F97053"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Стационарное медицинское обслуживание</w:t>
            </w:r>
          </w:p>
          <w:p w14:paraId="31AC089B"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3656C624" w14:textId="77777777" w:rsidR="00AE4E08" w:rsidRPr="007D48D2" w:rsidRDefault="00AE4E08" w:rsidP="00AE4E0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39FC3071" w14:textId="77777777" w:rsidR="00AE4E08" w:rsidRPr="007D48D2" w:rsidRDefault="00AE4E08" w:rsidP="00AE4E0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ADB35F8"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Минимальный размер земельного участка:</w:t>
            </w:r>
          </w:p>
          <w:p w14:paraId="66B2398B"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Интенсивное лечение с кратковременным пребыванием, при мощности</w:t>
            </w:r>
            <w:r w:rsidRPr="007D48D2">
              <w:rPr>
                <w:rFonts w:ascii="Times New Roman" w:hAnsi="Times New Roman"/>
                <w:color w:val="000000"/>
                <w:sz w:val="24"/>
                <w:szCs w:val="24"/>
              </w:rPr>
              <w:t>:</w:t>
            </w:r>
          </w:p>
          <w:p w14:paraId="5E566A27"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210 кв.м. на одну койку;</w:t>
            </w:r>
          </w:p>
          <w:p w14:paraId="34334025"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Долговременное лечение, при мощности</w:t>
            </w:r>
            <w:r w:rsidRPr="007D48D2">
              <w:rPr>
                <w:rFonts w:ascii="Times New Roman" w:hAnsi="Times New Roman"/>
                <w:color w:val="000000"/>
                <w:sz w:val="24"/>
                <w:szCs w:val="24"/>
              </w:rPr>
              <w:t>:</w:t>
            </w:r>
          </w:p>
          <w:p w14:paraId="2D30AD73"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360кв.м на 1 койку;</w:t>
            </w:r>
          </w:p>
          <w:p w14:paraId="3F7ADEBB"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67BF907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B16DC1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06E9B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40557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1B7D3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39E74C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F3B88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FC28D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B82A6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3FB14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E7F9E8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0F22079"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3D4A3F6"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A304AF"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F79233"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13B0AC8F"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7BD8B18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1E8D9C"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62B7B4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262CD0"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C91FA5C"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FD2ED17" w14:textId="173E6A40"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7FDBE972" w14:textId="77777777" w:rsidTr="002F389A">
        <w:tc>
          <w:tcPr>
            <w:tcW w:w="2711" w:type="dxa"/>
          </w:tcPr>
          <w:p w14:paraId="2465DF4A" w14:textId="2498825C"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w:t>
            </w:r>
          </w:p>
        </w:tc>
        <w:tc>
          <w:tcPr>
            <w:tcW w:w="2683" w:type="dxa"/>
          </w:tcPr>
          <w:p w14:paraId="09CDC42A"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Культурное развитие</w:t>
            </w:r>
          </w:p>
          <w:p w14:paraId="7333D0A7"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35EB3056" w14:textId="77777777" w:rsidR="00AE4E08" w:rsidRPr="007D48D2" w:rsidRDefault="00AE4E08" w:rsidP="00AE4E08">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AAA2C1C" w14:textId="77777777" w:rsidR="00AE4E08" w:rsidRPr="007D48D2" w:rsidRDefault="00AE4E08" w:rsidP="00AE4E08">
            <w:pPr>
              <w:spacing w:after="0" w:line="240" w:lineRule="auto"/>
              <w:ind w:left="459"/>
              <w:rPr>
                <w:rFonts w:ascii="Times New Roman" w:hAnsi="Times New Roman"/>
                <w:color w:val="000000"/>
                <w:sz w:val="24"/>
                <w:szCs w:val="24"/>
              </w:rPr>
            </w:pPr>
          </w:p>
          <w:p w14:paraId="0D6AF1F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AD212C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27726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C5BA00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17B7A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2EDBD4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83932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3B02B5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7B4D9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5D9C4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40857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4CF8E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4F490A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55D2F81"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2F4387C"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27D7F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9526A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49F89B5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16BA40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97FA6EE"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48D2">
              <w:rPr>
                <w:rFonts w:ascii="Times New Roman" w:hAnsi="Times New Roman"/>
                <w:color w:val="000000"/>
                <w:sz w:val="24"/>
                <w:szCs w:val="24"/>
              </w:rPr>
              <w:t xml:space="preserve"> </w:t>
            </w:r>
          </w:p>
          <w:p w14:paraId="25D88E68" w14:textId="3134003B"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8D9C67A" w14:textId="77777777" w:rsidTr="002F389A">
        <w:tc>
          <w:tcPr>
            <w:tcW w:w="2711" w:type="dxa"/>
          </w:tcPr>
          <w:p w14:paraId="2F8D1077"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3.8</w:t>
            </w:r>
          </w:p>
        </w:tc>
        <w:tc>
          <w:tcPr>
            <w:tcW w:w="2683" w:type="dxa"/>
          </w:tcPr>
          <w:p w14:paraId="51BD7A5A"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управление</w:t>
            </w:r>
          </w:p>
        </w:tc>
        <w:tc>
          <w:tcPr>
            <w:tcW w:w="9598" w:type="dxa"/>
          </w:tcPr>
          <w:p w14:paraId="6D0BA65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w:t>
            </w:r>
            <w:r w:rsidRPr="007D48D2">
              <w:rPr>
                <w:rFonts w:ascii="Times New Roman" w:eastAsia="Times New Roman" w:hAnsi="Times New Roman"/>
                <w:color w:val="000000"/>
                <w:sz w:val="24"/>
                <w:szCs w:val="24"/>
                <w:lang w:eastAsia="ru-RU"/>
              </w:rPr>
              <w:lastRenderedPageBreak/>
              <w:t>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72FA053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7CA606A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85B585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358E9A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5099D8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EC9A9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BF41B6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CD0CC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B6EE7C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8BFC3A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C25E7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AE27C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38305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8A364E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F62CFF3"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CD09BE9"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F9EC39"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8117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38F3A68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64852C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9C4594"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9261BE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093E4B"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BA780C4"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403978C"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3E1BEA9A" w14:textId="77777777" w:rsidTr="002F389A">
        <w:tc>
          <w:tcPr>
            <w:tcW w:w="2711" w:type="dxa"/>
          </w:tcPr>
          <w:p w14:paraId="45A01062"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3.9.1</w:t>
            </w:r>
          </w:p>
        </w:tc>
        <w:tc>
          <w:tcPr>
            <w:tcW w:w="2683" w:type="dxa"/>
          </w:tcPr>
          <w:p w14:paraId="28A1662E"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52D9BFB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069D850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6404854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C79CFA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212CB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BBD2E8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AF379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3F4F64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98A16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5752C0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26340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A6A83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901E3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E52FD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D68A2C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23A2A39"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C72BCDF"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C4B3F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39F03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32C138C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Параметры застройки:</w:t>
            </w:r>
          </w:p>
          <w:p w14:paraId="39AB4F1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069679"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3C78DB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94F675"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2BFB0D6"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EEFBC6A"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696BDA36" w14:textId="77777777" w:rsidTr="002F389A">
        <w:tc>
          <w:tcPr>
            <w:tcW w:w="2711" w:type="dxa"/>
          </w:tcPr>
          <w:p w14:paraId="5003E358"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3.10.1</w:t>
            </w:r>
          </w:p>
        </w:tc>
        <w:tc>
          <w:tcPr>
            <w:tcW w:w="2683" w:type="dxa"/>
          </w:tcPr>
          <w:p w14:paraId="40359929"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Амбулаторное ветеринарное обслуживание</w:t>
            </w:r>
          </w:p>
          <w:p w14:paraId="63418CD7" w14:textId="77777777" w:rsidR="00AE4E08" w:rsidRPr="007D48D2" w:rsidRDefault="00AE4E08" w:rsidP="00AE4E08">
            <w:pPr>
              <w:spacing w:after="0" w:line="240" w:lineRule="auto"/>
              <w:rPr>
                <w:rFonts w:ascii="Times New Roman" w:hAnsi="Times New Roman"/>
                <w:color w:val="000000"/>
                <w:sz w:val="24"/>
                <w:szCs w:val="24"/>
              </w:rPr>
            </w:pPr>
          </w:p>
        </w:tc>
        <w:tc>
          <w:tcPr>
            <w:tcW w:w="9598" w:type="dxa"/>
          </w:tcPr>
          <w:p w14:paraId="64C4F0D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7259498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66672B9E"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F01293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A97BEA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A7A2764" w14:textId="74A78723"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462AE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DE8B84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3F19BB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6F05A6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C8285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C030B3" w14:textId="761F5D4B"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192B7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A5C91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520C5D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5536A7B"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C28B731" w14:textId="52D097B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08A9B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63C64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2BB0BE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3CC482E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9DE6D32"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510077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FBDE3E"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3899ADB"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106B573"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5667F883" w14:textId="77777777" w:rsidTr="002F389A">
        <w:tc>
          <w:tcPr>
            <w:tcW w:w="2711" w:type="dxa"/>
          </w:tcPr>
          <w:p w14:paraId="699F36DC"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w:t>
            </w:r>
          </w:p>
        </w:tc>
        <w:tc>
          <w:tcPr>
            <w:tcW w:w="2683" w:type="dxa"/>
          </w:tcPr>
          <w:p w14:paraId="1C088FAF"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Деловое управление</w:t>
            </w:r>
          </w:p>
        </w:tc>
        <w:tc>
          <w:tcPr>
            <w:tcW w:w="9598" w:type="dxa"/>
          </w:tcPr>
          <w:p w14:paraId="0F7CE66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5A0796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385E38C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11B5651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6F3F6A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84B2417" w14:textId="0AF3853C"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B446B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009DBC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425B4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DB5A7A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ECEC1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28DF1B" w14:textId="6618B72E"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03D89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99D5A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9A6409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A096B74"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66BFF41" w14:textId="22D060EA"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2C50B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20FF6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 4.</w:t>
            </w:r>
          </w:p>
          <w:p w14:paraId="57F2EF7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DDA0C1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0E8FFE"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6B6E19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F9EB73"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ECA6316"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774BBEB"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5480156" w14:textId="3459FF16" w:rsidR="00AE4E08" w:rsidRPr="007D48D2" w:rsidRDefault="00AE4E08" w:rsidP="00AE4E08">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D11179B" w14:textId="77777777" w:rsidTr="002F389A">
        <w:tc>
          <w:tcPr>
            <w:tcW w:w="2711" w:type="dxa"/>
          </w:tcPr>
          <w:p w14:paraId="6DB5A33C"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4.3</w:t>
            </w:r>
          </w:p>
        </w:tc>
        <w:tc>
          <w:tcPr>
            <w:tcW w:w="2683" w:type="dxa"/>
          </w:tcPr>
          <w:p w14:paraId="6C443958"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Рынки</w:t>
            </w:r>
          </w:p>
          <w:p w14:paraId="1058CB40" w14:textId="77777777" w:rsidR="00AE4E08" w:rsidRPr="007D48D2" w:rsidRDefault="00AE4E08" w:rsidP="00AE4E08">
            <w:pPr>
              <w:spacing w:after="0" w:line="240" w:lineRule="auto"/>
              <w:rPr>
                <w:rFonts w:ascii="Times New Roman" w:hAnsi="Times New Roman"/>
                <w:color w:val="000000"/>
                <w:sz w:val="24"/>
                <w:szCs w:val="24"/>
              </w:rPr>
            </w:pPr>
          </w:p>
        </w:tc>
        <w:tc>
          <w:tcPr>
            <w:tcW w:w="9598" w:type="dxa"/>
          </w:tcPr>
          <w:p w14:paraId="397A077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97DBA2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075A1932"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685562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2800 кв.м;</w:t>
            </w:r>
          </w:p>
          <w:p w14:paraId="6446D87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CEBB70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D896C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51D1BF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C6E47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1378E3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5867F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9861B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E9895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45A81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0A4F498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EC3EC6D"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D51D029"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ABA87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69879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45844AF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F3D5AD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D209BF"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7CCCE1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0BED67"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7EDC5BD"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F9F4B1A" w14:textId="07C7C4FF"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3422A18" w14:textId="77777777" w:rsidTr="002F389A">
        <w:tc>
          <w:tcPr>
            <w:tcW w:w="2711" w:type="dxa"/>
          </w:tcPr>
          <w:p w14:paraId="13C39C7B"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683" w:type="dxa"/>
          </w:tcPr>
          <w:p w14:paraId="5256E83C"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p w14:paraId="6B181F8F" w14:textId="77777777" w:rsidR="00AE4E08" w:rsidRPr="007D48D2" w:rsidRDefault="00AE4E08" w:rsidP="00AE4E08">
            <w:pPr>
              <w:spacing w:after="0" w:line="240" w:lineRule="auto"/>
              <w:rPr>
                <w:rFonts w:ascii="Times New Roman" w:hAnsi="Times New Roman"/>
                <w:color w:val="000000"/>
                <w:sz w:val="24"/>
                <w:szCs w:val="24"/>
              </w:rPr>
            </w:pPr>
          </w:p>
        </w:tc>
        <w:tc>
          <w:tcPr>
            <w:tcW w:w="9598" w:type="dxa"/>
          </w:tcPr>
          <w:p w14:paraId="177FA20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677510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7A6CC17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39464A4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89D004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A20864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CCB12A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5975C7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C4471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6E7CD6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BF4A3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68F3ED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06A27D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87B21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C6B77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789F7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78B376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2D9A19E"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21A0882"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C5427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937D89"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3A43D45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736438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C99325"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B1ECB0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5EDA08"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CDF1157"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E913370"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4A9056F" w14:textId="036F4361" w:rsidR="00AE4E08" w:rsidRPr="007D48D2" w:rsidRDefault="00AE4E08" w:rsidP="00AE4E08">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42D80D0" w14:textId="77777777" w:rsidTr="002F389A">
        <w:tc>
          <w:tcPr>
            <w:tcW w:w="2711" w:type="dxa"/>
          </w:tcPr>
          <w:p w14:paraId="7C55D273"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4.5</w:t>
            </w:r>
          </w:p>
        </w:tc>
        <w:tc>
          <w:tcPr>
            <w:tcW w:w="2683" w:type="dxa"/>
          </w:tcPr>
          <w:p w14:paraId="03779006"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Банковская и страховая деятельность</w:t>
            </w:r>
          </w:p>
        </w:tc>
        <w:tc>
          <w:tcPr>
            <w:tcW w:w="9598" w:type="dxa"/>
          </w:tcPr>
          <w:p w14:paraId="1CDCEE9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2BA5B2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2248569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4C2DB94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1292F3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w:t>
            </w:r>
          </w:p>
          <w:p w14:paraId="7404E55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DFE3D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A34C52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7D95A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DE42CE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C251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48990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23BD6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259E5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238307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0A93727"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6B5A3CB"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59674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DCFCE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01DEA3B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53AEC6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8C3E94"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F499AB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C14E59"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3E78D70"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5628726"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529EB1C" w14:textId="3FE79931" w:rsidR="00AE4E08" w:rsidRPr="007D48D2" w:rsidRDefault="00AE4E08" w:rsidP="00AE4E08">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0720EF0" w14:textId="77777777" w:rsidTr="002F389A">
        <w:tc>
          <w:tcPr>
            <w:tcW w:w="2711" w:type="dxa"/>
          </w:tcPr>
          <w:p w14:paraId="40B39E47"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4.6</w:t>
            </w:r>
          </w:p>
        </w:tc>
        <w:tc>
          <w:tcPr>
            <w:tcW w:w="2683" w:type="dxa"/>
          </w:tcPr>
          <w:p w14:paraId="45CBE727"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питание</w:t>
            </w:r>
          </w:p>
          <w:p w14:paraId="3A6FA972" w14:textId="77777777" w:rsidR="00AE4E08" w:rsidRPr="007D48D2" w:rsidRDefault="00AE4E08" w:rsidP="00AE4E08">
            <w:pPr>
              <w:spacing w:after="0" w:line="240" w:lineRule="auto"/>
              <w:rPr>
                <w:rFonts w:ascii="Times New Roman" w:hAnsi="Times New Roman"/>
                <w:color w:val="000000"/>
                <w:sz w:val="24"/>
                <w:szCs w:val="24"/>
              </w:rPr>
            </w:pPr>
          </w:p>
        </w:tc>
        <w:tc>
          <w:tcPr>
            <w:tcW w:w="9598" w:type="dxa"/>
          </w:tcPr>
          <w:p w14:paraId="68C451EE"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E87F74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5126DE4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B2AF29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19A92A5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 числе мест, га на 100 мест:</w:t>
            </w:r>
          </w:p>
          <w:p w14:paraId="09C9971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до 50 мест – 0,25 га;</w:t>
            </w:r>
          </w:p>
          <w:p w14:paraId="15B5CDC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50 до 150 мест – 0,15 га;</w:t>
            </w:r>
          </w:p>
          <w:p w14:paraId="7AA5351E"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F3C59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8EF4DA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83C54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D352AE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BC03E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6EFD91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691FF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FB952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94E36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E422F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C1EE51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8480244"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D8BD327"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3060F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0425B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6126C1D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6E7BE22"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75F472"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F2F87E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7EE9D0"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8DCB27E"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056B5B5"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5B8751F" w14:textId="5985BBB7" w:rsidR="00AE4E08" w:rsidRPr="007D48D2" w:rsidRDefault="00AE4E08" w:rsidP="00AE4E08">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D114ECD" w14:textId="77777777" w:rsidTr="002F389A">
        <w:tc>
          <w:tcPr>
            <w:tcW w:w="2711" w:type="dxa"/>
          </w:tcPr>
          <w:p w14:paraId="72B3DD95"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4.7</w:t>
            </w:r>
          </w:p>
        </w:tc>
        <w:tc>
          <w:tcPr>
            <w:tcW w:w="2683" w:type="dxa"/>
          </w:tcPr>
          <w:p w14:paraId="79489982"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Гостиничное обслуживание</w:t>
            </w:r>
          </w:p>
          <w:p w14:paraId="7135FE25" w14:textId="77777777" w:rsidR="00AE4E08" w:rsidRPr="007D48D2" w:rsidRDefault="00AE4E08" w:rsidP="00AE4E08">
            <w:pPr>
              <w:spacing w:after="0" w:line="240" w:lineRule="auto"/>
              <w:rPr>
                <w:rFonts w:ascii="Times New Roman" w:hAnsi="Times New Roman"/>
                <w:color w:val="000000"/>
                <w:sz w:val="24"/>
                <w:szCs w:val="24"/>
              </w:rPr>
            </w:pPr>
          </w:p>
        </w:tc>
        <w:tc>
          <w:tcPr>
            <w:tcW w:w="9598" w:type="dxa"/>
          </w:tcPr>
          <w:p w14:paraId="3F63BD4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0609BD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45485609"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гостиницы до 100 мест</w:t>
            </w:r>
          </w:p>
          <w:p w14:paraId="03196EB7"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01B914F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466CB5C"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69461A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573490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C5EAC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DCC046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D264F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0777D3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0B970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ACA3C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130B4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A3F59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E124D9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F36A318"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E1BAD61"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6D73E0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73599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66403DB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98D2D4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0E469F"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6B80F1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27AA37"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2B9D70D"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01E7A95" w14:textId="77777777"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914BF0B" w14:textId="77777777" w:rsidR="00AE4E08" w:rsidRPr="007D48D2" w:rsidRDefault="00AE4E08" w:rsidP="00AE4E08">
            <w:pPr>
              <w:spacing w:after="0"/>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5175147" w14:textId="77777777" w:rsidR="00AE4E08" w:rsidRPr="007D48D2" w:rsidRDefault="00AE4E08" w:rsidP="00AE4E0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w:t>
            </w:r>
            <w:r w:rsidRPr="007D48D2">
              <w:rPr>
                <w:rFonts w:ascii="Times New Roman" w:hAnsi="Times New Roman"/>
                <w:b/>
                <w:color w:val="000000"/>
                <w:sz w:val="24"/>
                <w:szCs w:val="24"/>
              </w:rPr>
              <w:lastRenderedPageBreak/>
              <w:t>развития территории по инициативе правообладателей земельных участков и (или) расположенных на них объектов недвижимости;</w:t>
            </w:r>
          </w:p>
          <w:p w14:paraId="7E7BC3BE" w14:textId="273B7CCF" w:rsidR="00AE4E08" w:rsidRPr="007D48D2" w:rsidRDefault="00AE4E08" w:rsidP="00AE4E08">
            <w:pPr>
              <w:spacing w:after="0" w:line="240" w:lineRule="auto"/>
              <w:ind w:firstLine="709"/>
              <w:rPr>
                <w:rFonts w:ascii="Times New Roman" w:hAnsi="Times New Roman"/>
                <w:b/>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D48D2">
              <w:rPr>
                <w:rFonts w:ascii="Times New Roman" w:hAnsi="Times New Roman"/>
                <w:b/>
                <w:bCs/>
                <w:color w:val="000000"/>
              </w:rPr>
              <w:t xml:space="preserve">                                                                                                                                                                                            </w:t>
            </w:r>
          </w:p>
        </w:tc>
      </w:tr>
      <w:tr w:rsidR="007D48D2" w:rsidRPr="007D48D2" w14:paraId="4611D71E" w14:textId="77777777" w:rsidTr="002F389A">
        <w:tc>
          <w:tcPr>
            <w:tcW w:w="2711" w:type="dxa"/>
          </w:tcPr>
          <w:p w14:paraId="4C08F533" w14:textId="77777777"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w:t>
            </w:r>
          </w:p>
        </w:tc>
        <w:tc>
          <w:tcPr>
            <w:tcW w:w="2683" w:type="dxa"/>
          </w:tcPr>
          <w:p w14:paraId="0EB38092" w14:textId="77777777" w:rsidR="00AE4E08" w:rsidRPr="007D48D2" w:rsidRDefault="00AE4E08" w:rsidP="00AE4E08">
            <w:pPr>
              <w:spacing w:after="0" w:line="240" w:lineRule="auto"/>
              <w:rPr>
                <w:rFonts w:ascii="Times New Roman" w:hAnsi="Times New Roman"/>
                <w:b/>
                <w:bCs/>
                <w:color w:val="000000"/>
                <w:sz w:val="24"/>
                <w:szCs w:val="24"/>
              </w:rPr>
            </w:pPr>
            <w:r w:rsidRPr="007D48D2">
              <w:rPr>
                <w:rFonts w:ascii="Times New Roman" w:hAnsi="Times New Roman"/>
                <w:b/>
                <w:bCs/>
                <w:color w:val="000000"/>
                <w:sz w:val="24"/>
                <w:szCs w:val="24"/>
              </w:rPr>
              <w:t>Служебные гаражи</w:t>
            </w:r>
          </w:p>
          <w:p w14:paraId="175808C1" w14:textId="77777777" w:rsidR="00AE4E08" w:rsidRPr="007D48D2" w:rsidRDefault="00AE4E08" w:rsidP="00AE4E08">
            <w:pPr>
              <w:spacing w:after="0" w:line="240" w:lineRule="auto"/>
              <w:rPr>
                <w:rFonts w:ascii="Times New Roman" w:hAnsi="Times New Roman"/>
                <w:color w:val="000000"/>
                <w:sz w:val="24"/>
                <w:szCs w:val="24"/>
                <w:lang w:eastAsia="ru-RU"/>
              </w:rPr>
            </w:pPr>
          </w:p>
        </w:tc>
        <w:tc>
          <w:tcPr>
            <w:tcW w:w="9598" w:type="dxa"/>
          </w:tcPr>
          <w:p w14:paraId="275491EE" w14:textId="77777777" w:rsidR="00AE4E08" w:rsidRPr="007D48D2" w:rsidRDefault="00AE4E08" w:rsidP="00AE4E08">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726F2BAD"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p>
          <w:p w14:paraId="2DEB925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15A159B"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7FBBAC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F38DAC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2DDB8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14AF48D"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94956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6342B2C"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68E48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146CC1"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9D142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1B3FE4"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46EBCE1" w14:textId="37BAC2EE"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5106A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7881A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5C125608"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67B487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29916F1"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38BC784D" w14:textId="77777777" w:rsidTr="002F389A">
        <w:tc>
          <w:tcPr>
            <w:tcW w:w="2711" w:type="dxa"/>
          </w:tcPr>
          <w:p w14:paraId="35768340" w14:textId="08DFFDEA"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4.9.1.2</w:t>
            </w:r>
          </w:p>
        </w:tc>
        <w:tc>
          <w:tcPr>
            <w:tcW w:w="2683" w:type="dxa"/>
          </w:tcPr>
          <w:p w14:paraId="1E960791" w14:textId="29807382"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eastAsia="Times New Roman" w:hAnsi="Times New Roman"/>
                <w:b/>
                <w:color w:val="000000"/>
                <w:sz w:val="24"/>
                <w:szCs w:val="24"/>
                <w:lang w:eastAsia="ru-RU"/>
              </w:rPr>
              <w:t>Обеспечение дорожного отдыха</w:t>
            </w:r>
          </w:p>
        </w:tc>
        <w:tc>
          <w:tcPr>
            <w:tcW w:w="9598" w:type="dxa"/>
          </w:tcPr>
          <w:p w14:paraId="76DD8FFF" w14:textId="77777777" w:rsidR="00AE4E08" w:rsidRPr="007D48D2" w:rsidRDefault="00AE4E08" w:rsidP="00AE4E0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CEA1D7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C79A44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9FA17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402271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A3C8C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359243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CF7A9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B9E010A"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9AB9D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D86BCF"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ACC3F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E66D1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2F3D216"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ECF81D0"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9B3F104" w14:textId="77777777"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31E20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FB8C32A"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7E240B14"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7CA02E3"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BDDABC9"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cs="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2141861"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F843B1"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cs="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A4999EB"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rFonts w:ascii="Times New Roman" w:hAnsi="Times New Roman"/>
                <w:color w:val="000000"/>
                <w:sz w:val="24"/>
                <w:szCs w:val="24"/>
              </w:rPr>
              <w:t xml:space="preserve"> </w:t>
            </w:r>
            <w:r w:rsidRPr="007D48D2">
              <w:rPr>
                <w:rStyle w:val="Calibri105pt0pt"/>
                <w:rFonts w:ascii="Times New Roman" w:hAnsi="Times New Roman" w:cs="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80F9463" w14:textId="54A2A430"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w:t>
            </w:r>
            <w:r w:rsidRPr="007D48D2">
              <w:rPr>
                <w:rFonts w:ascii="Times New Roman" w:eastAsia="Times New Roman" w:hAnsi="Times New Roman"/>
                <w:b/>
                <w:color w:val="000000"/>
                <w:sz w:val="24"/>
                <w:szCs w:val="24"/>
              </w:rPr>
              <w:lastRenderedPageBreak/>
              <w:t>строительства Том 2 Градостроительных регламентов Правил землепользования и застройки.</w:t>
            </w:r>
          </w:p>
        </w:tc>
      </w:tr>
      <w:tr w:rsidR="00AE4E08" w:rsidRPr="007D48D2" w14:paraId="10D6FF76" w14:textId="77777777" w:rsidTr="002F389A">
        <w:tc>
          <w:tcPr>
            <w:tcW w:w="2711" w:type="dxa"/>
          </w:tcPr>
          <w:p w14:paraId="315FEFC0" w14:textId="4D1BC039" w:rsidR="00AE4E08" w:rsidRPr="007D48D2" w:rsidRDefault="00AE4E08" w:rsidP="00AE4E0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5.1.3</w:t>
            </w:r>
          </w:p>
        </w:tc>
        <w:tc>
          <w:tcPr>
            <w:tcW w:w="2683" w:type="dxa"/>
          </w:tcPr>
          <w:p w14:paraId="0D013ACB" w14:textId="3CAA3555"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hAnsi="Times New Roman"/>
                <w:b/>
                <w:color w:val="000000"/>
                <w:sz w:val="24"/>
                <w:szCs w:val="24"/>
                <w:lang w:eastAsia="ru-RU"/>
              </w:rPr>
              <w:t xml:space="preserve">Площадки для занятий спортом </w:t>
            </w:r>
          </w:p>
        </w:tc>
        <w:tc>
          <w:tcPr>
            <w:tcW w:w="9598" w:type="dxa"/>
          </w:tcPr>
          <w:p w14:paraId="1277424F" w14:textId="77777777" w:rsidR="00AE4E08" w:rsidRPr="007D48D2" w:rsidRDefault="00AE4E08" w:rsidP="00AE4E0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04377FC2"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02CEBA6"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65925A8"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5067C85"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E3AFAB"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DD6F330"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3C378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32B0DA2"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B6E6A7"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BB7699"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C1B4EE"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46F723" w14:textId="77777777" w:rsidR="00AE4E08" w:rsidRPr="007D48D2" w:rsidRDefault="00AE4E08" w:rsidP="00AE4E0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D83CA0A" w14:textId="0D0D859A" w:rsidR="00AE4E08" w:rsidRPr="007D48D2" w:rsidRDefault="00AE4E08" w:rsidP="00AE4E0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EAB0A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D88F54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1A3583A0"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2074FC5"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8BE659" w14:textId="77777777" w:rsidR="00AE4E08" w:rsidRPr="007D48D2" w:rsidRDefault="00AE4E08" w:rsidP="00AE4E0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cs="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B10BD7F" w14:textId="77777777" w:rsidR="00AE4E08" w:rsidRPr="007D48D2" w:rsidRDefault="00AE4E08" w:rsidP="00AE4E0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4290D3" w14:textId="77777777" w:rsidR="00AE4E08" w:rsidRPr="007D48D2" w:rsidRDefault="00AE4E08" w:rsidP="00AE4E0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cs="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0BAA067" w14:textId="77777777" w:rsidR="00AE4E08" w:rsidRPr="007D48D2" w:rsidRDefault="00AE4E08" w:rsidP="00AE4E0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cs="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rFonts w:ascii="Times New Roman" w:hAnsi="Times New Roman"/>
                <w:color w:val="000000"/>
                <w:sz w:val="24"/>
                <w:szCs w:val="24"/>
              </w:rPr>
              <w:t xml:space="preserve"> </w:t>
            </w:r>
            <w:r w:rsidRPr="007D48D2">
              <w:rPr>
                <w:rStyle w:val="Calibri105pt0pt"/>
                <w:rFonts w:ascii="Times New Roman" w:hAnsi="Times New Roman" w:cs="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2A880A3" w14:textId="77777777" w:rsidR="00AE4E08" w:rsidRPr="007D48D2" w:rsidRDefault="00AE4E08" w:rsidP="00AE4E08">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EC35C1" w14:textId="555BB25F" w:rsidR="00AE4E08" w:rsidRPr="007D48D2" w:rsidRDefault="00AE4E08" w:rsidP="00AE4E08">
            <w:pPr>
              <w:spacing w:after="0"/>
              <w:rPr>
                <w:rFonts w:ascii="Times New Roman" w:hAnsi="Times New Roman"/>
                <w:color w:val="000000"/>
                <w:sz w:val="24"/>
                <w:szCs w:val="24"/>
              </w:rPr>
            </w:pPr>
            <w:r w:rsidRPr="007D48D2">
              <w:rPr>
                <w:rFonts w:ascii="Times New Roman" w:eastAsia="Times New Roman" w:hAnsi="Times New Roman"/>
                <w:b/>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7D48D2">
              <w:rPr>
                <w:rFonts w:ascii="Times New Roman" w:eastAsia="Times New Roman" w:hAnsi="Times New Roman"/>
                <w:b/>
                <w:color w:val="000000"/>
                <w:sz w:val="24"/>
                <w:szCs w:val="24"/>
              </w:rPr>
              <w:lastRenderedPageBreak/>
              <w:t>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3131D3F" w14:textId="77777777" w:rsidR="00267038" w:rsidRPr="007D48D2" w:rsidRDefault="00267038" w:rsidP="00267038">
      <w:pPr>
        <w:spacing w:after="0" w:line="240" w:lineRule="auto"/>
        <w:rPr>
          <w:rFonts w:ascii="Times New Roman" w:hAnsi="Times New Roman"/>
          <w:b/>
          <w:color w:val="000000"/>
          <w:sz w:val="24"/>
          <w:szCs w:val="24"/>
        </w:rPr>
      </w:pPr>
    </w:p>
    <w:p w14:paraId="2F55C963"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091BAA18"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7D48D2" w:rsidRPr="007D48D2" w14:paraId="1D3FFC4E" w14:textId="77777777" w:rsidTr="002F389A">
        <w:tc>
          <w:tcPr>
            <w:tcW w:w="2732" w:type="dxa"/>
          </w:tcPr>
          <w:p w14:paraId="05590701"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436E724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7F21E6A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52997F1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48" w:type="dxa"/>
          </w:tcPr>
          <w:p w14:paraId="65AE4018"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8DDBA46"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193E288" w14:textId="77777777" w:rsidTr="002F389A">
        <w:tc>
          <w:tcPr>
            <w:tcW w:w="2732" w:type="dxa"/>
          </w:tcPr>
          <w:p w14:paraId="3ABEECE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3.3</w:t>
            </w:r>
          </w:p>
        </w:tc>
        <w:tc>
          <w:tcPr>
            <w:tcW w:w="2648" w:type="dxa"/>
          </w:tcPr>
          <w:p w14:paraId="4992B54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Бытовое обслуживание</w:t>
            </w:r>
          </w:p>
        </w:tc>
        <w:tc>
          <w:tcPr>
            <w:tcW w:w="9612" w:type="dxa"/>
          </w:tcPr>
          <w:p w14:paraId="1C41457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0F1232C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4831F81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008873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382D8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037B17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A0141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F30C6B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4387E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2C1C9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4A64D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0B6EA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A0379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813D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F1B60A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85831B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A78697D" w14:textId="5ACB12BA"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873ADB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DCF08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0F03F56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5E98CF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D29E5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A10BC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2ADEB3"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AAE668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F9EFE6F"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04A06971" w14:textId="77777777" w:rsidTr="002F389A">
        <w:tc>
          <w:tcPr>
            <w:tcW w:w="2732" w:type="dxa"/>
          </w:tcPr>
          <w:p w14:paraId="51665F0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3.7</w:t>
            </w:r>
          </w:p>
        </w:tc>
        <w:tc>
          <w:tcPr>
            <w:tcW w:w="2648" w:type="dxa"/>
          </w:tcPr>
          <w:p w14:paraId="5F59B2C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Религиозное использование</w:t>
            </w:r>
          </w:p>
          <w:p w14:paraId="0F2BEDC3" w14:textId="77777777" w:rsidR="00267038" w:rsidRPr="007D48D2" w:rsidRDefault="00267038" w:rsidP="002F389A">
            <w:pPr>
              <w:spacing w:after="0" w:line="240" w:lineRule="auto"/>
              <w:rPr>
                <w:rFonts w:ascii="Times New Roman" w:hAnsi="Times New Roman"/>
                <w:color w:val="000000"/>
                <w:sz w:val="24"/>
                <w:szCs w:val="24"/>
              </w:rPr>
            </w:pPr>
          </w:p>
        </w:tc>
        <w:tc>
          <w:tcPr>
            <w:tcW w:w="9612" w:type="dxa"/>
          </w:tcPr>
          <w:p w14:paraId="234CFC2D"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B7315E0" w14:textId="77777777" w:rsidR="00267038" w:rsidRPr="007D48D2" w:rsidRDefault="00267038" w:rsidP="002F389A">
            <w:pPr>
              <w:spacing w:after="0" w:line="240" w:lineRule="auto"/>
              <w:rPr>
                <w:rFonts w:ascii="Times New Roman" w:hAnsi="Times New Roman"/>
                <w:color w:val="000000"/>
                <w:sz w:val="24"/>
                <w:szCs w:val="24"/>
              </w:rPr>
            </w:pPr>
          </w:p>
          <w:p w14:paraId="691B0FC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E3A657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15299C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8E37A6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DBCA5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ED33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DAF1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F5D93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E5F14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674A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9C32B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517B8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7FCD1F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90FEE7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33BF6EA" w14:textId="27FF05FB"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w:t>
            </w:r>
            <w:r w:rsidR="00AE4E08"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1E7C44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6B255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высота – 20 метров</w:t>
            </w:r>
          </w:p>
          <w:p w14:paraId="4985080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F92951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6E804E"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B3CE7D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97AD4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7DE5148"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6E1199E"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18F9B985"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3F4ECFE6"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4D8A8751"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6760352"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86A32EA"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D2FF17A"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34FD78B"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7D48D2">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90CE403"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E940BE0"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098607A"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0B9E278"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631C745"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EB68C50"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C31C8A2"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CEAB429"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330E6369"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A0876CE"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w:t>
      </w:r>
      <w:r w:rsidRPr="007D48D2">
        <w:rPr>
          <w:rFonts w:ascii="Times New Roman" w:hAnsi="Times New Roman"/>
          <w:color w:val="000000"/>
          <w:sz w:val="24"/>
          <w:szCs w:val="24"/>
          <w:lang w:eastAsia="ru-RU"/>
        </w:rPr>
        <w:lastRenderedPageBreak/>
        <w:t>требований настоящего пункта.</w:t>
      </w:r>
    </w:p>
    <w:p w14:paraId="41C29780"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13ADB18" w14:textId="77777777" w:rsidR="00267038" w:rsidRPr="007D48D2" w:rsidRDefault="00267038" w:rsidP="00267038">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9F42081" w14:textId="77777777" w:rsidR="002F1ED4" w:rsidRPr="007D48D2" w:rsidRDefault="00267038"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9B05F00"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E396860" w14:textId="2E9D26D4" w:rsidR="002F1ED4" w:rsidRPr="007D48D2" w:rsidRDefault="002F1ED4" w:rsidP="002F1ED4">
      <w:pPr>
        <w:pStyle w:val="2"/>
        <w:spacing w:before="0" w:after="0"/>
        <w:rPr>
          <w:rFonts w:ascii="Times New Roman" w:hAnsi="Times New Roman" w:cs="Times New Roman"/>
          <w:i w:val="0"/>
          <w:color w:val="000000"/>
          <w:kern w:val="1"/>
          <w:sz w:val="24"/>
          <w:szCs w:val="24"/>
        </w:rPr>
      </w:pPr>
      <w:bookmarkStart w:id="13" w:name="_Toc79765059"/>
      <w:r w:rsidRPr="007D48D2">
        <w:rPr>
          <w:rFonts w:ascii="Times New Roman" w:hAnsi="Times New Roman" w:cs="Times New Roman"/>
          <w:i w:val="0"/>
          <w:color w:val="000000"/>
          <w:kern w:val="1"/>
          <w:sz w:val="24"/>
          <w:szCs w:val="24"/>
        </w:rPr>
        <w:t xml:space="preserve">Статья 38. </w:t>
      </w:r>
      <w:r w:rsidRPr="007D48D2">
        <w:rPr>
          <w:rFonts w:ascii="Times New Roman" w:hAnsi="Times New Roman" w:cs="Times New Roman"/>
          <w:i w:val="0"/>
          <w:color w:val="000000"/>
          <w:sz w:val="24"/>
          <w:szCs w:val="24"/>
        </w:rPr>
        <w:t xml:space="preserve">Зона застройки </w:t>
      </w:r>
      <w:r w:rsidR="00466D2F" w:rsidRPr="007D48D2">
        <w:rPr>
          <w:rFonts w:ascii="Times New Roman" w:hAnsi="Times New Roman" w:cs="Times New Roman"/>
          <w:i w:val="0"/>
          <w:color w:val="000000"/>
          <w:sz w:val="24"/>
          <w:szCs w:val="24"/>
        </w:rPr>
        <w:t>малоэтажными жилыми</w:t>
      </w:r>
      <w:r w:rsidRPr="007D48D2">
        <w:rPr>
          <w:rFonts w:ascii="Times New Roman" w:hAnsi="Times New Roman" w:cs="Times New Roman"/>
          <w:i w:val="0"/>
          <w:color w:val="000000"/>
          <w:sz w:val="24"/>
          <w:szCs w:val="24"/>
        </w:rPr>
        <w:t xml:space="preserve"> </w:t>
      </w:r>
      <w:r w:rsidR="00466D2F" w:rsidRPr="007D48D2">
        <w:rPr>
          <w:rFonts w:ascii="Times New Roman" w:hAnsi="Times New Roman" w:cs="Times New Roman"/>
          <w:i w:val="0"/>
          <w:color w:val="000000"/>
          <w:sz w:val="24"/>
          <w:szCs w:val="24"/>
        </w:rPr>
        <w:t>домами</w:t>
      </w:r>
      <w:r w:rsidR="00466D2F" w:rsidRPr="007D48D2">
        <w:rPr>
          <w:rFonts w:ascii="Times New Roman" w:hAnsi="Times New Roman" w:cs="Times New Roman"/>
          <w:i w:val="0"/>
          <w:color w:val="000000"/>
          <w:kern w:val="1"/>
          <w:sz w:val="24"/>
          <w:szCs w:val="24"/>
        </w:rPr>
        <w:t xml:space="preserve"> (</w:t>
      </w:r>
      <w:r w:rsidRPr="007D48D2">
        <w:rPr>
          <w:rFonts w:ascii="Times New Roman" w:hAnsi="Times New Roman" w:cs="Times New Roman"/>
          <w:i w:val="0"/>
          <w:color w:val="000000"/>
          <w:kern w:val="1"/>
          <w:sz w:val="24"/>
          <w:szCs w:val="24"/>
        </w:rPr>
        <w:t>Ж-2)</w:t>
      </w:r>
      <w:bookmarkEnd w:id="13"/>
    </w:p>
    <w:p w14:paraId="5B6621DC" w14:textId="77777777" w:rsidR="002F1ED4" w:rsidRPr="007D48D2" w:rsidRDefault="002F1ED4" w:rsidP="00466D2F">
      <w:pPr>
        <w:spacing w:after="0"/>
        <w:rPr>
          <w:rFonts w:ascii="Times New Roman" w:hAnsi="Times New Roman"/>
          <w:color w:val="000000"/>
          <w:sz w:val="16"/>
          <w:szCs w:val="16"/>
          <w:lang w:eastAsia="ru-RU"/>
        </w:rPr>
      </w:pPr>
    </w:p>
    <w:p w14:paraId="782DDFD7" w14:textId="77777777" w:rsidR="00267038" w:rsidRPr="007D48D2" w:rsidRDefault="00267038" w:rsidP="00267038">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12F14307" w14:textId="77777777" w:rsidR="00267038" w:rsidRPr="007D48D2" w:rsidRDefault="00267038" w:rsidP="00267038">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7D48D2" w:rsidRPr="007D48D2" w14:paraId="4292395E" w14:textId="77777777" w:rsidTr="002F389A">
        <w:trPr>
          <w:trHeight w:val="304"/>
        </w:trPr>
        <w:tc>
          <w:tcPr>
            <w:tcW w:w="5850" w:type="dxa"/>
            <w:tcBorders>
              <w:top w:val="single" w:sz="8" w:space="0" w:color="auto"/>
              <w:left w:val="single" w:sz="8" w:space="0" w:color="auto"/>
              <w:bottom w:val="single" w:sz="8" w:space="0" w:color="auto"/>
              <w:right w:val="nil"/>
            </w:tcBorders>
          </w:tcPr>
          <w:p w14:paraId="4CA52A33"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7750CB6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719734CF"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50D1CAAE"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1B595B3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4E0C227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267038" w:rsidRPr="007D48D2" w14:paraId="6BB1D758" w14:textId="77777777" w:rsidTr="001D7E40">
        <w:trPr>
          <w:trHeight w:val="264"/>
        </w:trPr>
        <w:tc>
          <w:tcPr>
            <w:tcW w:w="5850" w:type="dxa"/>
            <w:tcBorders>
              <w:top w:val="single" w:sz="8" w:space="0" w:color="auto"/>
              <w:left w:val="single" w:sz="8" w:space="0" w:color="auto"/>
              <w:bottom w:val="single" w:sz="8" w:space="0" w:color="auto"/>
              <w:right w:val="nil"/>
            </w:tcBorders>
          </w:tcPr>
          <w:p w14:paraId="7EAFAFB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2.1.1 Малоэтажная многоквартирная жилая застройка</w:t>
            </w:r>
          </w:p>
          <w:p w14:paraId="34F45D17" w14:textId="09D7333A" w:rsidR="00267038" w:rsidRPr="007D48D2" w:rsidRDefault="00466D2F"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 Хранение</w:t>
            </w:r>
            <w:r w:rsidR="00267038" w:rsidRPr="007D48D2">
              <w:rPr>
                <w:rFonts w:ascii="Times New Roman" w:hAnsi="Times New Roman"/>
                <w:color w:val="000000"/>
                <w:sz w:val="24"/>
                <w:szCs w:val="24"/>
                <w:lang w:eastAsia="ru-RU"/>
              </w:rPr>
              <w:t xml:space="preserve"> автотранспорта</w:t>
            </w:r>
          </w:p>
          <w:p w14:paraId="22CC3A61" w14:textId="564CB06D" w:rsidR="00BB7F45"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2.7.2 </w:t>
            </w:r>
            <w:r w:rsidRPr="007D48D2">
              <w:rPr>
                <w:rFonts w:ascii="Times New Roman" w:hAnsi="Times New Roman"/>
                <w:color w:val="000000"/>
                <w:sz w:val="24"/>
                <w:szCs w:val="24"/>
              </w:rPr>
              <w:t>Размещение гаражей для собственных нужд</w:t>
            </w:r>
          </w:p>
          <w:p w14:paraId="1DA406F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 Коммунальное обслуживание</w:t>
            </w:r>
          </w:p>
          <w:p w14:paraId="38ABC96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3.2 Социальное обслуживание</w:t>
            </w:r>
          </w:p>
          <w:p w14:paraId="315A83E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3.3 Бытовое обслуживание</w:t>
            </w:r>
          </w:p>
          <w:p w14:paraId="5BB0E268" w14:textId="451667F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3.4.1 Амбулаторно-поликлиническое обслуживание</w:t>
            </w:r>
          </w:p>
          <w:p w14:paraId="2BEAA42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3.5 Образование и просвещение</w:t>
            </w:r>
          </w:p>
          <w:p w14:paraId="3E946B0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5EDA0B7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2.1 Для индивидуального жилищного строительства</w:t>
            </w:r>
          </w:p>
          <w:p w14:paraId="6DF77321"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2.3 Блокированная жилая застройка</w:t>
            </w:r>
          </w:p>
          <w:p w14:paraId="4908A615" w14:textId="079F5071"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2.5 Среднеэтажная жилая застройка</w:t>
            </w:r>
          </w:p>
          <w:p w14:paraId="05DDAD23" w14:textId="7C4ACD57" w:rsidR="00AE4E08" w:rsidRPr="007D48D2" w:rsidRDefault="00AE4E0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3.4.2 Стационарное медицинское обслуживание</w:t>
            </w:r>
          </w:p>
          <w:p w14:paraId="5CB48EB8" w14:textId="15D41C76" w:rsidR="00AE4E08" w:rsidRPr="007D48D2" w:rsidRDefault="00AE4E0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 Культурное развитие</w:t>
            </w:r>
          </w:p>
          <w:p w14:paraId="6BD85F7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3.7 Религиозное использование</w:t>
            </w:r>
          </w:p>
          <w:p w14:paraId="66D2A73A"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3.8 Общественное управление</w:t>
            </w:r>
          </w:p>
          <w:p w14:paraId="3A663E0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3.9 Обеспечение научной деятельности</w:t>
            </w:r>
          </w:p>
          <w:p w14:paraId="7F656F5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3.9.1 Обеспечение деятельности в области гидрометеорологии и смежных с ней областях</w:t>
            </w:r>
          </w:p>
          <w:p w14:paraId="716D920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3.10.1 Амбулаторное ветеринарное обслуживание</w:t>
            </w:r>
          </w:p>
          <w:p w14:paraId="1387272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4.1. Деловое управление</w:t>
            </w:r>
          </w:p>
          <w:p w14:paraId="42F4CCB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4.3 Рынки</w:t>
            </w:r>
          </w:p>
          <w:p w14:paraId="445E7D5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4.4 Магазины</w:t>
            </w:r>
          </w:p>
          <w:p w14:paraId="77FC66C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4.5</w:t>
            </w:r>
            <w:r w:rsidRPr="007D48D2">
              <w:rPr>
                <w:rFonts w:ascii="Times New Roman" w:hAnsi="Times New Roman"/>
                <w:color w:val="000000"/>
                <w:sz w:val="24"/>
                <w:szCs w:val="24"/>
              </w:rPr>
              <w:t xml:space="preserve"> Банковская и страховая деятельность</w:t>
            </w:r>
          </w:p>
          <w:p w14:paraId="28FF9BC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4.6 Общественное питание</w:t>
            </w:r>
          </w:p>
          <w:p w14:paraId="7108508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4.7 Гостиничное обслуживание</w:t>
            </w:r>
          </w:p>
          <w:p w14:paraId="67070597" w14:textId="0F3F684D"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4.9.1</w:t>
            </w:r>
            <w:r w:rsidR="001D7E40" w:rsidRPr="007D48D2">
              <w:rPr>
                <w:rFonts w:ascii="Times New Roman" w:hAnsi="Times New Roman"/>
                <w:color w:val="000000"/>
                <w:sz w:val="24"/>
                <w:szCs w:val="24"/>
              </w:rPr>
              <w:t>.2 Обеспечение дорожного отдыха</w:t>
            </w:r>
          </w:p>
          <w:p w14:paraId="0C689A2A"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23EEE7E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4.9 Служебные гаражи</w:t>
            </w:r>
          </w:p>
          <w:p w14:paraId="1F42FD3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5.1 Спорт</w:t>
            </w:r>
          </w:p>
          <w:p w14:paraId="67F98D62" w14:textId="77777777" w:rsidR="00267038" w:rsidRPr="007D48D2" w:rsidRDefault="00267038" w:rsidP="002F389A">
            <w:pPr>
              <w:spacing w:after="0" w:line="240" w:lineRule="auto"/>
              <w:rPr>
                <w:rFonts w:ascii="Times New Roman" w:hAnsi="Times New Roman"/>
                <w:color w:val="000000"/>
                <w:sz w:val="24"/>
                <w:szCs w:val="24"/>
              </w:rPr>
            </w:pPr>
          </w:p>
        </w:tc>
      </w:tr>
    </w:tbl>
    <w:p w14:paraId="209F36A5" w14:textId="77777777" w:rsidR="00267038" w:rsidRPr="007D48D2" w:rsidRDefault="00267038" w:rsidP="00267038">
      <w:pPr>
        <w:pStyle w:val="2"/>
        <w:spacing w:before="0" w:after="0"/>
        <w:rPr>
          <w:rFonts w:ascii="Times New Roman" w:hAnsi="Times New Roman" w:cs="Times New Roman"/>
          <w:color w:val="000000"/>
          <w:sz w:val="24"/>
          <w:szCs w:val="24"/>
        </w:rPr>
      </w:pPr>
    </w:p>
    <w:p w14:paraId="17000C2B" w14:textId="77777777" w:rsidR="00267038" w:rsidRPr="007D48D2" w:rsidRDefault="00267038" w:rsidP="00267038">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7DF983F" w14:textId="77777777" w:rsidR="00267038" w:rsidRPr="007D48D2" w:rsidRDefault="00267038" w:rsidP="00267038">
      <w:pPr>
        <w:spacing w:after="0" w:line="240" w:lineRule="auto"/>
        <w:rPr>
          <w:rFonts w:ascii="Times New Roman" w:hAnsi="Times New Roman"/>
          <w:b/>
          <w:color w:val="000000"/>
          <w:sz w:val="24"/>
          <w:szCs w:val="24"/>
        </w:rPr>
      </w:pPr>
    </w:p>
    <w:p w14:paraId="57E0A5CB"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60452ECA"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7D48D2" w:rsidRPr="007D48D2" w14:paraId="5C5E1B99" w14:textId="77777777" w:rsidTr="002F389A">
        <w:tc>
          <w:tcPr>
            <w:tcW w:w="2738" w:type="dxa"/>
          </w:tcPr>
          <w:p w14:paraId="5920F79D"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60C8220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78CDE77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0E34BAC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49" w:type="dxa"/>
          </w:tcPr>
          <w:p w14:paraId="17EE77AE"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2720CB4"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820CDCC" w14:textId="77777777" w:rsidTr="002F389A">
        <w:tc>
          <w:tcPr>
            <w:tcW w:w="2738" w:type="dxa"/>
          </w:tcPr>
          <w:p w14:paraId="21559DF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2.1.1</w:t>
            </w:r>
          </w:p>
        </w:tc>
        <w:tc>
          <w:tcPr>
            <w:tcW w:w="2649" w:type="dxa"/>
          </w:tcPr>
          <w:p w14:paraId="6C9AD1D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0A712AA2"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27D3057"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rsidRPr="007D48D2">
              <w:rPr>
                <w:rFonts w:ascii="Times New Roman" w:eastAsia="Times New Roman" w:hAnsi="Times New Roman"/>
                <w:b/>
                <w:color w:val="000000"/>
                <w:sz w:val="24"/>
                <w:szCs w:val="24"/>
                <w:lang w:eastAsia="ru-RU"/>
              </w:rPr>
              <w:lastRenderedPageBreak/>
              <w:t>общая площадь таких помещений в малоэтажном многоквартирном доме не составляет более 15% общей площади помещений дома.</w:t>
            </w:r>
          </w:p>
          <w:p w14:paraId="07B448E2" w14:textId="77777777" w:rsidR="00267038" w:rsidRPr="007D48D2" w:rsidRDefault="00267038" w:rsidP="002F389A">
            <w:pPr>
              <w:spacing w:after="0" w:line="240" w:lineRule="auto"/>
              <w:rPr>
                <w:rFonts w:ascii="Times New Roman" w:hAnsi="Times New Roman"/>
                <w:color w:val="000000"/>
                <w:sz w:val="24"/>
                <w:szCs w:val="24"/>
              </w:rPr>
            </w:pPr>
          </w:p>
          <w:p w14:paraId="2A5CC05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34AE8CC" w14:textId="5C22A48B"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w:t>
            </w:r>
            <w:r w:rsidR="00BB7F45" w:rsidRPr="007D48D2">
              <w:rPr>
                <w:rFonts w:ascii="Times New Roman" w:eastAsia="Times New Roman" w:hAnsi="Times New Roman"/>
                <w:color w:val="000000"/>
                <w:sz w:val="24"/>
                <w:szCs w:val="24"/>
                <w:lang w:eastAsia="ru-RU"/>
              </w:rPr>
              <w:t>–</w:t>
            </w:r>
            <w:r w:rsidRPr="007D48D2">
              <w:rPr>
                <w:rFonts w:ascii="Times New Roman" w:eastAsia="Times New Roman" w:hAnsi="Times New Roman"/>
                <w:color w:val="000000"/>
                <w:sz w:val="24"/>
                <w:szCs w:val="24"/>
                <w:lang w:eastAsia="ru-RU"/>
              </w:rPr>
              <w:t xml:space="preserve"> не подлежит установлению;</w:t>
            </w:r>
          </w:p>
          <w:p w14:paraId="2BD1C03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8C8ADB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BE13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807F89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D8F59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252DD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0D24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36B4B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C02F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DB784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DA2C7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8CCC68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2E81B8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73F92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295BF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до 4, включая мансардный;</w:t>
            </w:r>
          </w:p>
          <w:p w14:paraId="3EB967D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9D2B3B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346892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5408135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4DB4567" w14:textId="77777777" w:rsidR="00267038" w:rsidRPr="007D48D2" w:rsidRDefault="00267038" w:rsidP="002F389A">
            <w:pPr>
              <w:spacing w:after="0" w:line="240" w:lineRule="auto"/>
              <w:ind w:firstLine="3260"/>
              <w:rPr>
                <w:rFonts w:ascii="Times New Roman" w:hAnsi="Times New Roman"/>
                <w:color w:val="000000"/>
                <w:sz w:val="24"/>
                <w:szCs w:val="24"/>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r w:rsidRPr="007D48D2">
              <w:rPr>
                <w:rFonts w:ascii="Times New Roman" w:hAnsi="Times New Roman"/>
                <w:color w:val="000000"/>
                <w:sz w:val="24"/>
                <w:szCs w:val="24"/>
              </w:rPr>
              <w:t xml:space="preserve">  </w:t>
            </w:r>
          </w:p>
          <w:p w14:paraId="7B0254DC"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37E70F6"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4C05CB7"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859F4A4" w14:textId="40A0DEAD"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w:t>
            </w:r>
            <w:r w:rsidR="00BB7F45" w:rsidRPr="007D48D2">
              <w:rPr>
                <w:rFonts w:ascii="Times New Roman" w:hAnsi="Times New Roman"/>
                <w:color w:val="000000"/>
                <w:sz w:val="24"/>
                <w:szCs w:val="24"/>
              </w:rPr>
              <w:t>–</w:t>
            </w:r>
            <w:r w:rsidRPr="007D48D2">
              <w:rPr>
                <w:rFonts w:ascii="Times New Roman" w:hAnsi="Times New Roman"/>
                <w:color w:val="000000"/>
                <w:sz w:val="24"/>
                <w:szCs w:val="24"/>
              </w:rPr>
              <w:t xml:space="preserve"> </w:t>
            </w:r>
            <w:r w:rsidRPr="007D48D2">
              <w:rPr>
                <w:rStyle w:val="Calibri105pt0pt"/>
                <w:rFonts w:ascii="Times New Roman" w:hAnsi="Times New Roman"/>
                <w:sz w:val="24"/>
                <w:szCs w:val="24"/>
              </w:rPr>
              <w:t>0,045</w:t>
            </w:r>
          </w:p>
          <w:p w14:paraId="7B7BCE21" w14:textId="77777777" w:rsidR="005C7737" w:rsidRPr="007D48D2" w:rsidRDefault="00466D2F" w:rsidP="002F389A">
            <w:pPr>
              <w:spacing w:after="0"/>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3CCA214" w14:textId="77777777" w:rsidR="005C7737" w:rsidRPr="007D48D2" w:rsidRDefault="005C7737" w:rsidP="005C7737">
            <w:pPr>
              <w:spacing w:after="0" w:line="240" w:lineRule="auto"/>
              <w:rPr>
                <w:rFonts w:ascii="Times New Roman" w:hAnsi="Times New Roman"/>
                <w:b/>
                <w:color w:val="000000"/>
              </w:rPr>
            </w:pPr>
            <w:r w:rsidRPr="007D48D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C729522" w14:textId="77777777" w:rsidR="005C7737" w:rsidRPr="007D48D2" w:rsidRDefault="005C7737" w:rsidP="005C7737">
            <w:pPr>
              <w:spacing w:after="0" w:line="240" w:lineRule="auto"/>
              <w:ind w:firstLine="709"/>
              <w:rPr>
                <w:rFonts w:ascii="Times New Roman" w:hAnsi="Times New Roman"/>
                <w:b/>
                <w:color w:val="000000"/>
              </w:rPr>
            </w:pPr>
            <w:r w:rsidRPr="007D48D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22B1C009" w14:textId="579FC1F8"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rPr>
              <w:t xml:space="preserve">                                                                                                                                                                                                     </w:t>
            </w:r>
          </w:p>
        </w:tc>
      </w:tr>
      <w:tr w:rsidR="007D48D2" w:rsidRPr="007D48D2" w14:paraId="58051FFF" w14:textId="77777777" w:rsidTr="002F389A">
        <w:tc>
          <w:tcPr>
            <w:tcW w:w="2738" w:type="dxa"/>
          </w:tcPr>
          <w:p w14:paraId="3D83CB4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2.7.1</w:t>
            </w:r>
          </w:p>
        </w:tc>
        <w:tc>
          <w:tcPr>
            <w:tcW w:w="2649" w:type="dxa"/>
          </w:tcPr>
          <w:p w14:paraId="04191C50"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lang w:eastAsia="ru-RU"/>
              </w:rPr>
              <w:t>Хранение автотранспорта</w:t>
            </w:r>
          </w:p>
        </w:tc>
        <w:tc>
          <w:tcPr>
            <w:tcW w:w="9463" w:type="dxa"/>
          </w:tcPr>
          <w:p w14:paraId="525FD62B" w14:textId="77777777" w:rsidR="00267038" w:rsidRPr="007D48D2" w:rsidRDefault="00267038" w:rsidP="002F389A">
            <w:pPr>
              <w:pStyle w:val="320"/>
              <w:snapToGrid w:val="0"/>
              <w:rPr>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7D48D2">
              <w:rPr>
                <w:color w:val="000000"/>
                <w:sz w:val="24"/>
                <w:szCs w:val="24"/>
                <w:lang w:eastAsia="ru-RU"/>
              </w:rPr>
              <w:t>.</w:t>
            </w:r>
          </w:p>
          <w:p w14:paraId="41A816CC" w14:textId="77777777" w:rsidR="00267038" w:rsidRPr="007D48D2" w:rsidRDefault="00267038" w:rsidP="002F389A">
            <w:pPr>
              <w:pStyle w:val="320"/>
              <w:snapToGrid w:val="0"/>
              <w:rPr>
                <w:color w:val="000000"/>
                <w:sz w:val="24"/>
                <w:szCs w:val="24"/>
              </w:rPr>
            </w:pPr>
          </w:p>
          <w:p w14:paraId="687F6E8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7BBFB90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2B5F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w:t>
            </w:r>
          </w:p>
          <w:p w14:paraId="6BE841D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33A45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034443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28FA8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F20922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94649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E4077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0032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96C9C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EC6CE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BF75DB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BD322F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F0AC9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197D9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0DF4AD6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EAD193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A2D84F" w14:textId="5014A441"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00466D2F" w:rsidRPr="007D48D2">
              <w:rPr>
                <w:rFonts w:ascii="Times New Roman" w:eastAsia="Times New Roman" w:hAnsi="Times New Roman"/>
                <w:color w:val="000000"/>
                <w:sz w:val="24"/>
                <w:szCs w:val="24"/>
                <w:lang w:eastAsia="ru-RU"/>
              </w:rPr>
              <w:t>.</w:t>
            </w:r>
          </w:p>
          <w:p w14:paraId="51AC3F4C" w14:textId="6651180D" w:rsidR="00466D2F" w:rsidRPr="007D48D2" w:rsidRDefault="00466D2F"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1E49D1F" w14:textId="77777777" w:rsidTr="002F389A">
        <w:tc>
          <w:tcPr>
            <w:tcW w:w="2738" w:type="dxa"/>
          </w:tcPr>
          <w:p w14:paraId="0D511B60" w14:textId="5D5F92E9" w:rsidR="00BB7F45"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2.7.2</w:t>
            </w:r>
          </w:p>
        </w:tc>
        <w:tc>
          <w:tcPr>
            <w:tcW w:w="2649" w:type="dxa"/>
          </w:tcPr>
          <w:p w14:paraId="7B93DA09" w14:textId="4CD5716D" w:rsidR="00BB7F45" w:rsidRPr="007D48D2" w:rsidRDefault="00BB7F45" w:rsidP="002F389A">
            <w:pPr>
              <w:spacing w:after="0" w:line="240" w:lineRule="auto"/>
              <w:rPr>
                <w:rFonts w:ascii="Times New Roman" w:hAnsi="Times New Roman"/>
                <w:b/>
                <w:color w:val="000000"/>
                <w:sz w:val="24"/>
                <w:szCs w:val="24"/>
                <w:lang w:eastAsia="ru-RU"/>
              </w:rPr>
            </w:pPr>
            <w:r w:rsidRPr="007D48D2">
              <w:rPr>
                <w:color w:val="000000"/>
              </w:rPr>
              <w:t>Размещение гаражей для собственных нужд</w:t>
            </w:r>
          </w:p>
        </w:tc>
        <w:tc>
          <w:tcPr>
            <w:tcW w:w="9463" w:type="dxa"/>
          </w:tcPr>
          <w:p w14:paraId="722072E5" w14:textId="1E7D4703" w:rsidR="00BB7F45" w:rsidRPr="007D48D2" w:rsidRDefault="00BB7F45" w:rsidP="002F389A">
            <w:pPr>
              <w:pStyle w:val="320"/>
              <w:snapToGrid w:val="0"/>
              <w:rPr>
                <w:b/>
                <w:color w:val="000000"/>
                <w:sz w:val="24"/>
                <w:szCs w:val="24"/>
                <w:lang w:eastAsia="ru-RU"/>
              </w:rPr>
            </w:pPr>
            <w:r w:rsidRPr="007D48D2">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7D48D2" w:rsidRPr="007D48D2" w14:paraId="001815DF" w14:textId="77777777" w:rsidTr="002F389A">
        <w:tc>
          <w:tcPr>
            <w:tcW w:w="2738" w:type="dxa"/>
          </w:tcPr>
          <w:p w14:paraId="57A96E3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w:t>
            </w:r>
          </w:p>
        </w:tc>
        <w:tc>
          <w:tcPr>
            <w:tcW w:w="2649" w:type="dxa"/>
          </w:tcPr>
          <w:p w14:paraId="19F672D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1E9FD4A2"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74AD055E"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CB3E20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0BF3228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0981464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3F72D1F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 ;</w:t>
            </w:r>
          </w:p>
          <w:p w14:paraId="32EDA9F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629EACF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7C5E751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4EBDF83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68E9787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FBEE5B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3980573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0B9E540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540AB78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A30BE1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AF8793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4E905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6051CE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335B1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63AFEB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4984A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729E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39AE0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ED58FD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1FB1F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A0614C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659070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6F0FA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B936F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0F7F6B4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2642E40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6F3194B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23EE1A"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972346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5084BE"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501518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997E9B0"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A08B98" w14:textId="63ECD82E"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8A6B2FB" w14:textId="77777777" w:rsidTr="002F389A">
        <w:tc>
          <w:tcPr>
            <w:tcW w:w="2738" w:type="dxa"/>
          </w:tcPr>
          <w:p w14:paraId="370BC2B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3.2</w:t>
            </w:r>
          </w:p>
        </w:tc>
        <w:tc>
          <w:tcPr>
            <w:tcW w:w="2649" w:type="dxa"/>
          </w:tcPr>
          <w:p w14:paraId="59398A8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Социальное обслуживание</w:t>
            </w:r>
          </w:p>
          <w:p w14:paraId="0F8405F5"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56E5423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342A63B8" w14:textId="77777777" w:rsidR="00267038" w:rsidRPr="007D48D2" w:rsidRDefault="00267038" w:rsidP="002F389A">
            <w:pPr>
              <w:spacing w:after="0" w:line="240" w:lineRule="auto"/>
              <w:rPr>
                <w:rFonts w:ascii="Times New Roman" w:hAnsi="Times New Roman"/>
                <w:color w:val="000000"/>
                <w:sz w:val="24"/>
                <w:szCs w:val="24"/>
              </w:rPr>
            </w:pPr>
          </w:p>
          <w:p w14:paraId="5940499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254AF4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5D4125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3CFDF7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BC552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C1BCE9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D0BE9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02C4A8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33BBD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B9F3A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C64C7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70BE3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473EDC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19B8A0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70B2A7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2694E6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F2B01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055981C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5D45DA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1A7A08"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5C869F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96C3A9"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6DCFF7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F6E37B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404BBF" w14:textId="625B5777"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C5E151E" w14:textId="77777777" w:rsidTr="002F389A">
        <w:tc>
          <w:tcPr>
            <w:tcW w:w="2738" w:type="dxa"/>
          </w:tcPr>
          <w:p w14:paraId="6E2D23C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3.3</w:t>
            </w:r>
          </w:p>
        </w:tc>
        <w:tc>
          <w:tcPr>
            <w:tcW w:w="2649" w:type="dxa"/>
          </w:tcPr>
          <w:p w14:paraId="54C3101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Бытовое обслуживание</w:t>
            </w:r>
          </w:p>
        </w:tc>
        <w:tc>
          <w:tcPr>
            <w:tcW w:w="9463" w:type="dxa"/>
          </w:tcPr>
          <w:p w14:paraId="5A4C369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8D8081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2BB392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38BEB4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CEBEE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B7EFE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E46FB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39FA92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F295B4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09F3A9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9762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9CA3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447C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7217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70BF0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0137AE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6600DE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01F9A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D493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722009A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21E5A3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783CE8"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CC5885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0B64F7"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D2D33E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A3A6B80"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A2C9BB3" w14:textId="4E3AC95E"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5798841C" w14:textId="77777777" w:rsidTr="002F389A">
        <w:tc>
          <w:tcPr>
            <w:tcW w:w="2738" w:type="dxa"/>
          </w:tcPr>
          <w:p w14:paraId="505CF9B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3.4.1</w:t>
            </w:r>
          </w:p>
        </w:tc>
        <w:tc>
          <w:tcPr>
            <w:tcW w:w="2649" w:type="dxa"/>
          </w:tcPr>
          <w:p w14:paraId="19E5995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Амбулаторно-поликлиническое обслуживание</w:t>
            </w:r>
          </w:p>
          <w:p w14:paraId="18382B45"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3DE0C44B"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7D48D2">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72D73CFF"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64BF4F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6B01FBD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627BCA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D7D203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49DE1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0DAA3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AD08A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F30CE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5F651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B696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B2B07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9BBA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1109C0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53EB8C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242491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F99DD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290F54" w14:textId="77777777" w:rsidR="00267038" w:rsidRPr="007D48D2" w:rsidRDefault="00267038" w:rsidP="002F389A">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143DFBA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28EB41E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4C22C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7DEAFF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5116CC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885C94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DC2F6EB"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F88A116" w14:textId="7B876731"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51A5234" w14:textId="77777777" w:rsidTr="002F389A">
        <w:tc>
          <w:tcPr>
            <w:tcW w:w="2738" w:type="dxa"/>
          </w:tcPr>
          <w:p w14:paraId="61D1DC3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3.5</w:t>
            </w:r>
          </w:p>
        </w:tc>
        <w:tc>
          <w:tcPr>
            <w:tcW w:w="2649" w:type="dxa"/>
          </w:tcPr>
          <w:p w14:paraId="4AFA681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Образование и просвещение</w:t>
            </w:r>
          </w:p>
          <w:p w14:paraId="037773ED"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18A70877"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AFC8E0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5E08ED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32D5673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Дошкольные образовательные организации</w:t>
            </w:r>
            <w:r w:rsidRPr="007D48D2">
              <w:rPr>
                <w:rFonts w:ascii="Times New Roman" w:eastAsia="Times New Roman" w:hAnsi="Times New Roman"/>
                <w:color w:val="000000"/>
                <w:sz w:val="24"/>
                <w:szCs w:val="24"/>
                <w:lang w:eastAsia="ru-RU"/>
              </w:rPr>
              <w:t>:</w:t>
            </w:r>
          </w:p>
          <w:p w14:paraId="3FE6566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028E16C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Общеобразовательные организации</w:t>
            </w:r>
            <w:r w:rsidRPr="007D48D2">
              <w:rPr>
                <w:rFonts w:ascii="Times New Roman" w:eastAsia="Times New Roman" w:hAnsi="Times New Roman"/>
                <w:color w:val="000000"/>
                <w:sz w:val="24"/>
                <w:szCs w:val="24"/>
                <w:lang w:eastAsia="ru-RU"/>
              </w:rPr>
              <w:t>:</w:t>
            </w:r>
          </w:p>
          <w:p w14:paraId="200B68F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0C7965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400 до 500 – 65 кв.м/место;</w:t>
            </w:r>
          </w:p>
          <w:p w14:paraId="33DE7B3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500 до 600 – 55 кв.м/место;</w:t>
            </w:r>
          </w:p>
          <w:p w14:paraId="7928D1A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600 до 800 – 45 кв.м/место;</w:t>
            </w:r>
          </w:p>
          <w:p w14:paraId="2DFFDF1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800 до 1100 – 36 кв.м/место;</w:t>
            </w:r>
          </w:p>
          <w:p w14:paraId="4C1F47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1100 до 1500 – 23 кв.м/место;</w:t>
            </w:r>
          </w:p>
          <w:p w14:paraId="670CD5F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1500 до 2000 – 18 кв.м/место;</w:t>
            </w:r>
          </w:p>
          <w:p w14:paraId="727A429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2000 – 16 кв.м/место</w:t>
            </w:r>
          </w:p>
          <w:p w14:paraId="5758B7F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48D2">
              <w:rPr>
                <w:rFonts w:ascii="Times New Roman" w:eastAsia="Times New Roman" w:hAnsi="Times New Roman"/>
                <w:color w:val="000000"/>
                <w:sz w:val="24"/>
                <w:szCs w:val="24"/>
                <w:lang w:eastAsia="ru-RU"/>
              </w:rPr>
              <w:t>:</w:t>
            </w:r>
          </w:p>
          <w:p w14:paraId="0195C81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6A2AA40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учащегося при вместимости учреждения: </w:t>
            </w:r>
          </w:p>
          <w:p w14:paraId="00E4645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 300 – 75 кв.м/на 1 учащегося;</w:t>
            </w:r>
          </w:p>
          <w:p w14:paraId="54E90AF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300 до 900 – 50-65 кв.м/на 1 учащегося;</w:t>
            </w:r>
          </w:p>
          <w:p w14:paraId="0B5728B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900 до 1600 – 30-40 кв.м/на 1 учащегося;</w:t>
            </w:r>
          </w:p>
          <w:p w14:paraId="29C09D4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5EDFF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w:t>
            </w:r>
            <w:r w:rsidRPr="007D48D2">
              <w:rPr>
                <w:rFonts w:ascii="Times New Roman" w:eastAsia="Times New Roman" w:hAnsi="Times New Roman"/>
                <w:color w:val="000000"/>
                <w:sz w:val="24"/>
                <w:szCs w:val="24"/>
                <w:lang w:eastAsia="ru-RU"/>
              </w:rPr>
              <w:lastRenderedPageBreak/>
              <w:t>образовательных (начального общего и среднего (полного) общего образования)  организаций.</w:t>
            </w:r>
          </w:p>
          <w:p w14:paraId="1BC22C5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032CE9B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0FDE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D636C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90130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3DACFE7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0AB5F7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7A4D92"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3FE9EC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1CF4E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3EB405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CABEB36"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3112DE4" w14:textId="2A6B4B5D" w:rsidR="00466D2F" w:rsidRPr="007D48D2" w:rsidRDefault="00466D2F"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67038" w:rsidRPr="007D48D2" w14:paraId="2E1D7B9A" w14:textId="77777777" w:rsidTr="002F389A">
        <w:tc>
          <w:tcPr>
            <w:tcW w:w="2738" w:type="dxa"/>
          </w:tcPr>
          <w:p w14:paraId="598E6DF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649" w:type="dxa"/>
          </w:tcPr>
          <w:p w14:paraId="481DE56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Земельные участки (территории) общего пользования</w:t>
            </w:r>
          </w:p>
        </w:tc>
        <w:tc>
          <w:tcPr>
            <w:tcW w:w="9463" w:type="dxa"/>
          </w:tcPr>
          <w:p w14:paraId="3DF5F170"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F3C33C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39BF85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71931CA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3BE7CC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E84DE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A598F2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8D48D4D" w14:textId="0842DDFC"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D3D922C" w14:textId="0089580A" w:rsidR="00267038" w:rsidRPr="007D48D2" w:rsidRDefault="00466D2F" w:rsidP="00466D2F">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3C1B7FB6" w14:textId="77777777" w:rsidR="00267038" w:rsidRPr="007D48D2" w:rsidRDefault="00267038" w:rsidP="00267038">
      <w:pPr>
        <w:spacing w:after="0" w:line="240" w:lineRule="auto"/>
        <w:rPr>
          <w:rFonts w:ascii="Times New Roman" w:hAnsi="Times New Roman"/>
          <w:b/>
          <w:color w:val="000000"/>
          <w:sz w:val="24"/>
          <w:szCs w:val="24"/>
        </w:rPr>
      </w:pPr>
    </w:p>
    <w:p w14:paraId="05FF4EE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2E818E1D"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7D48D2" w:rsidRPr="007D48D2" w14:paraId="27F2525D" w14:textId="77777777" w:rsidTr="002F389A">
        <w:tc>
          <w:tcPr>
            <w:tcW w:w="2711" w:type="dxa"/>
          </w:tcPr>
          <w:p w14:paraId="3B35C4D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18CDC2A1"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28B04F6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0EE26BF3"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83" w:type="dxa"/>
          </w:tcPr>
          <w:p w14:paraId="1F53FABB"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73C6AD46"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F3F0736" w14:textId="77777777" w:rsidTr="002F389A">
        <w:tc>
          <w:tcPr>
            <w:tcW w:w="2711" w:type="dxa"/>
          </w:tcPr>
          <w:p w14:paraId="164E7E0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2.1</w:t>
            </w:r>
          </w:p>
        </w:tc>
        <w:tc>
          <w:tcPr>
            <w:tcW w:w="2683" w:type="dxa"/>
          </w:tcPr>
          <w:p w14:paraId="5C46580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индивидуального жилищного строительства</w:t>
            </w:r>
          </w:p>
        </w:tc>
        <w:tc>
          <w:tcPr>
            <w:tcW w:w="9456" w:type="dxa"/>
          </w:tcPr>
          <w:p w14:paraId="11AC74FE" w14:textId="77777777" w:rsidR="00267038" w:rsidRPr="007D48D2" w:rsidRDefault="00267038" w:rsidP="002F389A">
            <w:pPr>
              <w:autoSpaceDE w:val="0"/>
              <w:autoSpaceDN w:val="0"/>
              <w:adjustRightIn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010E35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p>
          <w:p w14:paraId="42EDEA0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0,06 га.</w:t>
            </w:r>
          </w:p>
          <w:p w14:paraId="3C38DB13"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0,25 га.</w:t>
            </w:r>
          </w:p>
          <w:p w14:paraId="6C39466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C4E1F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22164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участков;</w:t>
            </w:r>
          </w:p>
          <w:p w14:paraId="12BD60F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3D759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ED3F7F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DDAD9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58EC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79574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1684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DD5D71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FA8A54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3D9898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7E0019"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D682D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F656D8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7128D46C"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466A2C8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23BAD54"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индивидуальных жилых домов и вспомогательных строений:</w:t>
            </w:r>
          </w:p>
          <w:p w14:paraId="767571B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0,2</w:t>
            </w:r>
          </w:p>
          <w:p w14:paraId="054BDAD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0,4</w:t>
            </w:r>
          </w:p>
          <w:p w14:paraId="1299542D" w14:textId="4A16C295" w:rsidR="00466D2F" w:rsidRPr="007D48D2" w:rsidRDefault="00466D2F"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C78AB3A" w14:textId="77777777" w:rsidTr="002F389A">
        <w:tc>
          <w:tcPr>
            <w:tcW w:w="2711" w:type="dxa"/>
          </w:tcPr>
          <w:p w14:paraId="50045352"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2.3</w:t>
            </w:r>
          </w:p>
        </w:tc>
        <w:tc>
          <w:tcPr>
            <w:tcW w:w="2683" w:type="dxa"/>
          </w:tcPr>
          <w:p w14:paraId="50FD4D2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 xml:space="preserve">Блокированная жилая застройка </w:t>
            </w:r>
          </w:p>
        </w:tc>
        <w:tc>
          <w:tcPr>
            <w:tcW w:w="9456" w:type="dxa"/>
          </w:tcPr>
          <w:p w14:paraId="20868FC4"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w:t>
            </w:r>
            <w:r w:rsidRPr="007D48D2">
              <w:rPr>
                <w:rFonts w:ascii="Times New Roman" w:eastAsia="Times New Roman" w:hAnsi="Times New Roman"/>
                <w:b/>
                <w:color w:val="000000"/>
                <w:sz w:val="24"/>
                <w:szCs w:val="24"/>
                <w:lang w:eastAsia="ru-RU"/>
              </w:rPr>
              <w:lastRenderedPageBreak/>
              <w:t>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5461291"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4C431FA3" w14:textId="77777777" w:rsidR="002F389A" w:rsidRPr="007D48D2" w:rsidRDefault="002F389A"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6219DAF"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200 м</w:t>
            </w:r>
            <w:r w:rsidRPr="007D48D2">
              <w:rPr>
                <w:rFonts w:ascii="Times New Roman" w:hAnsi="Times New Roman"/>
                <w:color w:val="000000"/>
                <w:sz w:val="24"/>
                <w:szCs w:val="24"/>
                <w:vertAlign w:val="superscript"/>
              </w:rPr>
              <w:t xml:space="preserve">2 </w:t>
            </w:r>
            <w:r w:rsidRPr="007D48D2">
              <w:rPr>
                <w:rFonts w:ascii="Times New Roman" w:hAnsi="Times New Roman"/>
                <w:color w:val="000000"/>
                <w:sz w:val="24"/>
                <w:szCs w:val="24"/>
              </w:rPr>
              <w:t xml:space="preserve"> </w:t>
            </w:r>
          </w:p>
          <w:p w14:paraId="12AB2AE1"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4B98A73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A53F30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9E10C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7F7857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C78C1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B55CC6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8F964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84521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4D4C3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70AA8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449BAE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B9417EC"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B6670B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FE9D88" w14:textId="77777777" w:rsidR="002F389A" w:rsidRPr="007D48D2" w:rsidRDefault="002F389A"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9EE32B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521C54D2"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3EEDAED"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блокированных жилых домов и вспомогательных строений:</w:t>
            </w:r>
          </w:p>
          <w:p w14:paraId="1D517963"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0,4</w:t>
            </w:r>
          </w:p>
          <w:p w14:paraId="59AA82C9"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0,6</w:t>
            </w:r>
          </w:p>
          <w:p w14:paraId="7D683F38"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Примечания:</w:t>
            </w:r>
          </w:p>
          <w:p w14:paraId="234E3E42"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0BB727A5" w14:textId="66339BDD" w:rsidR="002F389A" w:rsidRPr="007D48D2" w:rsidRDefault="00466D2F"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5E32ADC" w14:textId="77777777" w:rsidTr="002F389A">
        <w:tc>
          <w:tcPr>
            <w:tcW w:w="2711" w:type="dxa"/>
          </w:tcPr>
          <w:p w14:paraId="0C4D9216"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2.5</w:t>
            </w:r>
          </w:p>
        </w:tc>
        <w:tc>
          <w:tcPr>
            <w:tcW w:w="2683" w:type="dxa"/>
          </w:tcPr>
          <w:p w14:paraId="16EA0A72"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Среднеэтажная жилая застройка</w:t>
            </w:r>
          </w:p>
          <w:p w14:paraId="2B9F7096" w14:textId="77777777" w:rsidR="002F389A" w:rsidRPr="007D48D2" w:rsidRDefault="002F389A" w:rsidP="002F389A">
            <w:pPr>
              <w:spacing w:after="0" w:line="240" w:lineRule="auto"/>
              <w:rPr>
                <w:rFonts w:ascii="Times New Roman" w:hAnsi="Times New Roman"/>
                <w:color w:val="000000"/>
                <w:sz w:val="24"/>
                <w:szCs w:val="24"/>
              </w:rPr>
            </w:pPr>
          </w:p>
        </w:tc>
        <w:tc>
          <w:tcPr>
            <w:tcW w:w="9456" w:type="dxa"/>
          </w:tcPr>
          <w:p w14:paraId="1EAEF4AC"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8ED3D95"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благоустройство и озеленение;</w:t>
            </w:r>
          </w:p>
          <w:p w14:paraId="00604178"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подземных гаражей и автостоянок;</w:t>
            </w:r>
          </w:p>
          <w:p w14:paraId="07BC3EE3"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5BC536F9"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7DAD2A1" w14:textId="77777777" w:rsidR="002F389A" w:rsidRPr="007D48D2" w:rsidRDefault="002F389A" w:rsidP="002F389A">
            <w:pPr>
              <w:spacing w:after="0" w:line="240" w:lineRule="auto"/>
              <w:rPr>
                <w:rFonts w:ascii="Times New Roman" w:hAnsi="Times New Roman"/>
                <w:color w:val="000000"/>
                <w:sz w:val="24"/>
                <w:szCs w:val="24"/>
              </w:rPr>
            </w:pPr>
          </w:p>
          <w:p w14:paraId="60CF2F6C"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48D2">
              <w:rPr>
                <w:rFonts w:ascii="Times New Roman" w:hAnsi="Times New Roman"/>
                <w:color w:val="000000"/>
                <w:sz w:val="24"/>
                <w:szCs w:val="24"/>
                <w:vertAlign w:val="superscript"/>
              </w:rPr>
              <w:t xml:space="preserve"> </w:t>
            </w:r>
            <w:r w:rsidRPr="007D48D2">
              <w:rPr>
                <w:rFonts w:ascii="Times New Roman" w:hAnsi="Times New Roman"/>
                <w:color w:val="000000"/>
                <w:sz w:val="24"/>
                <w:szCs w:val="24"/>
              </w:rPr>
              <w:t xml:space="preserve"> </w:t>
            </w:r>
          </w:p>
          <w:p w14:paraId="075B204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4DF1CF5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0ABC8A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3E2B5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110FBE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9B895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0F13EC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012BA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F4B9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6C0C9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2B4FF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8A7E4D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C03D139"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97E3081"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9179290" w14:textId="77777777" w:rsidR="002F389A" w:rsidRPr="007D48D2" w:rsidRDefault="002F389A"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85E8603" w14:textId="77777777" w:rsidR="002F389A" w:rsidRPr="007D48D2" w:rsidRDefault="002F389A"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4809E9"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не выше 8 надземных этажей;</w:t>
            </w:r>
          </w:p>
          <w:p w14:paraId="7FB1344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C2F0206"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426D7A9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D05E273" w14:textId="77777777" w:rsidR="002F389A" w:rsidRPr="007D48D2" w:rsidRDefault="002F389A" w:rsidP="002F389A">
            <w:pPr>
              <w:spacing w:after="0" w:line="240" w:lineRule="auto"/>
              <w:ind w:firstLine="3265"/>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p>
          <w:p w14:paraId="65CD5AEC"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2260766"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7F68A9A" w14:textId="77777777" w:rsidR="002F389A" w:rsidRPr="007D48D2" w:rsidRDefault="002F389A"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83018C7"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5833542C" w14:textId="5D44F486" w:rsidR="002F389A" w:rsidRPr="007D48D2" w:rsidRDefault="002F389A"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 xml:space="preserve">Требования </w:t>
            </w:r>
            <w:r w:rsidR="00466D2F" w:rsidRPr="007D48D2">
              <w:rPr>
                <w:rFonts w:ascii="Times New Roman" w:hAnsi="Times New Roman"/>
                <w:bCs/>
                <w:color w:val="000000"/>
                <w:sz w:val="24"/>
                <w:szCs w:val="24"/>
              </w:rPr>
              <w:t>к оформлению</w:t>
            </w:r>
            <w:r w:rsidRPr="007D48D2">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13045D19" w14:textId="75699566" w:rsidR="005E5FBE" w:rsidRPr="007D48D2" w:rsidRDefault="00466D2F" w:rsidP="002F389A">
            <w:pPr>
              <w:spacing w:after="0" w:line="240" w:lineRule="auto"/>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88919D3" w14:textId="77777777" w:rsidR="0001515B" w:rsidRPr="007D48D2" w:rsidRDefault="0001515B" w:rsidP="0001515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w:t>
            </w:r>
            <w:r w:rsidRPr="007D48D2">
              <w:rPr>
                <w:rFonts w:ascii="Times New Roman" w:hAnsi="Times New Roman"/>
                <w:b/>
                <w:color w:val="000000"/>
                <w:sz w:val="24"/>
                <w:szCs w:val="24"/>
              </w:rPr>
              <w:lastRenderedPageBreak/>
              <w:t>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430F992" w14:textId="0EB06FD3" w:rsidR="002F389A" w:rsidRPr="007D48D2" w:rsidRDefault="0001515B" w:rsidP="0001515B">
            <w:pPr>
              <w:spacing w:after="0" w:line="240" w:lineRule="auto"/>
              <w:rPr>
                <w:rFonts w:ascii="Times New Roman" w:hAnsi="Times New Roman"/>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466D2F" w:rsidRPr="007D48D2">
              <w:rPr>
                <w:rFonts w:ascii="Times New Roman" w:hAnsi="Times New Roman"/>
                <w:b/>
                <w:bCs/>
                <w:color w:val="000000"/>
                <w:sz w:val="24"/>
                <w:szCs w:val="24"/>
              </w:rPr>
              <w:t xml:space="preserve">                                                                                                                                                                                                     </w:t>
            </w:r>
          </w:p>
        </w:tc>
      </w:tr>
      <w:tr w:rsidR="007D48D2" w:rsidRPr="007D48D2" w14:paraId="0A401B04" w14:textId="77777777" w:rsidTr="002F389A">
        <w:tc>
          <w:tcPr>
            <w:tcW w:w="2711" w:type="dxa"/>
          </w:tcPr>
          <w:p w14:paraId="2AC24CD1" w14:textId="0408785E"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3.4.2</w:t>
            </w:r>
          </w:p>
        </w:tc>
        <w:tc>
          <w:tcPr>
            <w:tcW w:w="2683" w:type="dxa"/>
          </w:tcPr>
          <w:p w14:paraId="53FE527D"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Стационарное медицинское обслуживание</w:t>
            </w:r>
          </w:p>
          <w:p w14:paraId="7B09C597" w14:textId="77777777" w:rsidR="005A6D0B" w:rsidRPr="007D48D2" w:rsidRDefault="005A6D0B" w:rsidP="005A6D0B">
            <w:pPr>
              <w:spacing w:after="0" w:line="240" w:lineRule="auto"/>
              <w:rPr>
                <w:rFonts w:ascii="Times New Roman" w:hAnsi="Times New Roman"/>
                <w:color w:val="000000"/>
                <w:sz w:val="24"/>
                <w:szCs w:val="24"/>
                <w:lang w:eastAsia="ru-RU"/>
              </w:rPr>
            </w:pPr>
          </w:p>
        </w:tc>
        <w:tc>
          <w:tcPr>
            <w:tcW w:w="9456" w:type="dxa"/>
          </w:tcPr>
          <w:p w14:paraId="5EAF62EB"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972C597"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площадок санитарной авиации.</w:t>
            </w:r>
          </w:p>
          <w:p w14:paraId="1312DAC5"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55F71C9"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w:t>
            </w:r>
          </w:p>
          <w:p w14:paraId="499D0B07"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Интенсивное лечение с кратковременным пребыванием, при мощности</w:t>
            </w:r>
            <w:r w:rsidRPr="007D48D2">
              <w:rPr>
                <w:rFonts w:ascii="Times New Roman" w:hAnsi="Times New Roman"/>
                <w:color w:val="000000"/>
                <w:sz w:val="24"/>
                <w:szCs w:val="24"/>
              </w:rPr>
              <w:t>:</w:t>
            </w:r>
          </w:p>
          <w:p w14:paraId="28BCF1AC"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210 кв.м. на одну койку;</w:t>
            </w:r>
          </w:p>
          <w:p w14:paraId="73901D10"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Долговременное лечение, при мощности</w:t>
            </w:r>
            <w:r w:rsidRPr="007D48D2">
              <w:rPr>
                <w:rFonts w:ascii="Times New Roman" w:hAnsi="Times New Roman"/>
                <w:color w:val="000000"/>
                <w:sz w:val="24"/>
                <w:szCs w:val="24"/>
              </w:rPr>
              <w:t>:</w:t>
            </w:r>
          </w:p>
          <w:p w14:paraId="7AB7D6E2"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360кв.м на 1 койку;</w:t>
            </w:r>
          </w:p>
          <w:p w14:paraId="79BBA7D7"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F22DA2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7186F3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6FC21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D76954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4A586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42D5E1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7EDAD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9E3F1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E694F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EEACF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4C6F422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3497648"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44B9721"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F180D7"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E88641"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747356C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07D4471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B80582"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FB8495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BE30F16"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0C68F77"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C7AA538"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EE1FA0" w14:textId="482118C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1892C03" w14:textId="77777777" w:rsidTr="002F389A">
        <w:tc>
          <w:tcPr>
            <w:tcW w:w="2711" w:type="dxa"/>
          </w:tcPr>
          <w:p w14:paraId="1D170560" w14:textId="7275460D"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w:t>
            </w:r>
          </w:p>
        </w:tc>
        <w:tc>
          <w:tcPr>
            <w:tcW w:w="2683" w:type="dxa"/>
          </w:tcPr>
          <w:p w14:paraId="180D5623"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Культурное развитие</w:t>
            </w:r>
          </w:p>
          <w:p w14:paraId="17360271" w14:textId="77777777" w:rsidR="005A6D0B" w:rsidRPr="007D48D2" w:rsidRDefault="005A6D0B" w:rsidP="005A6D0B">
            <w:pPr>
              <w:spacing w:after="0" w:line="240" w:lineRule="auto"/>
              <w:rPr>
                <w:rFonts w:ascii="Times New Roman" w:hAnsi="Times New Roman"/>
                <w:color w:val="000000"/>
                <w:sz w:val="24"/>
                <w:szCs w:val="24"/>
                <w:lang w:eastAsia="ru-RU"/>
              </w:rPr>
            </w:pPr>
          </w:p>
        </w:tc>
        <w:tc>
          <w:tcPr>
            <w:tcW w:w="9456" w:type="dxa"/>
          </w:tcPr>
          <w:p w14:paraId="52AE4877" w14:textId="7777777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031EEF93" w14:textId="77777777" w:rsidR="005A6D0B" w:rsidRPr="007D48D2" w:rsidRDefault="005A6D0B" w:rsidP="005A6D0B">
            <w:pPr>
              <w:spacing w:after="0" w:line="240" w:lineRule="auto"/>
              <w:ind w:left="459"/>
              <w:rPr>
                <w:rFonts w:ascii="Times New Roman" w:hAnsi="Times New Roman"/>
                <w:color w:val="000000"/>
                <w:sz w:val="24"/>
                <w:szCs w:val="24"/>
              </w:rPr>
            </w:pPr>
          </w:p>
          <w:p w14:paraId="54D994E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A32F64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1E084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B2FB45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26BB8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8F449C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5EBE880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E74FAE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CAA75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82A7A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6551B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FC698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F68C1D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0E173F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42A347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2C082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42C11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31F5D31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EB0D7E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568C23"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04AD37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9E366C"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D9A92B1"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DFA78C0"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E085A9F" w14:textId="4CF73F88"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E8CCD78" w14:textId="77777777" w:rsidTr="002F389A">
        <w:tc>
          <w:tcPr>
            <w:tcW w:w="2711" w:type="dxa"/>
          </w:tcPr>
          <w:p w14:paraId="16F00514"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3.7</w:t>
            </w:r>
          </w:p>
        </w:tc>
        <w:tc>
          <w:tcPr>
            <w:tcW w:w="2683" w:type="dxa"/>
          </w:tcPr>
          <w:p w14:paraId="10FF8ADD"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Религиозное использование</w:t>
            </w:r>
          </w:p>
          <w:p w14:paraId="367EF569"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3F998EAB" w14:textId="7777777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1030194" w14:textId="77777777" w:rsidR="005A6D0B" w:rsidRPr="007D48D2" w:rsidRDefault="005A6D0B" w:rsidP="005A6D0B">
            <w:pPr>
              <w:spacing w:after="0" w:line="240" w:lineRule="auto"/>
              <w:rPr>
                <w:rFonts w:ascii="Times New Roman" w:hAnsi="Times New Roman"/>
                <w:color w:val="000000"/>
                <w:sz w:val="24"/>
                <w:szCs w:val="24"/>
              </w:rPr>
            </w:pPr>
          </w:p>
          <w:p w14:paraId="6B603AD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5BF480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63AA01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21C55A4" w14:textId="0F6155F0"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0E52E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48FA8C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4AEF5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3CC27D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21DB3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E2D074" w14:textId="342DA019"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63A9F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7C289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B2D399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1071373"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781E218" w14:textId="6D3E6CF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CB78D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E81DA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высота – 20 метров</w:t>
            </w:r>
          </w:p>
          <w:p w14:paraId="37C5B2E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66D4D1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325667"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8295D0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E18998"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8682F5C"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64ABFA4"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FEDBD88" w14:textId="0CA6CE3F"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7D48D2">
              <w:rPr>
                <w:rFonts w:ascii="Times New Roman" w:hAnsi="Times New Roman"/>
                <w:b/>
                <w:bCs/>
                <w:color w:val="000000"/>
                <w:sz w:val="24"/>
                <w:szCs w:val="24"/>
              </w:rPr>
              <w:lastRenderedPageBreak/>
              <w:t xml:space="preserve">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1F020F0" w14:textId="77777777" w:rsidTr="002F389A">
        <w:tc>
          <w:tcPr>
            <w:tcW w:w="2711" w:type="dxa"/>
          </w:tcPr>
          <w:p w14:paraId="6AB33DDF"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3.8</w:t>
            </w:r>
          </w:p>
        </w:tc>
        <w:tc>
          <w:tcPr>
            <w:tcW w:w="2683" w:type="dxa"/>
          </w:tcPr>
          <w:p w14:paraId="79598693"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управление</w:t>
            </w:r>
          </w:p>
        </w:tc>
        <w:tc>
          <w:tcPr>
            <w:tcW w:w="9456" w:type="dxa"/>
          </w:tcPr>
          <w:p w14:paraId="7A8CAB3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01903EF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15CC13D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22335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817745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6D721E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3C247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C4E92C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62086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4E93A1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66B36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FCC2C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C9B9D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EA591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569DE1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97909E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37E4AC0"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065B1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E0D20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08E52BA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AC7B35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377050"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BDC7BE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89909A"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C7D3565"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588310F"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76282D" w14:textId="54CECFCF"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535A83E9" w14:textId="77777777" w:rsidTr="002F389A">
        <w:tc>
          <w:tcPr>
            <w:tcW w:w="2711" w:type="dxa"/>
          </w:tcPr>
          <w:p w14:paraId="442C61D1" w14:textId="77777777" w:rsidR="005A6D0B" w:rsidRPr="007D48D2" w:rsidRDefault="005A6D0B" w:rsidP="005A6D0B">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lang w:eastAsia="ru-RU"/>
              </w:rPr>
              <w:lastRenderedPageBreak/>
              <w:t>3.9</w:t>
            </w:r>
          </w:p>
        </w:tc>
        <w:tc>
          <w:tcPr>
            <w:tcW w:w="2683" w:type="dxa"/>
          </w:tcPr>
          <w:p w14:paraId="75B16577"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научной деятельности</w:t>
            </w:r>
          </w:p>
        </w:tc>
        <w:tc>
          <w:tcPr>
            <w:tcW w:w="9456" w:type="dxa"/>
          </w:tcPr>
          <w:p w14:paraId="318E7E91" w14:textId="7777777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29A4FBA" w14:textId="77777777" w:rsidR="005A6D0B" w:rsidRPr="007D48D2" w:rsidRDefault="005A6D0B" w:rsidP="005A6D0B">
            <w:pPr>
              <w:spacing w:after="0" w:line="240" w:lineRule="auto"/>
              <w:rPr>
                <w:rFonts w:ascii="Times New Roman" w:hAnsi="Times New Roman"/>
                <w:b/>
                <w:color w:val="000000"/>
                <w:sz w:val="24"/>
                <w:szCs w:val="24"/>
              </w:rPr>
            </w:pPr>
          </w:p>
          <w:p w14:paraId="34F15E40"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p>
          <w:p w14:paraId="2AB98243"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9C702F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2CA2B5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ED0EA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15908E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B7114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D1FCE8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43E2A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5BA61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FFB6B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12709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875207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06BABD6"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lastRenderedPageBreak/>
              <w:t>открытых стоянок</w:t>
            </w:r>
            <w:r w:rsidRPr="007D48D2">
              <w:rPr>
                <w:rFonts w:ascii="Times New Roman" w:hAnsi="Times New Roman"/>
                <w:color w:val="000000"/>
                <w:sz w:val="24"/>
                <w:szCs w:val="24"/>
              </w:rPr>
              <w:t>.</w:t>
            </w:r>
          </w:p>
          <w:p w14:paraId="3DABD71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6800A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DBD71"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15 м;</w:t>
            </w:r>
          </w:p>
          <w:p w14:paraId="4F89696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659E381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1DB8F4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132E24"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DDDF52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1263A8"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7860E5B"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4FDE7C7"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E1893B" w14:textId="0BB18E38"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DAD2030" w14:textId="77777777" w:rsidTr="002F389A">
        <w:tc>
          <w:tcPr>
            <w:tcW w:w="2711" w:type="dxa"/>
          </w:tcPr>
          <w:p w14:paraId="52835590"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3.10.1</w:t>
            </w:r>
          </w:p>
        </w:tc>
        <w:tc>
          <w:tcPr>
            <w:tcW w:w="2683" w:type="dxa"/>
          </w:tcPr>
          <w:p w14:paraId="13765FF0"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Амбулаторное ветеринарное обслуживание</w:t>
            </w:r>
          </w:p>
          <w:p w14:paraId="3F4B3FDF"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44DE250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193E6CC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0AE0113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006B2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81B95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549036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1386A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1220D4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64881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категории, не менее 3 м со стороны, выходящей на проезд.</w:t>
            </w:r>
          </w:p>
          <w:p w14:paraId="75C549F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B2AB3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5F692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52910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93984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B45E5F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393E61D"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BEF8E8C"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3C6A8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D066F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6E0AA6A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9A788C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36A10B"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9CCF4A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D31D82"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C1FF8D1"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A7B1794"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9935AF" w14:textId="6F447722"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EA057AD" w14:textId="77777777" w:rsidTr="002F389A">
        <w:tc>
          <w:tcPr>
            <w:tcW w:w="2711" w:type="dxa"/>
          </w:tcPr>
          <w:p w14:paraId="25B8B253"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w:t>
            </w:r>
          </w:p>
        </w:tc>
        <w:tc>
          <w:tcPr>
            <w:tcW w:w="2683" w:type="dxa"/>
          </w:tcPr>
          <w:p w14:paraId="399DD3EC"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Деловое управление</w:t>
            </w:r>
          </w:p>
        </w:tc>
        <w:tc>
          <w:tcPr>
            <w:tcW w:w="9456" w:type="dxa"/>
          </w:tcPr>
          <w:p w14:paraId="76D7E04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7D48D2">
              <w:rPr>
                <w:rFonts w:ascii="Times New Roman" w:eastAsia="Times New Roman" w:hAnsi="Times New Roman"/>
                <w:color w:val="000000"/>
                <w:sz w:val="24"/>
                <w:szCs w:val="24"/>
                <w:lang w:eastAsia="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2C49C1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5BA558D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714E810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BB7ED1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A0F4A3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9F2F7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0ECE25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B4E67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8FA7DE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BC28D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77D19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AFFA9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2C35B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1165BD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1CD37B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8DE682E"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4F6F3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6BA91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4643A69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C5A954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A1E3F0E"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565C9A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F54BFB"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970A6E3"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F54BD9D"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1BF2FFA" w14:textId="00FB1831"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1104ECC" w14:textId="77777777" w:rsidTr="002F389A">
        <w:tc>
          <w:tcPr>
            <w:tcW w:w="2711" w:type="dxa"/>
          </w:tcPr>
          <w:p w14:paraId="385030C2"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4.3</w:t>
            </w:r>
          </w:p>
        </w:tc>
        <w:tc>
          <w:tcPr>
            <w:tcW w:w="2683" w:type="dxa"/>
          </w:tcPr>
          <w:p w14:paraId="776B630E"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Рынки</w:t>
            </w:r>
          </w:p>
          <w:p w14:paraId="6DC41575"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16780FA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6FC838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704DDAE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75D3D77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2800 кв.м;</w:t>
            </w:r>
          </w:p>
          <w:p w14:paraId="5AFDBA5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2E2417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F581D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182DD4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6F2A1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7AF34B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8511F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0F715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7BB36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29D607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A8B637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074A8B8"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67993C7"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2719B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12C5A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F3512F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224BD1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7677A3ED"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6D8A33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FB944F"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5E2AEDD"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1756E2C" w14:textId="145B4F2C"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67996BC" w14:textId="77777777" w:rsidTr="002F389A">
        <w:tc>
          <w:tcPr>
            <w:tcW w:w="2711" w:type="dxa"/>
          </w:tcPr>
          <w:p w14:paraId="49ABC685"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683" w:type="dxa"/>
          </w:tcPr>
          <w:p w14:paraId="5DEBB10F"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p w14:paraId="35F47700"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7E85F9B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4C9BC9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7A54E84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265F327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D20279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59BD1A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C7C36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BA0DD7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5C6F1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61F089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9A7CD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4B5714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C834D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A114B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A3C7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2F4D7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BB115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A94106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D46912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273AFBB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D7ECC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2A28E5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13A89F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CBF969"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52C16D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7462C9"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6FE9375"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6A7B91F"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6BD28F" w14:textId="0B75A365"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C115FC5" w14:textId="77777777" w:rsidTr="002F389A">
        <w:tc>
          <w:tcPr>
            <w:tcW w:w="2711" w:type="dxa"/>
          </w:tcPr>
          <w:p w14:paraId="41987B85"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4.5</w:t>
            </w:r>
          </w:p>
        </w:tc>
        <w:tc>
          <w:tcPr>
            <w:tcW w:w="2683" w:type="dxa"/>
          </w:tcPr>
          <w:p w14:paraId="11C77343"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Банковская и страховая деятельность</w:t>
            </w:r>
          </w:p>
        </w:tc>
        <w:tc>
          <w:tcPr>
            <w:tcW w:w="9456" w:type="dxa"/>
          </w:tcPr>
          <w:p w14:paraId="2B9D91E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56F420F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6EA184D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4571EF2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EF10DF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0B202F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29959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E5C174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F691D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74650D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97BFF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AB3BB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1FD4E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7372C1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5AA3FC9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01F406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9F72ED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CD1CD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D82E0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756BDA0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597293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14D628"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16898B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B6A82E"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E5E9312"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D45E9AC"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3D19BE" w14:textId="4E2232E4"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6C0A33E" w14:textId="77777777" w:rsidTr="002F389A">
        <w:tc>
          <w:tcPr>
            <w:tcW w:w="2711" w:type="dxa"/>
          </w:tcPr>
          <w:p w14:paraId="7193E8EC"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4.6</w:t>
            </w:r>
          </w:p>
        </w:tc>
        <w:tc>
          <w:tcPr>
            <w:tcW w:w="2683" w:type="dxa"/>
          </w:tcPr>
          <w:p w14:paraId="525B965A"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питание</w:t>
            </w:r>
          </w:p>
          <w:p w14:paraId="1EA3D4D6"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0E28DCE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0B0390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1387AB1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56BB4F0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6AD35F7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 числе мест, га на 100 мест:</w:t>
            </w:r>
          </w:p>
          <w:p w14:paraId="4A021A3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до 50 мест – 0,25 га;</w:t>
            </w:r>
          </w:p>
          <w:p w14:paraId="4DB5976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50 до 150 мест – 0,15 га;</w:t>
            </w:r>
          </w:p>
          <w:p w14:paraId="4A7E7DA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71A70F5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105364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FF42F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EB7DD8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BA9D4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8304B6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CAECB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E7167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54ECA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07A95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BF782E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166E3FE"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34540BF"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D19F1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D084E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6086719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0BFE9F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7FB990"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7FECDC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297740"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2D0CD48"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C2E80F0"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6026E3" w14:textId="7F155C56"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7D48D2">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7D48D2" w:rsidRPr="007D48D2" w14:paraId="51324CA7" w14:textId="77777777" w:rsidTr="002F389A">
        <w:tc>
          <w:tcPr>
            <w:tcW w:w="2711" w:type="dxa"/>
          </w:tcPr>
          <w:p w14:paraId="77432DA7"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4.7</w:t>
            </w:r>
          </w:p>
        </w:tc>
        <w:tc>
          <w:tcPr>
            <w:tcW w:w="2683" w:type="dxa"/>
          </w:tcPr>
          <w:p w14:paraId="673B5F58"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Гостиничное обслуживание</w:t>
            </w:r>
          </w:p>
          <w:p w14:paraId="6BC5A096"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17AE90B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EF321B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706028E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гостиницы до 100 мест</w:t>
            </w:r>
          </w:p>
          <w:p w14:paraId="340E79E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2A66F46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ABBAFD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55DEC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250C5C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BF0C7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F4E60D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E6E63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11A7CF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39A17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F35A5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DDCA3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A2BB6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BFD279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9E4309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2289978"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948C8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DFDB4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59ED050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4E667C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29459E"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8609AF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24A92D"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27B01D5"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D24CBEE"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5A57F3" w14:textId="77777777" w:rsidR="005A6D0B" w:rsidRPr="007D48D2" w:rsidRDefault="005A6D0B" w:rsidP="005A6D0B">
            <w:pPr>
              <w:spacing w:after="0"/>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BB77BEB"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402242B" w14:textId="66C68E0E" w:rsidR="005A6D0B" w:rsidRPr="007D48D2" w:rsidRDefault="005A6D0B" w:rsidP="005A6D0B">
            <w:pPr>
              <w:spacing w:after="0" w:line="240" w:lineRule="auto"/>
              <w:ind w:firstLine="709"/>
              <w:rPr>
                <w:rFonts w:ascii="Times New Roman" w:hAnsi="Times New Roman"/>
                <w:b/>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D48D2">
              <w:rPr>
                <w:rFonts w:ascii="Times New Roman" w:hAnsi="Times New Roman"/>
                <w:b/>
                <w:bCs/>
                <w:color w:val="000000"/>
              </w:rPr>
              <w:t xml:space="preserve">                                                                                                                                                                                  </w:t>
            </w:r>
          </w:p>
        </w:tc>
      </w:tr>
      <w:tr w:rsidR="007D48D2" w:rsidRPr="007D48D2" w14:paraId="4ABE7339" w14:textId="77777777" w:rsidTr="002F389A">
        <w:tc>
          <w:tcPr>
            <w:tcW w:w="2711" w:type="dxa"/>
          </w:tcPr>
          <w:p w14:paraId="11B38401" w14:textId="643DA03B"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4.9.1.2</w:t>
            </w:r>
          </w:p>
        </w:tc>
        <w:tc>
          <w:tcPr>
            <w:tcW w:w="2683" w:type="dxa"/>
          </w:tcPr>
          <w:p w14:paraId="2EDBCBF8" w14:textId="3EEF0E86"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eastAsia="Times New Roman" w:hAnsi="Times New Roman"/>
                <w:b/>
                <w:color w:val="000000"/>
                <w:sz w:val="24"/>
                <w:szCs w:val="24"/>
                <w:lang w:eastAsia="ru-RU"/>
              </w:rPr>
              <w:t>Обеспечение дорожного отдыха</w:t>
            </w:r>
          </w:p>
        </w:tc>
        <w:tc>
          <w:tcPr>
            <w:tcW w:w="9456" w:type="dxa"/>
          </w:tcPr>
          <w:p w14:paraId="30C6E742"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9A2A8A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2D6BD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8F923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3E82F4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D6A89B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B32F46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D7A82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859CC1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F82B0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96C79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73B9D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ADE3C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D07D4E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07FA80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C5E66B7"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C97679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476D5E3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49C4992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634755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855979"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7C667E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8BCC06"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B1EDF3D"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C8D7B43" w14:textId="4A6717ED"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D48D2" w:rsidRPr="007D48D2" w14:paraId="0D355F37" w14:textId="77777777" w:rsidTr="002F389A">
        <w:tc>
          <w:tcPr>
            <w:tcW w:w="2711" w:type="dxa"/>
          </w:tcPr>
          <w:p w14:paraId="7D215B00"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8.3</w:t>
            </w:r>
          </w:p>
        </w:tc>
        <w:tc>
          <w:tcPr>
            <w:tcW w:w="2683" w:type="dxa"/>
          </w:tcPr>
          <w:p w14:paraId="03ACFB20"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внутреннего правопорядка</w:t>
            </w:r>
          </w:p>
        </w:tc>
        <w:tc>
          <w:tcPr>
            <w:tcW w:w="9456" w:type="dxa"/>
          </w:tcPr>
          <w:p w14:paraId="1E2AB24D"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w:t>
            </w:r>
            <w:r w:rsidRPr="007D48D2">
              <w:rPr>
                <w:rFonts w:ascii="Times New Roman" w:hAnsi="Times New Roman"/>
                <w:b/>
                <w:color w:val="000000"/>
                <w:sz w:val="24"/>
                <w:szCs w:val="24"/>
              </w:rPr>
              <w:lastRenderedPageBreak/>
              <w:t>гражданской обороны, за исключением объектов гражданской обороны, являющихся частями производственных зданий.</w:t>
            </w:r>
          </w:p>
          <w:p w14:paraId="6706E5DF" w14:textId="77777777" w:rsidR="005A6D0B" w:rsidRPr="007D48D2" w:rsidRDefault="005A6D0B" w:rsidP="005A6D0B">
            <w:pPr>
              <w:spacing w:after="0" w:line="240" w:lineRule="auto"/>
              <w:rPr>
                <w:rFonts w:ascii="Times New Roman" w:hAnsi="Times New Roman"/>
                <w:color w:val="000000"/>
                <w:sz w:val="24"/>
                <w:szCs w:val="24"/>
              </w:rPr>
            </w:pPr>
          </w:p>
          <w:p w14:paraId="0EAD9B2B"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35267D77"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0A8049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8C4DDD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7F316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1984F3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24777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10781F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12D9F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41D4B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8967F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66242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985D9A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EFB2A83"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49ADDCC"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3BBEC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122F02"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690BA6E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F0F036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E032AB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A8A7849" w14:textId="62FAA4C2"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45EDEE2"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lastRenderedPageBreak/>
        <w:t>Вспомогательные виды разрешенного использования</w:t>
      </w:r>
    </w:p>
    <w:p w14:paraId="66994A4F"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7D48D2" w:rsidRPr="007D48D2" w14:paraId="5B69BFC5" w14:textId="77777777" w:rsidTr="002F389A">
        <w:tc>
          <w:tcPr>
            <w:tcW w:w="2732" w:type="dxa"/>
          </w:tcPr>
          <w:p w14:paraId="21C49A1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0E58DCBF"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0219443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1E598CC7"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48" w:type="dxa"/>
          </w:tcPr>
          <w:p w14:paraId="6C7A6FA1"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30197351"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D23247A" w14:textId="77777777" w:rsidTr="002F389A">
        <w:tc>
          <w:tcPr>
            <w:tcW w:w="2732" w:type="dxa"/>
          </w:tcPr>
          <w:p w14:paraId="02EEBE2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4.9</w:t>
            </w:r>
          </w:p>
        </w:tc>
        <w:tc>
          <w:tcPr>
            <w:tcW w:w="2648" w:type="dxa"/>
          </w:tcPr>
          <w:p w14:paraId="1C0108D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bCs/>
                <w:color w:val="000000"/>
                <w:sz w:val="24"/>
                <w:szCs w:val="24"/>
              </w:rPr>
              <w:t>Служебные гаражи</w:t>
            </w:r>
          </w:p>
        </w:tc>
        <w:tc>
          <w:tcPr>
            <w:tcW w:w="9470" w:type="dxa"/>
          </w:tcPr>
          <w:p w14:paraId="6EBC64C3"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C72831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01B620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58C25C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C92BDA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4819E0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97885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576F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60CD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4C5B71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0D4B6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12F0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A369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180AA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35D4EE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DA8000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115004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B87C6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8A839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01E72CD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Параметры застройки:</w:t>
            </w:r>
          </w:p>
          <w:p w14:paraId="1CAF3C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2935D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9B1980F" w14:textId="58049E20" w:rsidR="00B010FE"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4E72048" w14:textId="77777777" w:rsidTr="002F389A">
        <w:tc>
          <w:tcPr>
            <w:tcW w:w="2732" w:type="dxa"/>
          </w:tcPr>
          <w:p w14:paraId="483B62E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5.1</w:t>
            </w:r>
          </w:p>
        </w:tc>
        <w:tc>
          <w:tcPr>
            <w:tcW w:w="2648" w:type="dxa"/>
          </w:tcPr>
          <w:p w14:paraId="294DA75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w:t>
            </w:r>
          </w:p>
          <w:p w14:paraId="231A48CB" w14:textId="77777777" w:rsidR="00267038" w:rsidRPr="007D48D2" w:rsidRDefault="00267038" w:rsidP="002F389A">
            <w:pPr>
              <w:spacing w:after="0" w:line="240" w:lineRule="auto"/>
              <w:rPr>
                <w:rFonts w:ascii="Times New Roman" w:hAnsi="Times New Roman"/>
                <w:color w:val="000000"/>
                <w:sz w:val="24"/>
                <w:szCs w:val="24"/>
              </w:rPr>
            </w:pPr>
          </w:p>
        </w:tc>
        <w:tc>
          <w:tcPr>
            <w:tcW w:w="9470" w:type="dxa"/>
          </w:tcPr>
          <w:p w14:paraId="42675B74"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7D48D2">
                <w:rPr>
                  <w:rFonts w:ascii="Times New Roman" w:hAnsi="Times New Roman"/>
                  <w:b/>
                  <w:color w:val="000000"/>
                  <w:sz w:val="24"/>
                  <w:szCs w:val="24"/>
                </w:rPr>
                <w:t>кодами 5.1.1 - 5.1.7</w:t>
              </w:r>
            </w:hyperlink>
            <w:r w:rsidRPr="007D48D2">
              <w:rPr>
                <w:rFonts w:ascii="Times New Roman" w:hAnsi="Times New Roman"/>
                <w:b/>
                <w:color w:val="000000"/>
                <w:sz w:val="24"/>
                <w:szCs w:val="24"/>
              </w:rPr>
              <w:t>.</w:t>
            </w:r>
          </w:p>
          <w:p w14:paraId="122C447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474B3C1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C4DBE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D9088D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CDF518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46F6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36BFD6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E4E4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82105C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E6CC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2FE4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627AF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12EE2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C4647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F327BD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EC6F76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0CDDC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A565E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 4;</w:t>
            </w:r>
          </w:p>
          <w:p w14:paraId="5E43086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CA5BB0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048EBA"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2E43C3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E761ED"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FA4874F"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8F79B9C"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E7B3BC" w14:textId="4E19AA8E" w:rsidR="00B010FE"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1CE3862"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7F55D35A"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1A9A160A"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244C384E"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B18C46E"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0347D5D"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w:t>
      </w:r>
      <w:r w:rsidRPr="007D48D2">
        <w:rPr>
          <w:rFonts w:ascii="Times New Roman" w:hAnsi="Times New Roman"/>
          <w:color w:val="000000"/>
          <w:sz w:val="24"/>
          <w:szCs w:val="24"/>
          <w:lang w:eastAsia="ru-RU"/>
        </w:rPr>
        <w:lastRenderedPageBreak/>
        <w:t>границах иных земельных участков допускается при условии, если:</w:t>
      </w:r>
    </w:p>
    <w:p w14:paraId="18BA249E"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81B6DFB"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F5712F3"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A7EA2CF"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738B153"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4F773A1"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41B9CFD"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26263E8"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39FBEDB"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6269AFE6"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При подсчете расчетного коэффициента обеспеченности спортивными площадками (взрослые спортивные и игровые площадки) </w:t>
      </w:r>
      <w:r w:rsidRPr="007D48D2">
        <w:rPr>
          <w:rFonts w:ascii="Times New Roman" w:hAnsi="Times New Roman"/>
          <w:color w:val="000000"/>
          <w:sz w:val="24"/>
          <w:szCs w:val="24"/>
          <w:lang w:eastAsia="ru-RU"/>
        </w:rPr>
        <w:lastRenderedPageBreak/>
        <w:t>земельного участка, подлежащего застройке, по отношению к расчетной площади здания используется расчетная площадь жилых помещений.</w:t>
      </w:r>
    </w:p>
    <w:p w14:paraId="0B8DEA51"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E62DE25"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1F11E8A"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A2D5997" w14:textId="77777777" w:rsidR="00267038" w:rsidRPr="007D48D2" w:rsidRDefault="00267038" w:rsidP="00267038">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8D2DE4E" w14:textId="77777777" w:rsidR="00267038" w:rsidRPr="007D48D2" w:rsidRDefault="00267038" w:rsidP="002670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2F9B8693" w14:textId="7C8672EA" w:rsidR="005A6D0B" w:rsidRPr="007D48D2" w:rsidRDefault="00FB1E51" w:rsidP="005A6D0B">
      <w:pPr>
        <w:pStyle w:val="2"/>
        <w:spacing w:before="0" w:after="0"/>
        <w:rPr>
          <w:rFonts w:ascii="Times New Roman" w:hAnsi="Times New Roman" w:cs="Times New Roman"/>
          <w:i w:val="0"/>
          <w:color w:val="000000"/>
          <w:kern w:val="1"/>
          <w:sz w:val="24"/>
          <w:szCs w:val="24"/>
        </w:rPr>
      </w:pPr>
      <w:bookmarkStart w:id="14" w:name="_Toc79765060"/>
      <w:r w:rsidRPr="007D48D2">
        <w:rPr>
          <w:rFonts w:ascii="Times New Roman" w:hAnsi="Times New Roman" w:cs="Times New Roman"/>
          <w:i w:val="0"/>
          <w:color w:val="000000"/>
          <w:kern w:val="1"/>
          <w:sz w:val="24"/>
          <w:szCs w:val="24"/>
        </w:rPr>
        <w:t xml:space="preserve">Статья </w:t>
      </w:r>
      <w:r w:rsidR="00D36495" w:rsidRPr="007D48D2">
        <w:rPr>
          <w:rFonts w:ascii="Times New Roman" w:hAnsi="Times New Roman" w:cs="Times New Roman"/>
          <w:i w:val="0"/>
          <w:color w:val="000000"/>
          <w:kern w:val="1"/>
          <w:sz w:val="24"/>
          <w:szCs w:val="24"/>
        </w:rPr>
        <w:t>3</w:t>
      </w:r>
      <w:r w:rsidR="005D7D60" w:rsidRPr="007D48D2">
        <w:rPr>
          <w:rFonts w:ascii="Times New Roman" w:hAnsi="Times New Roman" w:cs="Times New Roman"/>
          <w:i w:val="0"/>
          <w:color w:val="000000"/>
          <w:kern w:val="1"/>
          <w:sz w:val="24"/>
          <w:szCs w:val="24"/>
        </w:rPr>
        <w:t>9</w:t>
      </w:r>
      <w:r w:rsidRPr="007D48D2">
        <w:rPr>
          <w:rFonts w:ascii="Times New Roman" w:hAnsi="Times New Roman" w:cs="Times New Roman"/>
          <w:i w:val="0"/>
          <w:color w:val="000000"/>
          <w:kern w:val="1"/>
          <w:sz w:val="24"/>
          <w:szCs w:val="24"/>
        </w:rPr>
        <w:t xml:space="preserve">. </w:t>
      </w:r>
      <w:r w:rsidRPr="007D48D2">
        <w:rPr>
          <w:rFonts w:ascii="Times New Roman" w:hAnsi="Times New Roman" w:cs="Times New Roman"/>
          <w:i w:val="0"/>
          <w:color w:val="000000"/>
          <w:sz w:val="24"/>
          <w:szCs w:val="24"/>
        </w:rPr>
        <w:t>Зона застройки среднеэтажными жилыми домами</w:t>
      </w:r>
      <w:r w:rsidRPr="007D48D2">
        <w:rPr>
          <w:rFonts w:ascii="Times New Roman" w:hAnsi="Times New Roman" w:cs="Times New Roman"/>
          <w:i w:val="0"/>
          <w:color w:val="000000"/>
          <w:kern w:val="1"/>
          <w:sz w:val="24"/>
          <w:szCs w:val="24"/>
        </w:rPr>
        <w:t xml:space="preserve"> (Ж-</w:t>
      </w:r>
      <w:r w:rsidR="00673073" w:rsidRPr="007D48D2">
        <w:rPr>
          <w:rFonts w:ascii="Times New Roman" w:hAnsi="Times New Roman" w:cs="Times New Roman"/>
          <w:i w:val="0"/>
          <w:color w:val="000000"/>
          <w:kern w:val="1"/>
          <w:sz w:val="24"/>
          <w:szCs w:val="24"/>
        </w:rPr>
        <w:t>3</w:t>
      </w:r>
      <w:r w:rsidRPr="007D48D2">
        <w:rPr>
          <w:rFonts w:ascii="Times New Roman" w:hAnsi="Times New Roman" w:cs="Times New Roman"/>
          <w:i w:val="0"/>
          <w:color w:val="000000"/>
          <w:kern w:val="1"/>
          <w:sz w:val="24"/>
          <w:szCs w:val="24"/>
        </w:rPr>
        <w:t>)</w:t>
      </w:r>
      <w:bookmarkEnd w:id="14"/>
    </w:p>
    <w:p w14:paraId="11C489FA" w14:textId="1FB2CF9D" w:rsidR="00267038" w:rsidRPr="007D48D2" w:rsidRDefault="005A6D0B" w:rsidP="005A6D0B">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1.</w:t>
      </w:r>
      <w:r w:rsidR="00267038" w:rsidRPr="007D48D2">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3BEDEB8D" w14:textId="77777777" w:rsidR="00267038" w:rsidRPr="007D48D2" w:rsidRDefault="00267038" w:rsidP="00267038">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519"/>
        <w:gridCol w:w="5293"/>
        <w:gridCol w:w="4110"/>
      </w:tblGrid>
      <w:tr w:rsidR="007D48D2" w:rsidRPr="007D48D2" w14:paraId="5A3D7C7C" w14:textId="77777777" w:rsidTr="005A6D0B">
        <w:trPr>
          <w:trHeight w:val="304"/>
        </w:trPr>
        <w:tc>
          <w:tcPr>
            <w:tcW w:w="5519" w:type="dxa"/>
            <w:tcBorders>
              <w:top w:val="single" w:sz="8" w:space="0" w:color="auto"/>
              <w:left w:val="single" w:sz="8" w:space="0" w:color="auto"/>
              <w:bottom w:val="single" w:sz="8" w:space="0" w:color="auto"/>
              <w:right w:val="nil"/>
            </w:tcBorders>
          </w:tcPr>
          <w:p w14:paraId="31724EC0"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0943DD04"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5293" w:type="dxa"/>
            <w:tcBorders>
              <w:top w:val="single" w:sz="8" w:space="0" w:color="auto"/>
              <w:left w:val="single" w:sz="8" w:space="0" w:color="auto"/>
              <w:bottom w:val="single" w:sz="8" w:space="0" w:color="auto"/>
              <w:right w:val="nil"/>
            </w:tcBorders>
          </w:tcPr>
          <w:p w14:paraId="0B829DF3"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2CF22F4C"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20D3D0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30EB9EF2"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267038" w:rsidRPr="007D48D2" w14:paraId="0FE38B93" w14:textId="77777777" w:rsidTr="005A6D0B">
        <w:trPr>
          <w:trHeight w:val="689"/>
        </w:trPr>
        <w:tc>
          <w:tcPr>
            <w:tcW w:w="5519" w:type="dxa"/>
            <w:tcBorders>
              <w:top w:val="single" w:sz="8" w:space="0" w:color="auto"/>
              <w:left w:val="single" w:sz="8" w:space="0" w:color="auto"/>
              <w:bottom w:val="single" w:sz="8" w:space="0" w:color="auto"/>
              <w:right w:val="nil"/>
            </w:tcBorders>
          </w:tcPr>
          <w:p w14:paraId="03DD815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2.5 Среднеэтажная жилая застройка</w:t>
            </w:r>
          </w:p>
          <w:p w14:paraId="63B75D03" w14:textId="798A6C93" w:rsidR="00267038" w:rsidRPr="007D48D2" w:rsidRDefault="00B010FE"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 Хранение</w:t>
            </w:r>
            <w:r w:rsidR="00267038" w:rsidRPr="007D48D2">
              <w:rPr>
                <w:rFonts w:ascii="Times New Roman" w:hAnsi="Times New Roman"/>
                <w:color w:val="000000"/>
                <w:sz w:val="24"/>
                <w:szCs w:val="24"/>
                <w:lang w:eastAsia="ru-RU"/>
              </w:rPr>
              <w:t xml:space="preserve"> автотранспорта</w:t>
            </w:r>
          </w:p>
          <w:p w14:paraId="0C7832B4" w14:textId="3612419C" w:rsidR="00267038" w:rsidRPr="007D48D2" w:rsidRDefault="00BB7F45"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2.7.2 </w:t>
            </w:r>
            <w:r w:rsidRPr="007D48D2">
              <w:rPr>
                <w:rFonts w:ascii="Times New Roman" w:hAnsi="Times New Roman"/>
                <w:color w:val="000000"/>
                <w:sz w:val="24"/>
                <w:szCs w:val="24"/>
              </w:rPr>
              <w:t>Размещение гаражей для собственных нужд</w:t>
            </w:r>
          </w:p>
          <w:p w14:paraId="7A3DEB7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 Коммунальное обслуживание</w:t>
            </w:r>
          </w:p>
          <w:p w14:paraId="347F50C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3.2 Социальное обслуживание</w:t>
            </w:r>
          </w:p>
          <w:p w14:paraId="1349E73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3.3 Бытовое обслуживание</w:t>
            </w:r>
          </w:p>
          <w:p w14:paraId="1536E5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3.4.1 Амбулаторно-поликлиническое обслуживание</w:t>
            </w:r>
          </w:p>
          <w:p w14:paraId="21B2A5EC" w14:textId="0409B273"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3.5 Образование и просвещение</w:t>
            </w:r>
          </w:p>
          <w:p w14:paraId="5D94141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tc>
        <w:tc>
          <w:tcPr>
            <w:tcW w:w="5293" w:type="dxa"/>
            <w:tcBorders>
              <w:top w:val="single" w:sz="8" w:space="0" w:color="auto"/>
              <w:left w:val="single" w:sz="8" w:space="0" w:color="auto"/>
              <w:bottom w:val="single" w:sz="8" w:space="0" w:color="auto"/>
              <w:right w:val="nil"/>
            </w:tcBorders>
          </w:tcPr>
          <w:p w14:paraId="14D4A46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2.1.1 Малоэтажная многоквартирная жилая застройка</w:t>
            </w:r>
          </w:p>
          <w:p w14:paraId="3CB30324" w14:textId="3FEE8ADD"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2.3 Блокированная жилая застройка</w:t>
            </w:r>
          </w:p>
          <w:p w14:paraId="0E7C94EF"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3.4.2 Стационарное медицинское обслуживание</w:t>
            </w:r>
          </w:p>
          <w:p w14:paraId="3D520452" w14:textId="030F96DC" w:rsidR="005A6D0B" w:rsidRPr="007D48D2" w:rsidRDefault="005A6D0B"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 Культурное развитие</w:t>
            </w:r>
          </w:p>
          <w:p w14:paraId="3A8C571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3.7 Религиозное использование</w:t>
            </w:r>
          </w:p>
          <w:p w14:paraId="34F6E7FA"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3.8 Общественное управление</w:t>
            </w:r>
          </w:p>
          <w:p w14:paraId="7F2E1FA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3.9 Обеспечение научной деятельности</w:t>
            </w:r>
          </w:p>
          <w:p w14:paraId="2780847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3.9.1 Обеспечение деятельности в области гидрометеорологии и смежных с ней областях</w:t>
            </w:r>
          </w:p>
          <w:p w14:paraId="0865767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3.10.1 Амбулаторное ветеринарное обслуживание</w:t>
            </w:r>
          </w:p>
          <w:p w14:paraId="377E421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4.1. Деловое управление</w:t>
            </w:r>
          </w:p>
          <w:p w14:paraId="01B95EA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4.3 Рынки</w:t>
            </w:r>
          </w:p>
          <w:p w14:paraId="3F718D74"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4.4 Магазины</w:t>
            </w:r>
          </w:p>
          <w:p w14:paraId="024C71F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4.5</w:t>
            </w:r>
            <w:r w:rsidRPr="007D48D2">
              <w:rPr>
                <w:rFonts w:ascii="Times New Roman" w:hAnsi="Times New Roman"/>
                <w:color w:val="000000"/>
                <w:sz w:val="24"/>
                <w:szCs w:val="24"/>
              </w:rPr>
              <w:t xml:space="preserve"> Банковская и страховая деятельность</w:t>
            </w:r>
          </w:p>
          <w:p w14:paraId="49BDAF0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4.6 Общественное питание</w:t>
            </w:r>
          </w:p>
          <w:p w14:paraId="0CF0A1A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4.7 Гостиничное обслуживание</w:t>
            </w:r>
          </w:p>
          <w:p w14:paraId="067527D5" w14:textId="2BA8DD28"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4.9.1</w:t>
            </w:r>
            <w:r w:rsidR="001D7E40" w:rsidRPr="007D48D2">
              <w:rPr>
                <w:rFonts w:ascii="Times New Roman" w:hAnsi="Times New Roman"/>
                <w:color w:val="000000"/>
                <w:sz w:val="24"/>
                <w:szCs w:val="24"/>
              </w:rPr>
              <w:t>.2</w:t>
            </w:r>
            <w:r w:rsidRPr="007D48D2">
              <w:rPr>
                <w:rFonts w:ascii="Times New Roman" w:hAnsi="Times New Roman"/>
                <w:color w:val="000000"/>
                <w:sz w:val="24"/>
                <w:szCs w:val="24"/>
              </w:rPr>
              <w:t xml:space="preserve"> </w:t>
            </w:r>
            <w:r w:rsidR="001D7E40" w:rsidRPr="007D48D2">
              <w:rPr>
                <w:rFonts w:ascii="Times New Roman" w:hAnsi="Times New Roman"/>
                <w:color w:val="000000"/>
                <w:sz w:val="24"/>
                <w:szCs w:val="24"/>
              </w:rPr>
              <w:t>Обеспечение дорожного отдыха</w:t>
            </w:r>
          </w:p>
          <w:p w14:paraId="42FF63D5"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5AA5C91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4.9 Служебные гаражи</w:t>
            </w:r>
          </w:p>
          <w:p w14:paraId="2520EBC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5.1 Спорт</w:t>
            </w:r>
          </w:p>
          <w:p w14:paraId="7B01D209" w14:textId="77777777" w:rsidR="00267038" w:rsidRPr="007D48D2" w:rsidRDefault="00267038" w:rsidP="002F389A">
            <w:pPr>
              <w:spacing w:after="0" w:line="240" w:lineRule="auto"/>
              <w:rPr>
                <w:rFonts w:ascii="Times New Roman" w:hAnsi="Times New Roman"/>
                <w:color w:val="000000"/>
                <w:sz w:val="24"/>
                <w:szCs w:val="24"/>
              </w:rPr>
            </w:pPr>
          </w:p>
        </w:tc>
      </w:tr>
    </w:tbl>
    <w:p w14:paraId="5E2FB905" w14:textId="16D7F655" w:rsidR="00B010FE" w:rsidRPr="007D48D2" w:rsidRDefault="00B010FE" w:rsidP="00B010FE">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7C0952BB" w14:textId="4E744960" w:rsidR="00267038" w:rsidRPr="007D48D2" w:rsidRDefault="00267038" w:rsidP="00267038">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CB7BBE9" w14:textId="77777777" w:rsidR="00267038" w:rsidRPr="007D48D2" w:rsidRDefault="00267038" w:rsidP="00267038">
      <w:pPr>
        <w:spacing w:after="0" w:line="240" w:lineRule="auto"/>
        <w:rPr>
          <w:rFonts w:ascii="Times New Roman" w:hAnsi="Times New Roman"/>
          <w:b/>
          <w:color w:val="000000"/>
          <w:sz w:val="24"/>
          <w:szCs w:val="24"/>
        </w:rPr>
      </w:pPr>
    </w:p>
    <w:p w14:paraId="7FB0836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31AD00BF"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7D48D2" w:rsidRPr="007D48D2" w14:paraId="24BFFB34" w14:textId="77777777" w:rsidTr="002F389A">
        <w:tc>
          <w:tcPr>
            <w:tcW w:w="2738" w:type="dxa"/>
          </w:tcPr>
          <w:p w14:paraId="5502776D"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5AAC7AD8"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25F1A00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419564DE"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49" w:type="dxa"/>
          </w:tcPr>
          <w:p w14:paraId="1B4B6C32"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78281F2"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2DE9D69" w14:textId="77777777" w:rsidTr="002F389A">
        <w:tc>
          <w:tcPr>
            <w:tcW w:w="2738" w:type="dxa"/>
          </w:tcPr>
          <w:p w14:paraId="7414CF0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2.5</w:t>
            </w:r>
          </w:p>
        </w:tc>
        <w:tc>
          <w:tcPr>
            <w:tcW w:w="2649" w:type="dxa"/>
          </w:tcPr>
          <w:p w14:paraId="5D5666C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Среднеэтажная жилая застройка</w:t>
            </w:r>
          </w:p>
          <w:p w14:paraId="56B0CAA9"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575B995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7016D102"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благоустройство и озеленение;</w:t>
            </w:r>
          </w:p>
          <w:p w14:paraId="365D263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подземных гаражей и автостоянок;</w:t>
            </w:r>
          </w:p>
          <w:p w14:paraId="2E903326"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6D06F57F"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объектов обслуживания жилой застройки во встроенных, пристроенных и встроенно-пристроенных помещениях многоквартирного дома, </w:t>
            </w:r>
            <w:r w:rsidRPr="007D48D2">
              <w:rPr>
                <w:rFonts w:ascii="Times New Roman" w:eastAsia="Times New Roman" w:hAnsi="Times New Roman"/>
                <w:b/>
                <w:color w:val="000000"/>
                <w:sz w:val="24"/>
                <w:szCs w:val="24"/>
                <w:lang w:eastAsia="ru-RU"/>
              </w:rPr>
              <w:lastRenderedPageBreak/>
              <w:t>если общая площадь таких помещений в многоквартирном доме не составляет более 20% общей площади помещений дома.</w:t>
            </w:r>
          </w:p>
          <w:p w14:paraId="3F04E7EC" w14:textId="77777777" w:rsidR="00267038" w:rsidRPr="007D48D2" w:rsidRDefault="00267038" w:rsidP="002F389A">
            <w:pPr>
              <w:spacing w:after="0" w:line="240" w:lineRule="auto"/>
              <w:rPr>
                <w:rFonts w:ascii="Times New Roman" w:hAnsi="Times New Roman"/>
                <w:color w:val="000000"/>
                <w:sz w:val="24"/>
                <w:szCs w:val="24"/>
              </w:rPr>
            </w:pPr>
          </w:p>
          <w:p w14:paraId="3A421A0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48D2">
              <w:rPr>
                <w:rFonts w:ascii="Times New Roman" w:hAnsi="Times New Roman"/>
                <w:color w:val="000000"/>
                <w:sz w:val="24"/>
                <w:szCs w:val="24"/>
                <w:vertAlign w:val="superscript"/>
              </w:rPr>
              <w:t xml:space="preserve"> </w:t>
            </w:r>
            <w:r w:rsidRPr="007D48D2">
              <w:rPr>
                <w:rFonts w:ascii="Times New Roman" w:hAnsi="Times New Roman"/>
                <w:color w:val="000000"/>
                <w:sz w:val="24"/>
                <w:szCs w:val="24"/>
              </w:rPr>
              <w:t xml:space="preserve"> </w:t>
            </w:r>
          </w:p>
          <w:p w14:paraId="14ED81D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769A11C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FA8095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7BC5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35FDF8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0E1A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825FFB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CFC48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B35FF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752FF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BD06A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1B4B67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CC8DAD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080E56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DF60B"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304B214"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3077F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не выше 8 надземных этажей;</w:t>
            </w:r>
          </w:p>
          <w:p w14:paraId="7C7627B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BDFCA5D"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336334E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FF1DAC2" w14:textId="77777777" w:rsidR="00267038" w:rsidRPr="007D48D2" w:rsidRDefault="00267038" w:rsidP="002F389A">
            <w:pPr>
              <w:spacing w:after="0" w:line="240" w:lineRule="auto"/>
              <w:ind w:firstLine="3265"/>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p>
          <w:p w14:paraId="7C6237F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F08EEF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4C37E05"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AC68A4B" w14:textId="1F6E39B5"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w:t>
            </w:r>
            <w:r w:rsidR="00AC0214" w:rsidRPr="007D48D2">
              <w:rPr>
                <w:rFonts w:ascii="Times New Roman" w:hAnsi="Times New Roman"/>
                <w:color w:val="000000"/>
                <w:sz w:val="24"/>
                <w:szCs w:val="24"/>
              </w:rPr>
              <w:t>–</w:t>
            </w:r>
            <w:r w:rsidRPr="007D48D2">
              <w:rPr>
                <w:rFonts w:ascii="Times New Roman" w:hAnsi="Times New Roman"/>
                <w:color w:val="000000"/>
                <w:sz w:val="24"/>
                <w:szCs w:val="24"/>
              </w:rPr>
              <w:t xml:space="preserve"> </w:t>
            </w:r>
            <w:r w:rsidRPr="007D48D2">
              <w:rPr>
                <w:rStyle w:val="Calibri105pt0pt"/>
                <w:rFonts w:ascii="Times New Roman" w:hAnsi="Times New Roman"/>
                <w:sz w:val="24"/>
                <w:szCs w:val="24"/>
              </w:rPr>
              <w:t>0,045</w:t>
            </w:r>
          </w:p>
          <w:p w14:paraId="7DB4181D"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1BE9FA9" w14:textId="77777777" w:rsidR="0001515B" w:rsidRPr="007D48D2" w:rsidRDefault="00B010FE" w:rsidP="002F389A">
            <w:pPr>
              <w:spacing w:after="0" w:line="240" w:lineRule="auto"/>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AF85EC3" w14:textId="77777777" w:rsidR="0001515B" w:rsidRPr="007D48D2" w:rsidRDefault="0001515B" w:rsidP="0001515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10E0B92" w14:textId="25585E72" w:rsidR="00267038" w:rsidRPr="007D48D2" w:rsidRDefault="0001515B" w:rsidP="0001515B">
            <w:pPr>
              <w:spacing w:after="0" w:line="240" w:lineRule="auto"/>
              <w:rPr>
                <w:rFonts w:ascii="Times New Roman" w:hAnsi="Times New Roman"/>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010FE" w:rsidRPr="007D48D2">
              <w:rPr>
                <w:rFonts w:ascii="Times New Roman" w:hAnsi="Times New Roman"/>
                <w:b/>
                <w:bCs/>
                <w:color w:val="000000"/>
                <w:sz w:val="24"/>
                <w:szCs w:val="24"/>
              </w:rPr>
              <w:t xml:space="preserve">                                                                                                                                                                                                     </w:t>
            </w:r>
          </w:p>
        </w:tc>
      </w:tr>
      <w:tr w:rsidR="007D48D2" w:rsidRPr="007D48D2" w14:paraId="3820AC7C" w14:textId="77777777" w:rsidTr="002F389A">
        <w:tc>
          <w:tcPr>
            <w:tcW w:w="2738" w:type="dxa"/>
          </w:tcPr>
          <w:p w14:paraId="01496F8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2.7.1</w:t>
            </w:r>
          </w:p>
        </w:tc>
        <w:tc>
          <w:tcPr>
            <w:tcW w:w="2649" w:type="dxa"/>
          </w:tcPr>
          <w:p w14:paraId="79497895"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lang w:eastAsia="ru-RU"/>
              </w:rPr>
              <w:t xml:space="preserve">Хранение автотранспорта </w:t>
            </w:r>
          </w:p>
        </w:tc>
        <w:tc>
          <w:tcPr>
            <w:tcW w:w="9463" w:type="dxa"/>
          </w:tcPr>
          <w:p w14:paraId="12A3D419" w14:textId="77777777" w:rsidR="00267038" w:rsidRPr="007D48D2" w:rsidRDefault="00267038" w:rsidP="002F389A">
            <w:pPr>
              <w:pStyle w:val="320"/>
              <w:snapToGrid w:val="0"/>
              <w:rPr>
                <w:b/>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320C6FF7" w14:textId="77777777" w:rsidR="00267038" w:rsidRPr="007D48D2" w:rsidRDefault="00267038" w:rsidP="002F389A">
            <w:pPr>
              <w:pStyle w:val="320"/>
              <w:snapToGrid w:val="0"/>
              <w:rPr>
                <w:color w:val="000000"/>
                <w:sz w:val="24"/>
                <w:szCs w:val="24"/>
              </w:rPr>
            </w:pPr>
          </w:p>
          <w:p w14:paraId="2230290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2CA1CFC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6ACB28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A4A99F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01BB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C87BE9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A896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4B1FE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6FD6A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8B0FF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EFAF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1D396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F30372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7BFB97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13BDBB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688CC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EDF9A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058F2E1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0E831E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9BC08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6D01775" w14:textId="2A393D17" w:rsidR="00F37236" w:rsidRPr="007D48D2" w:rsidRDefault="00B010FE"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7D48D2">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7D48D2" w:rsidRPr="007D48D2" w14:paraId="26175577" w14:textId="77777777" w:rsidTr="002F389A">
        <w:tc>
          <w:tcPr>
            <w:tcW w:w="2738" w:type="dxa"/>
          </w:tcPr>
          <w:p w14:paraId="00B18D59" w14:textId="62A88947" w:rsidR="00AC0214" w:rsidRPr="007D48D2" w:rsidRDefault="00AC0214"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2.7.2</w:t>
            </w:r>
          </w:p>
        </w:tc>
        <w:tc>
          <w:tcPr>
            <w:tcW w:w="2649" w:type="dxa"/>
          </w:tcPr>
          <w:p w14:paraId="36882D28" w14:textId="25C9DB8A" w:rsidR="00AC0214" w:rsidRPr="007D48D2" w:rsidRDefault="00AC0214" w:rsidP="00AC0214">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rPr>
              <w:t>Размещение гаражей для собственных нужд</w:t>
            </w:r>
          </w:p>
        </w:tc>
        <w:tc>
          <w:tcPr>
            <w:tcW w:w="9463" w:type="dxa"/>
          </w:tcPr>
          <w:p w14:paraId="5B3C5750" w14:textId="77777777" w:rsidR="00AC0214" w:rsidRPr="007D48D2" w:rsidRDefault="00AC0214" w:rsidP="002F389A">
            <w:pPr>
              <w:pStyle w:val="320"/>
              <w:snapToGrid w:val="0"/>
              <w:rPr>
                <w:color w:val="000000"/>
                <w:sz w:val="24"/>
                <w:szCs w:val="24"/>
              </w:rPr>
            </w:pPr>
            <w:r w:rsidRPr="007D48D2">
              <w:rPr>
                <w:color w:val="000000"/>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p w14:paraId="0D14841D" w14:textId="77777777" w:rsidR="005A6D0B" w:rsidRPr="007D48D2" w:rsidRDefault="00AC0214" w:rsidP="002F389A">
            <w:pPr>
              <w:pStyle w:val="320"/>
              <w:snapToGrid w:val="0"/>
              <w:rPr>
                <w:color w:val="000000"/>
                <w:sz w:val="24"/>
                <w:szCs w:val="24"/>
              </w:rPr>
            </w:pPr>
            <w:r w:rsidRPr="007D48D2">
              <w:rPr>
                <w:color w:val="000000"/>
                <w:sz w:val="24"/>
                <w:szCs w:val="24"/>
              </w:rPr>
              <w:t xml:space="preserve">Минимальный размер земельного участка – 18 кв.м; </w:t>
            </w:r>
          </w:p>
          <w:p w14:paraId="60599075" w14:textId="77777777" w:rsidR="005A6D0B" w:rsidRPr="007D48D2" w:rsidRDefault="00AC0214" w:rsidP="002F389A">
            <w:pPr>
              <w:pStyle w:val="320"/>
              <w:snapToGrid w:val="0"/>
              <w:rPr>
                <w:color w:val="000000"/>
                <w:sz w:val="24"/>
                <w:szCs w:val="24"/>
              </w:rPr>
            </w:pPr>
            <w:r w:rsidRPr="007D48D2">
              <w:rPr>
                <w:color w:val="000000"/>
                <w:sz w:val="24"/>
                <w:szCs w:val="24"/>
              </w:rPr>
              <w:t xml:space="preserve">Максимальный размер земельного участка – не подлежит установлению </w:t>
            </w:r>
          </w:p>
          <w:p w14:paraId="2E06C37F" w14:textId="77777777" w:rsidR="005A6D0B" w:rsidRPr="007D48D2" w:rsidRDefault="00AC0214" w:rsidP="002F389A">
            <w:pPr>
              <w:pStyle w:val="320"/>
              <w:snapToGrid w:val="0"/>
              <w:rPr>
                <w:color w:val="000000"/>
                <w:sz w:val="24"/>
                <w:szCs w:val="24"/>
              </w:rPr>
            </w:pPr>
            <w:r w:rsidRPr="007D48D2">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AF83418" w14:textId="77777777" w:rsidR="005A6D0B" w:rsidRPr="007D48D2" w:rsidRDefault="00AC0214" w:rsidP="002F389A">
            <w:pPr>
              <w:pStyle w:val="320"/>
              <w:snapToGrid w:val="0"/>
              <w:rPr>
                <w:color w:val="000000"/>
                <w:sz w:val="24"/>
                <w:szCs w:val="24"/>
              </w:rPr>
            </w:pPr>
            <w:r w:rsidRPr="007D48D2">
              <w:rPr>
                <w:color w:val="000000"/>
                <w:sz w:val="24"/>
                <w:szCs w:val="24"/>
              </w:rPr>
              <w:t xml:space="preserve">Максимальное количество этажей – 1. </w:t>
            </w:r>
          </w:p>
          <w:p w14:paraId="476F2794" w14:textId="77777777" w:rsidR="005A6D0B" w:rsidRPr="007D48D2" w:rsidRDefault="00AC0214" w:rsidP="002F389A">
            <w:pPr>
              <w:pStyle w:val="320"/>
              <w:snapToGrid w:val="0"/>
              <w:rPr>
                <w:color w:val="000000"/>
                <w:sz w:val="24"/>
                <w:szCs w:val="24"/>
              </w:rPr>
            </w:pPr>
            <w:r w:rsidRPr="007D48D2">
              <w:rPr>
                <w:color w:val="000000"/>
                <w:sz w:val="24"/>
                <w:szCs w:val="24"/>
              </w:rPr>
              <w:t xml:space="preserve">Параметры застройки: </w:t>
            </w:r>
          </w:p>
          <w:p w14:paraId="6A7684C7" w14:textId="77777777" w:rsidR="005A6D0B" w:rsidRPr="007D48D2" w:rsidRDefault="00AC0214" w:rsidP="002F389A">
            <w:pPr>
              <w:pStyle w:val="320"/>
              <w:snapToGrid w:val="0"/>
              <w:rPr>
                <w:color w:val="000000"/>
                <w:sz w:val="24"/>
                <w:szCs w:val="24"/>
              </w:rPr>
            </w:pPr>
            <w:r w:rsidRPr="007D48D2">
              <w:rPr>
                <w:color w:val="000000"/>
                <w:sz w:val="24"/>
                <w:szCs w:val="24"/>
              </w:rPr>
              <w:t xml:space="preserve">Максимальный коэффициент застройки земельного участка (Кз) – не подлежит установлению </w:t>
            </w:r>
          </w:p>
          <w:p w14:paraId="21391640" w14:textId="0E4E3C93" w:rsidR="00AC0214" w:rsidRPr="007D48D2" w:rsidRDefault="00AC0214" w:rsidP="002F389A">
            <w:pPr>
              <w:pStyle w:val="320"/>
              <w:snapToGrid w:val="0"/>
              <w:rPr>
                <w:b/>
                <w:color w:val="000000"/>
                <w:sz w:val="24"/>
                <w:szCs w:val="24"/>
                <w:lang w:eastAsia="ru-RU"/>
              </w:rPr>
            </w:pPr>
            <w:r w:rsidRPr="007D48D2">
              <w:rPr>
                <w:color w:val="000000"/>
                <w:sz w:val="24"/>
                <w:szCs w:val="24"/>
              </w:rPr>
              <w:t>Максимальный коэффициент плотности застройки земельного участка (Кпз) – не подлежит установлению</w:t>
            </w:r>
          </w:p>
        </w:tc>
      </w:tr>
      <w:tr w:rsidR="007D48D2" w:rsidRPr="007D48D2" w14:paraId="4F2FF0A9" w14:textId="77777777" w:rsidTr="002F389A">
        <w:tc>
          <w:tcPr>
            <w:tcW w:w="2738" w:type="dxa"/>
          </w:tcPr>
          <w:p w14:paraId="5885E7B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649" w:type="dxa"/>
          </w:tcPr>
          <w:p w14:paraId="24181D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4C3330B2"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62E00184"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6A7118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1258231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5A46E1ED" w14:textId="5FD0BB08"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w:t>
            </w:r>
          </w:p>
          <w:p w14:paraId="6C562041" w14:textId="65A3FB98"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w:t>
            </w:r>
          </w:p>
          <w:p w14:paraId="3F2051A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55EA419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16E4608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525901B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3BA403C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E30CC0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510FAB8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6134B12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3D7D5E8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DA0BC8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A6CA2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491392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24AF0C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04BB9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09C945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F4F3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2F62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ED32E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C5994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A9569A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103A62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40A089F" w14:textId="6665650E"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A6D0B"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3FF9AF8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CF99F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7F51B2D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7C4647A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2F37CD6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CEB186"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67D066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6B2AAD"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B5134D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C5C896A"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642D6F" w14:textId="42AD059A"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7D48D2">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7D48D2" w:rsidRPr="007D48D2" w14:paraId="5942C26B" w14:textId="77777777" w:rsidTr="002F389A">
        <w:tc>
          <w:tcPr>
            <w:tcW w:w="2738" w:type="dxa"/>
          </w:tcPr>
          <w:p w14:paraId="7D306E7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3.2</w:t>
            </w:r>
          </w:p>
        </w:tc>
        <w:tc>
          <w:tcPr>
            <w:tcW w:w="2649" w:type="dxa"/>
          </w:tcPr>
          <w:p w14:paraId="460ABAB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Социальное обслуживание</w:t>
            </w:r>
          </w:p>
          <w:p w14:paraId="24AA2FD6"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2FF9FC6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4550F8E" w14:textId="77777777" w:rsidR="00267038" w:rsidRPr="007D48D2" w:rsidRDefault="00267038" w:rsidP="002F389A">
            <w:pPr>
              <w:spacing w:after="0" w:line="240" w:lineRule="auto"/>
              <w:rPr>
                <w:rFonts w:ascii="Times New Roman" w:hAnsi="Times New Roman"/>
                <w:color w:val="000000"/>
                <w:sz w:val="24"/>
                <w:szCs w:val="24"/>
              </w:rPr>
            </w:pPr>
          </w:p>
          <w:p w14:paraId="6E42720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1D86A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5C2B3B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9755C8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6B9A3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907C41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F9675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FFF348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8FCFE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2894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D9F28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39CDF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9EEA3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28C6BC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010118D" w14:textId="479CFFE5"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A6D0B"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137E410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90F46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6CFD8F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664D79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AF5973"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307875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DEEFB1"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D9E14CC"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DD6CC9F"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909221" w14:textId="1CE78298"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EB7E6C8" w14:textId="77777777" w:rsidTr="002F389A">
        <w:tc>
          <w:tcPr>
            <w:tcW w:w="2738" w:type="dxa"/>
          </w:tcPr>
          <w:p w14:paraId="7129792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3.3</w:t>
            </w:r>
          </w:p>
        </w:tc>
        <w:tc>
          <w:tcPr>
            <w:tcW w:w="2649" w:type="dxa"/>
          </w:tcPr>
          <w:p w14:paraId="5F1AD2A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Бытовое обслуживание</w:t>
            </w:r>
          </w:p>
        </w:tc>
        <w:tc>
          <w:tcPr>
            <w:tcW w:w="9463" w:type="dxa"/>
          </w:tcPr>
          <w:p w14:paraId="230FE46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3B907F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C72BD4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8D4625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CDDF7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30226E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9C3E5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911880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9CFD6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1B2A92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10B26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992D4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9D8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A84CF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A9C72B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EE9ED6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F44C20F" w14:textId="5D734D96"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A6D0B"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0BD5A4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0712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105BE56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07B69A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9919E2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26C76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096D3B"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2B0142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0446903"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02CE7A" w14:textId="552841E0"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7B08CE6" w14:textId="77777777" w:rsidTr="002F389A">
        <w:tc>
          <w:tcPr>
            <w:tcW w:w="2738" w:type="dxa"/>
          </w:tcPr>
          <w:p w14:paraId="401D2C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3.4.1</w:t>
            </w:r>
          </w:p>
        </w:tc>
        <w:tc>
          <w:tcPr>
            <w:tcW w:w="2649" w:type="dxa"/>
          </w:tcPr>
          <w:p w14:paraId="3A43B36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Амбулаторно-поликлиническое обслуживание</w:t>
            </w:r>
          </w:p>
          <w:p w14:paraId="52476D5C"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193B3991"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01C2CAC"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3EA706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73E7799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12312D1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39C8A7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7935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FF6E4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AB32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BAB9FA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185A1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4482A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548B1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68F6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1C2A43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322AC0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lastRenderedPageBreak/>
              <w:t>открытых стоянок</w:t>
            </w:r>
            <w:r w:rsidRPr="007D48D2">
              <w:rPr>
                <w:rFonts w:ascii="Times New Roman" w:hAnsi="Times New Roman"/>
                <w:color w:val="000000"/>
                <w:sz w:val="24"/>
                <w:szCs w:val="24"/>
              </w:rPr>
              <w:t>.</w:t>
            </w:r>
          </w:p>
          <w:p w14:paraId="242F0893" w14:textId="2C4553D2"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5A6D0B"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3B68BC6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119750" w14:textId="77777777" w:rsidR="00267038" w:rsidRPr="007D48D2" w:rsidRDefault="00267038" w:rsidP="002F389A">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09E6994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6E92072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28B037"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AFD1A6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EAB4F6"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92D2F9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B48AE8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876EC0" w14:textId="718601FF"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9A28696" w14:textId="77777777" w:rsidTr="002F389A">
        <w:tc>
          <w:tcPr>
            <w:tcW w:w="2738" w:type="dxa"/>
          </w:tcPr>
          <w:p w14:paraId="3DD4AA6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3.5</w:t>
            </w:r>
          </w:p>
        </w:tc>
        <w:tc>
          <w:tcPr>
            <w:tcW w:w="2649" w:type="dxa"/>
          </w:tcPr>
          <w:p w14:paraId="229B1B7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Образование и просвещение</w:t>
            </w:r>
          </w:p>
          <w:p w14:paraId="3379BECF"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6099DA7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95F348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46F712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625458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Дошкольные образовательные организации</w:t>
            </w:r>
            <w:r w:rsidRPr="007D48D2">
              <w:rPr>
                <w:rFonts w:ascii="Times New Roman" w:eastAsia="Times New Roman" w:hAnsi="Times New Roman"/>
                <w:color w:val="000000"/>
                <w:sz w:val="24"/>
                <w:szCs w:val="24"/>
                <w:lang w:eastAsia="ru-RU"/>
              </w:rPr>
              <w:t>:</w:t>
            </w:r>
          </w:p>
          <w:p w14:paraId="58C8B2D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26817D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Общеобразовательные организации</w:t>
            </w:r>
            <w:r w:rsidRPr="007D48D2">
              <w:rPr>
                <w:rFonts w:ascii="Times New Roman" w:eastAsia="Times New Roman" w:hAnsi="Times New Roman"/>
                <w:color w:val="000000"/>
                <w:sz w:val="24"/>
                <w:szCs w:val="24"/>
                <w:lang w:eastAsia="ru-RU"/>
              </w:rPr>
              <w:t>:</w:t>
            </w:r>
          </w:p>
          <w:p w14:paraId="50B6B07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на 1 учащегося при вместимости организации: от 40 до 400 – 55 кв.м/место;</w:t>
            </w:r>
          </w:p>
          <w:p w14:paraId="0B9BCF1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400 до 500 – 65 кв.м/место;</w:t>
            </w:r>
          </w:p>
          <w:p w14:paraId="7363AE3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500 до 600 – 55 кв.м/место;</w:t>
            </w:r>
          </w:p>
          <w:p w14:paraId="521F7B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600 до 800 – 45 кв.м/место;</w:t>
            </w:r>
          </w:p>
          <w:p w14:paraId="1CD2B42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800 до 1100 – 36 кв.м/место;</w:t>
            </w:r>
          </w:p>
          <w:p w14:paraId="5A55E1E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1100 до 1500 – 23 кв.м/место;</w:t>
            </w:r>
          </w:p>
          <w:p w14:paraId="2BC9564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1500 до 2000 – 18 кв.м/место;</w:t>
            </w:r>
          </w:p>
          <w:p w14:paraId="65FFD46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2000 – 16 кв.м/место</w:t>
            </w:r>
          </w:p>
          <w:p w14:paraId="22857CB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48D2">
              <w:rPr>
                <w:rFonts w:ascii="Times New Roman" w:eastAsia="Times New Roman" w:hAnsi="Times New Roman"/>
                <w:color w:val="000000"/>
                <w:sz w:val="24"/>
                <w:szCs w:val="24"/>
                <w:lang w:eastAsia="ru-RU"/>
              </w:rPr>
              <w:t>:</w:t>
            </w:r>
          </w:p>
          <w:p w14:paraId="760E62E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0F428E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учащегося при вместимости учреждения: </w:t>
            </w:r>
          </w:p>
          <w:p w14:paraId="51D123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 300 – 75 кв.м/на 1 учащегося;</w:t>
            </w:r>
          </w:p>
          <w:p w14:paraId="5F3F03E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300 до 900 – 50-65 кв.м/на 1 учащегося;</w:t>
            </w:r>
          </w:p>
          <w:p w14:paraId="0F84D81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900 до 1600 – 30-40 кв.м/на 1 учащегося;</w:t>
            </w:r>
          </w:p>
          <w:p w14:paraId="7662757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A406BC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5472C71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524DBB5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18D29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53F0D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94AC62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4A1083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0C5AAA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30C618"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(Кз) – 0,8</w:t>
            </w:r>
          </w:p>
          <w:p w14:paraId="6C2C899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A858C1"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C619C6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D287E4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B9453F" w14:textId="0D83754D"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E667035" w14:textId="77777777" w:rsidTr="002F389A">
        <w:tc>
          <w:tcPr>
            <w:tcW w:w="2738" w:type="dxa"/>
          </w:tcPr>
          <w:p w14:paraId="0B11F65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w:t>
            </w:r>
          </w:p>
        </w:tc>
        <w:tc>
          <w:tcPr>
            <w:tcW w:w="2649" w:type="dxa"/>
          </w:tcPr>
          <w:p w14:paraId="4B245D3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Культурное развитие</w:t>
            </w:r>
          </w:p>
          <w:p w14:paraId="4D19F41B" w14:textId="77777777" w:rsidR="00267038" w:rsidRPr="007D48D2" w:rsidRDefault="00267038" w:rsidP="002F389A">
            <w:pPr>
              <w:spacing w:after="0" w:line="240" w:lineRule="auto"/>
              <w:rPr>
                <w:rFonts w:ascii="Times New Roman" w:hAnsi="Times New Roman"/>
                <w:color w:val="000000"/>
                <w:sz w:val="24"/>
                <w:szCs w:val="24"/>
              </w:rPr>
            </w:pPr>
          </w:p>
        </w:tc>
        <w:tc>
          <w:tcPr>
            <w:tcW w:w="9463" w:type="dxa"/>
          </w:tcPr>
          <w:p w14:paraId="77B68ED1" w14:textId="77777777" w:rsidR="00267038" w:rsidRPr="007D48D2" w:rsidRDefault="00267038" w:rsidP="00B010FE">
            <w:pPr>
              <w:spacing w:after="0" w:line="240" w:lineRule="auto"/>
              <w:ind w:left="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3191CE0E" w14:textId="77777777" w:rsidR="00267038" w:rsidRPr="007D48D2" w:rsidRDefault="00267038" w:rsidP="002F389A">
            <w:pPr>
              <w:spacing w:after="0" w:line="240" w:lineRule="auto"/>
              <w:ind w:left="459"/>
              <w:rPr>
                <w:rFonts w:ascii="Times New Roman" w:hAnsi="Times New Roman"/>
                <w:color w:val="000000"/>
                <w:sz w:val="24"/>
                <w:szCs w:val="24"/>
              </w:rPr>
            </w:pPr>
          </w:p>
          <w:p w14:paraId="419AB8B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7AE19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1CEF9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A1FA4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F3FB7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D0390B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D2F5E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4304E8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40451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A74CD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3C75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6276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B7AD16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1BF1C1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BA4FAB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33220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13FF4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1B34E0F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6A666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B80EE0"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81F8C4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565983"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4B4D3E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CFF9ABA"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3117B0" w14:textId="591B53FA"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67038" w:rsidRPr="007D48D2" w14:paraId="28F9E3DF" w14:textId="77777777" w:rsidTr="002F389A">
        <w:tc>
          <w:tcPr>
            <w:tcW w:w="2738" w:type="dxa"/>
          </w:tcPr>
          <w:p w14:paraId="3AEBA71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649" w:type="dxa"/>
          </w:tcPr>
          <w:p w14:paraId="7D756D9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Земельные участки (территории) общего пользования</w:t>
            </w:r>
          </w:p>
        </w:tc>
        <w:tc>
          <w:tcPr>
            <w:tcW w:w="9463" w:type="dxa"/>
          </w:tcPr>
          <w:p w14:paraId="1CFB7848"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6421E0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186AB0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065C76F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44D0E3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9DED9E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55A851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B11EE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1FB18F9" w14:textId="058F4E7B" w:rsidR="00267038" w:rsidRPr="007D48D2" w:rsidRDefault="00B010FE"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5A7AC91" w14:textId="77777777" w:rsidR="00267038" w:rsidRPr="007D48D2" w:rsidRDefault="00267038" w:rsidP="00267038">
      <w:pPr>
        <w:spacing w:after="0" w:line="240" w:lineRule="auto"/>
        <w:rPr>
          <w:rFonts w:ascii="Times New Roman" w:hAnsi="Times New Roman"/>
          <w:b/>
          <w:color w:val="000000"/>
          <w:sz w:val="24"/>
          <w:szCs w:val="24"/>
        </w:rPr>
      </w:pPr>
    </w:p>
    <w:p w14:paraId="5C94064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35C09B58"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7D48D2" w:rsidRPr="007D48D2" w14:paraId="338BF707" w14:textId="77777777" w:rsidTr="002F389A">
        <w:tc>
          <w:tcPr>
            <w:tcW w:w="2711" w:type="dxa"/>
          </w:tcPr>
          <w:p w14:paraId="39144D7F"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5AEDC26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6E47A4E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4D8E610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83" w:type="dxa"/>
          </w:tcPr>
          <w:p w14:paraId="6A2D100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5DCD99A3"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A073266" w14:textId="77777777" w:rsidTr="002F389A">
        <w:tc>
          <w:tcPr>
            <w:tcW w:w="2711" w:type="dxa"/>
          </w:tcPr>
          <w:p w14:paraId="1B90A83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2.1.1</w:t>
            </w:r>
          </w:p>
        </w:tc>
        <w:tc>
          <w:tcPr>
            <w:tcW w:w="2683" w:type="dxa"/>
          </w:tcPr>
          <w:p w14:paraId="1791928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46AE40DF"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25FB74F8"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3AC30C49" w14:textId="77777777" w:rsidR="00267038" w:rsidRPr="007D48D2" w:rsidRDefault="00267038" w:rsidP="002F389A">
            <w:pPr>
              <w:spacing w:after="0" w:line="240" w:lineRule="auto"/>
              <w:rPr>
                <w:rFonts w:ascii="Times New Roman" w:hAnsi="Times New Roman"/>
                <w:color w:val="000000"/>
                <w:sz w:val="24"/>
                <w:szCs w:val="24"/>
              </w:rPr>
            </w:pPr>
          </w:p>
          <w:p w14:paraId="67BB1D3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05CB8E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2D207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E42A2A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6700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39625A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2FD44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FEEB8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1E513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1EF4D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A39C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FC202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0D5169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9D1953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8558B4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4CD4D7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2238F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до 4, включая мансардный;</w:t>
            </w:r>
          </w:p>
          <w:p w14:paraId="42F0D21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BB8C58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A7F7C1A"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37C8CF0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DBB3ABA" w14:textId="77777777" w:rsidR="00267038" w:rsidRPr="007D48D2" w:rsidRDefault="00267038" w:rsidP="002F389A">
            <w:pPr>
              <w:spacing w:after="0" w:line="240" w:lineRule="auto"/>
              <w:ind w:firstLine="3253"/>
              <w:rPr>
                <w:rFonts w:ascii="Times New Roman" w:hAnsi="Times New Roman"/>
                <w:color w:val="000000"/>
                <w:sz w:val="24"/>
                <w:szCs w:val="24"/>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r w:rsidRPr="007D48D2">
              <w:rPr>
                <w:rFonts w:ascii="Times New Roman" w:hAnsi="Times New Roman"/>
                <w:color w:val="000000"/>
                <w:sz w:val="24"/>
                <w:szCs w:val="24"/>
              </w:rPr>
              <w:t xml:space="preserve">  </w:t>
            </w:r>
          </w:p>
          <w:p w14:paraId="02C8BCBA"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9FCE629"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16B4C0"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FF24D90"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5D97E124" w14:textId="77777777" w:rsidR="005C7737" w:rsidRPr="007D48D2" w:rsidRDefault="00B010FE" w:rsidP="002F389A">
            <w:pPr>
              <w:spacing w:after="0"/>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5122A10" w14:textId="77777777" w:rsidR="005C7737" w:rsidRPr="007D48D2" w:rsidRDefault="005C7737" w:rsidP="005C7737">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w:t>
            </w:r>
            <w:r w:rsidRPr="007D48D2">
              <w:rPr>
                <w:rFonts w:ascii="Times New Roman" w:hAnsi="Times New Roman"/>
                <w:b/>
                <w:color w:val="000000"/>
                <w:sz w:val="24"/>
                <w:szCs w:val="24"/>
              </w:rPr>
              <w:lastRenderedPageBreak/>
              <w:t>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4E4925C" w14:textId="77777777" w:rsidR="005C7737" w:rsidRPr="007D48D2" w:rsidRDefault="005C7737" w:rsidP="005C7737">
            <w:pPr>
              <w:spacing w:after="0" w:line="240" w:lineRule="auto"/>
              <w:ind w:firstLine="709"/>
              <w:rPr>
                <w:rFonts w:ascii="Times New Roman" w:hAnsi="Times New Roman"/>
                <w:b/>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5020EBE9" w14:textId="26A50E80" w:rsidR="00F37236"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                                                                                                                                                                                                     </w:t>
            </w:r>
          </w:p>
        </w:tc>
      </w:tr>
      <w:tr w:rsidR="007D48D2" w:rsidRPr="007D48D2" w14:paraId="3DE19DCD" w14:textId="77777777" w:rsidTr="002F389A">
        <w:tc>
          <w:tcPr>
            <w:tcW w:w="2711" w:type="dxa"/>
          </w:tcPr>
          <w:p w14:paraId="212523F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2.3</w:t>
            </w:r>
          </w:p>
        </w:tc>
        <w:tc>
          <w:tcPr>
            <w:tcW w:w="2683" w:type="dxa"/>
          </w:tcPr>
          <w:p w14:paraId="28E2457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 xml:space="preserve">Блокированная жилая застройка </w:t>
            </w:r>
          </w:p>
        </w:tc>
        <w:tc>
          <w:tcPr>
            <w:tcW w:w="9456" w:type="dxa"/>
          </w:tcPr>
          <w:p w14:paraId="0B902560"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3F6955D"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5CCE130"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FE79E1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200 м</w:t>
            </w:r>
            <w:r w:rsidRPr="007D48D2">
              <w:rPr>
                <w:rFonts w:ascii="Times New Roman" w:hAnsi="Times New Roman"/>
                <w:color w:val="000000"/>
                <w:sz w:val="24"/>
                <w:szCs w:val="24"/>
                <w:vertAlign w:val="superscript"/>
              </w:rPr>
              <w:t xml:space="preserve">2 </w:t>
            </w:r>
            <w:r w:rsidRPr="007D48D2">
              <w:rPr>
                <w:rFonts w:ascii="Times New Roman" w:hAnsi="Times New Roman"/>
                <w:color w:val="000000"/>
                <w:sz w:val="24"/>
                <w:szCs w:val="24"/>
              </w:rPr>
              <w:t xml:space="preserve"> </w:t>
            </w:r>
          </w:p>
          <w:p w14:paraId="23A8C64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1CCB574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FDF1AB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1026C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FADAE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10879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62E7B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42010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2F449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367FC4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746DFE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5096BA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573B65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327FFA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886D48"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CD55067"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7A52D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75C7D5C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E60C91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блокированных жилых домов и вспомогательных строений:</w:t>
            </w:r>
          </w:p>
          <w:p w14:paraId="320F9887"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0,4</w:t>
            </w:r>
          </w:p>
          <w:p w14:paraId="1B5B41B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0,6</w:t>
            </w:r>
          </w:p>
          <w:p w14:paraId="16F4FF0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Примечания:</w:t>
            </w:r>
          </w:p>
          <w:p w14:paraId="367963D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FE9229C" w14:textId="69F6FCA0" w:rsidR="00B010FE" w:rsidRPr="007D48D2" w:rsidRDefault="00B010FE"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59EB4B3A" w14:textId="77777777" w:rsidTr="002F389A">
        <w:tc>
          <w:tcPr>
            <w:tcW w:w="2711" w:type="dxa"/>
          </w:tcPr>
          <w:p w14:paraId="22DE4CC4" w14:textId="1E788BAF"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3.4.2</w:t>
            </w:r>
          </w:p>
        </w:tc>
        <w:tc>
          <w:tcPr>
            <w:tcW w:w="2683" w:type="dxa"/>
          </w:tcPr>
          <w:p w14:paraId="119371F9"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Стационарное медицинское обслуживание</w:t>
            </w:r>
          </w:p>
          <w:p w14:paraId="4533B19A" w14:textId="77777777" w:rsidR="005A6D0B" w:rsidRPr="007D48D2" w:rsidRDefault="005A6D0B" w:rsidP="005A6D0B">
            <w:pPr>
              <w:spacing w:after="0" w:line="240" w:lineRule="auto"/>
              <w:rPr>
                <w:rFonts w:ascii="Times New Roman" w:hAnsi="Times New Roman"/>
                <w:color w:val="000000"/>
                <w:sz w:val="24"/>
                <w:szCs w:val="24"/>
                <w:lang w:eastAsia="ru-RU"/>
              </w:rPr>
            </w:pPr>
          </w:p>
        </w:tc>
        <w:tc>
          <w:tcPr>
            <w:tcW w:w="9456" w:type="dxa"/>
          </w:tcPr>
          <w:p w14:paraId="6088162D"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5FC7A971"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площадок санитарной авиации.</w:t>
            </w:r>
          </w:p>
          <w:p w14:paraId="09BC3FE0" w14:textId="77777777" w:rsidR="005A6D0B" w:rsidRPr="007D48D2" w:rsidRDefault="005A6D0B" w:rsidP="005A6D0B">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5EB3677"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w:t>
            </w:r>
          </w:p>
          <w:p w14:paraId="7B952EA5"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Интенсивное лечение с кратковременным пребыванием, при мощности</w:t>
            </w:r>
            <w:r w:rsidRPr="007D48D2">
              <w:rPr>
                <w:rFonts w:ascii="Times New Roman" w:hAnsi="Times New Roman"/>
                <w:color w:val="000000"/>
                <w:sz w:val="24"/>
                <w:szCs w:val="24"/>
              </w:rPr>
              <w:t>:</w:t>
            </w:r>
          </w:p>
          <w:p w14:paraId="252B71B8"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210 кв.м. на одну койку;</w:t>
            </w:r>
          </w:p>
          <w:p w14:paraId="0EB66A67"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u w:val="single"/>
              </w:rPr>
              <w:t>Долговременное лечение, при мощности</w:t>
            </w:r>
            <w:r w:rsidRPr="007D48D2">
              <w:rPr>
                <w:rFonts w:ascii="Times New Roman" w:hAnsi="Times New Roman"/>
                <w:color w:val="000000"/>
                <w:sz w:val="24"/>
                <w:szCs w:val="24"/>
              </w:rPr>
              <w:t>:</w:t>
            </w:r>
          </w:p>
          <w:p w14:paraId="071C9AA2"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360кв.м на 1 койку;</w:t>
            </w:r>
          </w:p>
          <w:p w14:paraId="6F64E89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0D3B6A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B77704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1BCF1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5E4FAD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775D8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A4BB4A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5EFFF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8EFD5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993B6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87FD7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913700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9BEC146"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6095B6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03F7AD"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41745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011965A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465CAF8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C696F1"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9997E8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097FF4C"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229E2EC"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BF3492F"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B3135D6" w14:textId="2F4B548F"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D4433A5" w14:textId="77777777" w:rsidTr="002F389A">
        <w:tc>
          <w:tcPr>
            <w:tcW w:w="2711" w:type="dxa"/>
          </w:tcPr>
          <w:p w14:paraId="246E274E" w14:textId="54992569"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w:t>
            </w:r>
          </w:p>
        </w:tc>
        <w:tc>
          <w:tcPr>
            <w:tcW w:w="2683" w:type="dxa"/>
          </w:tcPr>
          <w:p w14:paraId="123D0BC8"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Культурное развитие</w:t>
            </w:r>
          </w:p>
          <w:p w14:paraId="30E6A25F" w14:textId="77777777" w:rsidR="005A6D0B" w:rsidRPr="007D48D2" w:rsidRDefault="005A6D0B" w:rsidP="005A6D0B">
            <w:pPr>
              <w:spacing w:after="0" w:line="240" w:lineRule="auto"/>
              <w:rPr>
                <w:rFonts w:ascii="Times New Roman" w:hAnsi="Times New Roman"/>
                <w:color w:val="000000"/>
                <w:sz w:val="24"/>
                <w:szCs w:val="24"/>
                <w:lang w:eastAsia="ru-RU"/>
              </w:rPr>
            </w:pPr>
          </w:p>
        </w:tc>
        <w:tc>
          <w:tcPr>
            <w:tcW w:w="9456" w:type="dxa"/>
          </w:tcPr>
          <w:p w14:paraId="4AF9BAF1" w14:textId="77777777" w:rsidR="005A6D0B" w:rsidRPr="007D48D2" w:rsidRDefault="005A6D0B" w:rsidP="005A6D0B">
            <w:pPr>
              <w:spacing w:after="0" w:line="240" w:lineRule="auto"/>
              <w:ind w:left="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9858DBC" w14:textId="77777777" w:rsidR="005A6D0B" w:rsidRPr="007D48D2" w:rsidRDefault="005A6D0B" w:rsidP="005A6D0B">
            <w:pPr>
              <w:spacing w:after="0" w:line="240" w:lineRule="auto"/>
              <w:ind w:left="459"/>
              <w:rPr>
                <w:rFonts w:ascii="Times New Roman" w:hAnsi="Times New Roman"/>
                <w:color w:val="000000"/>
                <w:sz w:val="24"/>
                <w:szCs w:val="24"/>
              </w:rPr>
            </w:pPr>
          </w:p>
          <w:p w14:paraId="439B4B8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7AC3E0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5D5365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F9180B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04BF2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D263BF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D77C2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BC29CB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03DDE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646ED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FDD18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5B04B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0D021C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BAC34C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8713805"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7ED22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52420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34BB97B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BB79EC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53B9BE"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(Кз) – 0,8</w:t>
            </w:r>
          </w:p>
          <w:p w14:paraId="1D09B2B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1A310F"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FD8DBB9"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D7228C9"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EFD17C" w14:textId="1F93AC65"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FF1CCE6" w14:textId="77777777" w:rsidTr="002F389A">
        <w:tc>
          <w:tcPr>
            <w:tcW w:w="2711" w:type="dxa"/>
          </w:tcPr>
          <w:p w14:paraId="136FA73A"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3.7</w:t>
            </w:r>
          </w:p>
        </w:tc>
        <w:tc>
          <w:tcPr>
            <w:tcW w:w="2683" w:type="dxa"/>
          </w:tcPr>
          <w:p w14:paraId="3D6F292C"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Религиозное использование</w:t>
            </w:r>
          </w:p>
          <w:p w14:paraId="6C8B534D"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38079467" w14:textId="7777777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15D50EC2" w14:textId="77777777" w:rsidR="005A6D0B" w:rsidRPr="007D48D2" w:rsidRDefault="005A6D0B" w:rsidP="005A6D0B">
            <w:pPr>
              <w:spacing w:after="0" w:line="240" w:lineRule="auto"/>
              <w:rPr>
                <w:rFonts w:ascii="Times New Roman" w:hAnsi="Times New Roman"/>
                <w:color w:val="000000"/>
                <w:sz w:val="24"/>
                <w:szCs w:val="24"/>
              </w:rPr>
            </w:pPr>
          </w:p>
          <w:p w14:paraId="29A3EC1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0A3F58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D0E51F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96A82F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2EED4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152D6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018E5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0BDCED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B4AE0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8504B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12562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7F7A8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38C192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0AEE3E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0693DB3"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070EBB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10D18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высота – 20 метров</w:t>
            </w:r>
          </w:p>
          <w:p w14:paraId="6B44264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07C542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B4E2B0"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2694C3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C9D7808"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012782B"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FC5026A"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F98B202" w14:textId="43FA9238"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0295D46" w14:textId="77777777" w:rsidTr="002F389A">
        <w:tc>
          <w:tcPr>
            <w:tcW w:w="2711" w:type="dxa"/>
          </w:tcPr>
          <w:p w14:paraId="4A4E42AF"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3.8</w:t>
            </w:r>
          </w:p>
        </w:tc>
        <w:tc>
          <w:tcPr>
            <w:tcW w:w="2683" w:type="dxa"/>
          </w:tcPr>
          <w:p w14:paraId="37611714"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управление</w:t>
            </w:r>
          </w:p>
        </w:tc>
        <w:tc>
          <w:tcPr>
            <w:tcW w:w="9456" w:type="dxa"/>
          </w:tcPr>
          <w:p w14:paraId="22BF3C8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D80B30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6D5FB8D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C426ED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A2EF1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4BA4B8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9F0205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C152FB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D5AE8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795E39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48CA3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822F7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64BF4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09E93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B44E38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CDAB31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D15B13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3CF48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7DE5E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75EA1A0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0F6289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80B206"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A3A89B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C1FCF0"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711334B"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696ECF3"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E98F40" w14:textId="470D08CF"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EC354BA" w14:textId="77777777" w:rsidTr="002F389A">
        <w:tc>
          <w:tcPr>
            <w:tcW w:w="2711" w:type="dxa"/>
          </w:tcPr>
          <w:p w14:paraId="4DEC03CC" w14:textId="77777777" w:rsidR="005A6D0B" w:rsidRPr="007D48D2" w:rsidRDefault="005A6D0B" w:rsidP="005A6D0B">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lang w:eastAsia="ru-RU"/>
              </w:rPr>
              <w:lastRenderedPageBreak/>
              <w:t>3.9</w:t>
            </w:r>
          </w:p>
        </w:tc>
        <w:tc>
          <w:tcPr>
            <w:tcW w:w="2683" w:type="dxa"/>
          </w:tcPr>
          <w:p w14:paraId="725A79E1"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научной деятельности</w:t>
            </w:r>
          </w:p>
        </w:tc>
        <w:tc>
          <w:tcPr>
            <w:tcW w:w="9456" w:type="dxa"/>
          </w:tcPr>
          <w:p w14:paraId="1402B3FD" w14:textId="77777777" w:rsidR="005A6D0B" w:rsidRPr="007D48D2" w:rsidRDefault="005A6D0B" w:rsidP="005A6D0B">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6BF9F24" w14:textId="77777777" w:rsidR="005A6D0B" w:rsidRPr="007D48D2" w:rsidRDefault="005A6D0B" w:rsidP="005A6D0B">
            <w:pPr>
              <w:spacing w:after="0" w:line="240" w:lineRule="auto"/>
              <w:rPr>
                <w:rFonts w:ascii="Times New Roman" w:hAnsi="Times New Roman"/>
                <w:b/>
                <w:color w:val="000000"/>
                <w:sz w:val="24"/>
                <w:szCs w:val="24"/>
              </w:rPr>
            </w:pPr>
          </w:p>
          <w:p w14:paraId="404904B1"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p>
          <w:p w14:paraId="4C45C142"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B13DB5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3D274B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D38D3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DDCFB1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99EDE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948D8F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9377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922DC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F3A2D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BB8AC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6C8626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0746016"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B971530"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14D38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42DC6"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15 м;</w:t>
            </w:r>
          </w:p>
          <w:p w14:paraId="5B5CDA3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142BA52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96AAB3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376114"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3941F0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76EC17"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14C100F"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C69C5BE"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E110A43" w14:textId="60D403B5"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2B47C98" w14:textId="77777777" w:rsidTr="002F389A">
        <w:tc>
          <w:tcPr>
            <w:tcW w:w="2711" w:type="dxa"/>
          </w:tcPr>
          <w:p w14:paraId="669639BC"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3.10.1</w:t>
            </w:r>
          </w:p>
        </w:tc>
        <w:tc>
          <w:tcPr>
            <w:tcW w:w="2683" w:type="dxa"/>
          </w:tcPr>
          <w:p w14:paraId="2C31DD28"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Амбулаторное ветеринарное обслуживание</w:t>
            </w:r>
          </w:p>
          <w:p w14:paraId="0FFE04AD"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1F061CB8"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4888775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36571CC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6F88FE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8B684C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D10FF5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2185A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1111C9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831DF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921FE7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2B5A9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3E4FE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8B577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A712D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38AE58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29425AA"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875B86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2F685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C271D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E95898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9CA3D7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A4B8E7"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(Кз) – 0,8</w:t>
            </w:r>
          </w:p>
          <w:p w14:paraId="3056320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C96A7D"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B072F9A"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13569ED"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B9F9E3" w14:textId="692D7D17"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2BB4BDF" w14:textId="77777777" w:rsidTr="002F389A">
        <w:tc>
          <w:tcPr>
            <w:tcW w:w="2711" w:type="dxa"/>
          </w:tcPr>
          <w:p w14:paraId="311C81E6"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w:t>
            </w:r>
          </w:p>
        </w:tc>
        <w:tc>
          <w:tcPr>
            <w:tcW w:w="2683" w:type="dxa"/>
          </w:tcPr>
          <w:p w14:paraId="2DB0349D"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Деловое управление</w:t>
            </w:r>
          </w:p>
        </w:tc>
        <w:tc>
          <w:tcPr>
            <w:tcW w:w="9456" w:type="dxa"/>
          </w:tcPr>
          <w:p w14:paraId="5BDF3FA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E98E01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69DA0C6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6D1AA5C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56C5B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5ECED0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4D172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17F150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578F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12EE42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322B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8679D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FD77B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E660F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822305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2A4EF7D"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C847A9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60713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E4FE6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7B00E66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C93B23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29D09B"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434D3A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A88590"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1189B43"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BD747D7"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092AC9" w14:textId="1CEBDA79"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D26E82A" w14:textId="77777777" w:rsidTr="002F389A">
        <w:tc>
          <w:tcPr>
            <w:tcW w:w="2711" w:type="dxa"/>
          </w:tcPr>
          <w:p w14:paraId="065A5E3E"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4.3</w:t>
            </w:r>
          </w:p>
        </w:tc>
        <w:tc>
          <w:tcPr>
            <w:tcW w:w="2683" w:type="dxa"/>
          </w:tcPr>
          <w:p w14:paraId="53DE14CA"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Рынки</w:t>
            </w:r>
          </w:p>
          <w:p w14:paraId="09D05FEE"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19FCD91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420567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37A0EAC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335C3B0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2800 кв.м;</w:t>
            </w:r>
          </w:p>
          <w:p w14:paraId="74502CE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2D7020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752F8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3ADA40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577AE47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09C1C2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F0B30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0FCEA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76E93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DD4D5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1EC566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2BB5A73"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889CDF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B01F1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A516B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5C6512C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C8EC4F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265186"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5128B2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71FCD1"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6FC8BA3"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89E0A7E"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85980C" w14:textId="320545A3"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6F5D6AD" w14:textId="77777777" w:rsidTr="002F389A">
        <w:tc>
          <w:tcPr>
            <w:tcW w:w="2711" w:type="dxa"/>
          </w:tcPr>
          <w:p w14:paraId="48A56B00"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683" w:type="dxa"/>
          </w:tcPr>
          <w:p w14:paraId="0D06AD61"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tc>
        <w:tc>
          <w:tcPr>
            <w:tcW w:w="9456" w:type="dxa"/>
          </w:tcPr>
          <w:p w14:paraId="5436159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9E61F6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4C4FE0C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Минимальный размер земельных участков:</w:t>
            </w:r>
          </w:p>
          <w:p w14:paraId="2F6EFFC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056FB5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3F5ED9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A956C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774149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46091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8D6BDD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3D09A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DA89993"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18559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97BE1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640D5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96070A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3CFDE9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89BFC3C"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3286369"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7A964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E3E12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3D42952D"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E61B5A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831E30"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229F2B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50A002"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6617448A"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3469922"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AD5DD7" w14:textId="666D76C7"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538E6992" w14:textId="77777777" w:rsidTr="002F389A">
        <w:tc>
          <w:tcPr>
            <w:tcW w:w="2711" w:type="dxa"/>
          </w:tcPr>
          <w:p w14:paraId="20396EF6"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4.5</w:t>
            </w:r>
          </w:p>
        </w:tc>
        <w:tc>
          <w:tcPr>
            <w:tcW w:w="2683" w:type="dxa"/>
          </w:tcPr>
          <w:p w14:paraId="56628B1D"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Банковская и страховая деятельность</w:t>
            </w:r>
          </w:p>
        </w:tc>
        <w:tc>
          <w:tcPr>
            <w:tcW w:w="9456" w:type="dxa"/>
          </w:tcPr>
          <w:p w14:paraId="1D7FB6C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793783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7F78795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4BD54113"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F2E50A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ED87C2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1F65B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98EFCB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82F33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3BA72C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D233A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14751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DC007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0BAA3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D8E65B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AE0CD8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D38DEA0"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C1774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094F0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362AC6BF"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2174E2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1CF910"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98BDA0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389BF5"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(Кпз) – 2,4</w:t>
            </w:r>
          </w:p>
          <w:p w14:paraId="27C3D62E"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AF5494B"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FC63D3" w14:textId="4F098B27"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787E4EB" w14:textId="77777777" w:rsidTr="002F389A">
        <w:tc>
          <w:tcPr>
            <w:tcW w:w="2711" w:type="dxa"/>
          </w:tcPr>
          <w:p w14:paraId="1974F0AA"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4.6</w:t>
            </w:r>
          </w:p>
        </w:tc>
        <w:tc>
          <w:tcPr>
            <w:tcW w:w="2683" w:type="dxa"/>
          </w:tcPr>
          <w:p w14:paraId="36416F71"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питание</w:t>
            </w:r>
          </w:p>
          <w:p w14:paraId="075D190C"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1996906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02F0F0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6860FF5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C30D7D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28D448A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 числе мест, га на 100 мест:</w:t>
            </w:r>
          </w:p>
          <w:p w14:paraId="72F37BA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до 50 мест – 0,25 га;</w:t>
            </w:r>
          </w:p>
          <w:p w14:paraId="01DB280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50 до 150 мест – 0,15 га;</w:t>
            </w:r>
          </w:p>
          <w:p w14:paraId="4F9B92A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E55B8A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99ADBE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F30DF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B6B05B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3C7CAB2"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2B800D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05A48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84C5A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9E602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DC31A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F6AB4F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BACDF4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1FDF96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5521F6"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04896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1118E7C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380183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2D6019"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BCC9DC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CE07C7"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20D3C62"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4DCDCDD"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0D21BF8" w14:textId="2811AA35"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AF8F09A" w14:textId="77777777" w:rsidTr="002F389A">
        <w:tc>
          <w:tcPr>
            <w:tcW w:w="2711" w:type="dxa"/>
          </w:tcPr>
          <w:p w14:paraId="2365E477"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4.7</w:t>
            </w:r>
          </w:p>
        </w:tc>
        <w:tc>
          <w:tcPr>
            <w:tcW w:w="2683" w:type="dxa"/>
          </w:tcPr>
          <w:p w14:paraId="16FA5B96"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Гостиничное обслуживание</w:t>
            </w:r>
          </w:p>
          <w:p w14:paraId="1D983F5E" w14:textId="77777777" w:rsidR="005A6D0B" w:rsidRPr="007D48D2" w:rsidRDefault="005A6D0B" w:rsidP="005A6D0B">
            <w:pPr>
              <w:spacing w:after="0" w:line="240" w:lineRule="auto"/>
              <w:rPr>
                <w:rFonts w:ascii="Times New Roman" w:hAnsi="Times New Roman"/>
                <w:color w:val="000000"/>
                <w:sz w:val="24"/>
                <w:szCs w:val="24"/>
              </w:rPr>
            </w:pPr>
          </w:p>
        </w:tc>
        <w:tc>
          <w:tcPr>
            <w:tcW w:w="9456" w:type="dxa"/>
          </w:tcPr>
          <w:p w14:paraId="74C3C3A0"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534C01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p>
          <w:p w14:paraId="23BA330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гостиницы до 100 мест</w:t>
            </w:r>
          </w:p>
          <w:p w14:paraId="3943A8D9"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73B14D7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3F6D19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D42AC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C7B18A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6D5CC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38D8BF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83F9A1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B07148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AB9DB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CF50E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6051D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30725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E9FF15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8F9653F"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2AE2444"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B1FA4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DB4AC2"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4ACFF3E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6CDCA4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D4DC75"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41A3ADC"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50F944"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6777C66" w14:textId="7777777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A8E8C84" w14:textId="77777777" w:rsidR="005A6D0B" w:rsidRPr="007D48D2" w:rsidRDefault="005A6D0B" w:rsidP="005A6D0B">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D547FF" w14:textId="77777777" w:rsidR="005A6D0B" w:rsidRPr="007D48D2" w:rsidRDefault="005A6D0B" w:rsidP="005A6D0B">
            <w:pPr>
              <w:spacing w:after="0"/>
              <w:rPr>
                <w:rFonts w:ascii="Times New Roman" w:hAnsi="Times New Roman"/>
                <w:b/>
                <w:bCs/>
                <w:color w:val="000000"/>
                <w:sz w:val="24"/>
                <w:szCs w:val="24"/>
              </w:rPr>
            </w:pPr>
            <w:r w:rsidRPr="007D48D2">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78C4ACF"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w:t>
            </w:r>
            <w:r w:rsidRPr="007D48D2">
              <w:rPr>
                <w:rFonts w:ascii="Times New Roman" w:hAnsi="Times New Roman"/>
                <w:b/>
                <w:color w:val="000000"/>
                <w:sz w:val="24"/>
                <w:szCs w:val="24"/>
              </w:rPr>
              <w:lastRenderedPageBreak/>
              <w:t>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C1E9BF3" w14:textId="77777777" w:rsidR="005A6D0B" w:rsidRPr="007D48D2" w:rsidRDefault="005A6D0B" w:rsidP="005A6D0B">
            <w:pPr>
              <w:spacing w:after="0" w:line="240" w:lineRule="auto"/>
              <w:ind w:firstLine="709"/>
              <w:rPr>
                <w:rFonts w:ascii="Times New Roman" w:hAnsi="Times New Roman"/>
                <w:b/>
                <w:color w:val="000000"/>
                <w:sz w:val="24"/>
                <w:szCs w:val="24"/>
              </w:rPr>
            </w:pPr>
            <w:r w:rsidRPr="007D48D2">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30EC0E9A" w14:textId="0737ED03"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                                                                                                                                                                                                     </w:t>
            </w:r>
          </w:p>
        </w:tc>
      </w:tr>
      <w:tr w:rsidR="007D48D2" w:rsidRPr="007D48D2" w14:paraId="00763103" w14:textId="77777777" w:rsidTr="002F389A">
        <w:tc>
          <w:tcPr>
            <w:tcW w:w="2711" w:type="dxa"/>
          </w:tcPr>
          <w:p w14:paraId="6B3328CC" w14:textId="7E863E25"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4.9.1.2</w:t>
            </w:r>
          </w:p>
        </w:tc>
        <w:tc>
          <w:tcPr>
            <w:tcW w:w="2683" w:type="dxa"/>
          </w:tcPr>
          <w:p w14:paraId="24B106D5" w14:textId="656BE760"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eastAsia="Times New Roman" w:hAnsi="Times New Roman"/>
                <w:b/>
                <w:color w:val="000000"/>
                <w:sz w:val="24"/>
                <w:szCs w:val="24"/>
                <w:lang w:eastAsia="ru-RU"/>
              </w:rPr>
              <w:t>Обеспечение дорожного отдыха</w:t>
            </w:r>
          </w:p>
        </w:tc>
        <w:tc>
          <w:tcPr>
            <w:tcW w:w="9456" w:type="dxa"/>
          </w:tcPr>
          <w:p w14:paraId="260CC890"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377132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A26AD04"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8C830D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3079A41"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B56EC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C67A6D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78DBE0"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A9802AF"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4ABB30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A005AB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A47D97"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72C74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554865A"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6B2F912"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B0A013B"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9DDF82B"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3866B41"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26CD6A1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16BC727"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C3F1FF" w14:textId="77777777" w:rsidR="005A6D0B" w:rsidRPr="007D48D2" w:rsidRDefault="005A6D0B" w:rsidP="005A6D0B">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E277A6A"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8FDF85" w14:textId="77777777" w:rsidR="005A6D0B" w:rsidRPr="007D48D2" w:rsidRDefault="005A6D0B" w:rsidP="005A6D0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97EAED4"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9DDE3B9" w14:textId="0C060017" w:rsidR="005A6D0B" w:rsidRPr="007D48D2" w:rsidRDefault="005A6D0B" w:rsidP="005A6D0B">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5A6D0B" w:rsidRPr="007D48D2" w14:paraId="545648AB" w14:textId="77777777" w:rsidTr="002F389A">
        <w:tc>
          <w:tcPr>
            <w:tcW w:w="2711" w:type="dxa"/>
          </w:tcPr>
          <w:p w14:paraId="2EE6EAB9"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8.3</w:t>
            </w:r>
          </w:p>
        </w:tc>
        <w:tc>
          <w:tcPr>
            <w:tcW w:w="2683" w:type="dxa"/>
          </w:tcPr>
          <w:p w14:paraId="6BC79A5D" w14:textId="77777777" w:rsidR="005A6D0B" w:rsidRPr="007D48D2" w:rsidRDefault="005A6D0B" w:rsidP="005A6D0B">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внутреннего правопорядка</w:t>
            </w:r>
          </w:p>
        </w:tc>
        <w:tc>
          <w:tcPr>
            <w:tcW w:w="9456" w:type="dxa"/>
          </w:tcPr>
          <w:p w14:paraId="6379D5D9" w14:textId="77777777" w:rsidR="005A6D0B" w:rsidRPr="007D48D2" w:rsidRDefault="005A6D0B" w:rsidP="005A6D0B">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40DCD9B" w14:textId="77777777" w:rsidR="005A6D0B" w:rsidRPr="007D48D2" w:rsidRDefault="005A6D0B" w:rsidP="005A6D0B">
            <w:pPr>
              <w:spacing w:after="0" w:line="240" w:lineRule="auto"/>
              <w:rPr>
                <w:rFonts w:ascii="Times New Roman" w:hAnsi="Times New Roman"/>
                <w:color w:val="000000"/>
                <w:sz w:val="24"/>
                <w:szCs w:val="24"/>
              </w:rPr>
            </w:pPr>
          </w:p>
          <w:p w14:paraId="3095A31A"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779EF695"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8669FA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40878E8"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131394"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AE2F08D"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333E9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BF614BC"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8621F9"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D237B5"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AFE3F6"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C9199B"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3CE7FC7E" w14:textId="77777777" w:rsidR="005A6D0B" w:rsidRPr="007D48D2" w:rsidRDefault="005A6D0B" w:rsidP="005A6D0B">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ACE358E"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3E962E0" w14:textId="77777777" w:rsidR="005A6D0B" w:rsidRPr="007D48D2" w:rsidRDefault="005A6D0B" w:rsidP="005A6D0B">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83007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B6C8CD" w14:textId="77777777" w:rsidR="005A6D0B" w:rsidRPr="007D48D2" w:rsidRDefault="005A6D0B" w:rsidP="005A6D0B">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4E423105" w14:textId="77777777" w:rsidR="005A6D0B" w:rsidRPr="007D48D2" w:rsidRDefault="005A6D0B" w:rsidP="005A6D0B">
            <w:pPr>
              <w:spacing w:after="0" w:line="240" w:lineRule="auto"/>
              <w:rPr>
                <w:rFonts w:ascii="Times New Roman" w:hAnsi="Times New Roman"/>
                <w:color w:val="000000"/>
                <w:sz w:val="24"/>
                <w:szCs w:val="24"/>
              </w:rPr>
            </w:pPr>
          </w:p>
          <w:p w14:paraId="5C5F70C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4761B3E"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000605" w14:textId="77777777" w:rsidR="005A6D0B" w:rsidRPr="007D48D2" w:rsidRDefault="005A6D0B" w:rsidP="005A6D0B">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5F3C841" w14:textId="2ABEE41B" w:rsidR="005A6D0B" w:rsidRPr="007D48D2" w:rsidRDefault="005A6D0B" w:rsidP="005A6D0B">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D2EA6E9" w14:textId="77777777" w:rsidR="00267038" w:rsidRPr="007D48D2" w:rsidRDefault="00267038" w:rsidP="00267038">
      <w:pPr>
        <w:spacing w:after="0" w:line="240" w:lineRule="auto"/>
        <w:rPr>
          <w:rFonts w:ascii="Times New Roman" w:hAnsi="Times New Roman"/>
          <w:b/>
          <w:color w:val="000000"/>
          <w:sz w:val="24"/>
          <w:szCs w:val="24"/>
        </w:rPr>
      </w:pPr>
    </w:p>
    <w:p w14:paraId="51C5E381"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2FB5A1CF"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7D48D2" w:rsidRPr="007D48D2" w14:paraId="40CA312C" w14:textId="77777777" w:rsidTr="002F389A">
        <w:tc>
          <w:tcPr>
            <w:tcW w:w="2732" w:type="dxa"/>
          </w:tcPr>
          <w:p w14:paraId="660D42C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25C808E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0609CD93"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41204377"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648" w:type="dxa"/>
          </w:tcPr>
          <w:p w14:paraId="0DC8F58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717F6ECA"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ED907FA" w14:textId="77777777" w:rsidTr="002F389A">
        <w:tc>
          <w:tcPr>
            <w:tcW w:w="2732" w:type="dxa"/>
          </w:tcPr>
          <w:p w14:paraId="27CD2D2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4.9</w:t>
            </w:r>
          </w:p>
        </w:tc>
        <w:tc>
          <w:tcPr>
            <w:tcW w:w="2648" w:type="dxa"/>
          </w:tcPr>
          <w:p w14:paraId="054994D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bCs/>
                <w:color w:val="000000"/>
                <w:sz w:val="24"/>
                <w:szCs w:val="24"/>
              </w:rPr>
              <w:t>Служебные гаражи</w:t>
            </w:r>
          </w:p>
        </w:tc>
        <w:tc>
          <w:tcPr>
            <w:tcW w:w="9470" w:type="dxa"/>
          </w:tcPr>
          <w:p w14:paraId="72E00958"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w:t>
            </w:r>
            <w:r w:rsidRPr="007D48D2">
              <w:rPr>
                <w:rFonts w:ascii="Times New Roman" w:eastAsia="Times New Roman" w:hAnsi="Times New Roman"/>
                <w:b/>
                <w:color w:val="000000"/>
                <w:sz w:val="24"/>
                <w:szCs w:val="24"/>
                <w:lang w:eastAsia="ru-RU"/>
              </w:rPr>
              <w:lastRenderedPageBreak/>
              <w:t>для стоянки и хранения транспортных средств общего пользования, в том числе в депо.</w:t>
            </w:r>
          </w:p>
          <w:p w14:paraId="17D35DD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2C4F2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8A6646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67766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63607E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DB56B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69A336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B29B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2F641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35863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6ABD2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E669F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7BED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450D12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B75B65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DE0FF4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ADE7D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A3DA8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E043CF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3A2F51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B53D44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DA06F42" w14:textId="2A04438C" w:rsidR="00B010FE"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1F43053" w14:textId="77777777" w:rsidTr="002F389A">
        <w:tc>
          <w:tcPr>
            <w:tcW w:w="2732" w:type="dxa"/>
          </w:tcPr>
          <w:p w14:paraId="0713C2D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5.1</w:t>
            </w:r>
          </w:p>
        </w:tc>
        <w:tc>
          <w:tcPr>
            <w:tcW w:w="2648" w:type="dxa"/>
          </w:tcPr>
          <w:p w14:paraId="1C273EE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w:t>
            </w:r>
          </w:p>
          <w:p w14:paraId="28A3DFC2" w14:textId="77777777" w:rsidR="00267038" w:rsidRPr="007D48D2" w:rsidRDefault="00267038" w:rsidP="002F389A">
            <w:pPr>
              <w:spacing w:after="0" w:line="240" w:lineRule="auto"/>
              <w:rPr>
                <w:rFonts w:ascii="Times New Roman" w:hAnsi="Times New Roman"/>
                <w:color w:val="000000"/>
                <w:sz w:val="24"/>
                <w:szCs w:val="24"/>
              </w:rPr>
            </w:pPr>
          </w:p>
        </w:tc>
        <w:tc>
          <w:tcPr>
            <w:tcW w:w="9470" w:type="dxa"/>
          </w:tcPr>
          <w:p w14:paraId="31CBDAC9"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7D48D2">
                <w:rPr>
                  <w:rFonts w:ascii="Times New Roman" w:hAnsi="Times New Roman"/>
                  <w:b/>
                  <w:color w:val="000000"/>
                  <w:sz w:val="24"/>
                  <w:szCs w:val="24"/>
                </w:rPr>
                <w:t>кодами 5.1.1 - 5.1.7</w:t>
              </w:r>
            </w:hyperlink>
            <w:r w:rsidRPr="007D48D2">
              <w:rPr>
                <w:rFonts w:ascii="Times New Roman" w:hAnsi="Times New Roman"/>
                <w:b/>
                <w:color w:val="000000"/>
                <w:sz w:val="24"/>
                <w:szCs w:val="24"/>
              </w:rPr>
              <w:t>.</w:t>
            </w:r>
          </w:p>
          <w:p w14:paraId="74952B8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9B3EA6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63558B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798A3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5C8CC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5ADD0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FDE907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59ECA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CD92D1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A4BF4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4BB9E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28817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FC112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A2A7A9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AAE4EB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C0DD9F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6F56E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66DA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50E7AB3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2A0A07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38F19C"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E99DB9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8A1B9B"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051C49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AFE6C1C"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EF2F3E" w14:textId="2D862087" w:rsidR="00B010FE"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5FEE889D"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5CFBCC2B"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r w:rsidRPr="007D48D2">
        <w:rPr>
          <w:rFonts w:ascii="Times New Roman" w:hAnsi="Times New Roman"/>
          <w:color w:val="000000"/>
          <w:sz w:val="24"/>
          <w:szCs w:val="24"/>
        </w:rPr>
        <w:t xml:space="preserve"> </w:t>
      </w:r>
    </w:p>
    <w:p w14:paraId="42D4855B"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E0CD7EF"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DC4F0E5"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75A71D0"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3CCEC57"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7938CC9"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28CEA4A"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304E89C"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w:t>
      </w:r>
      <w:r w:rsidRPr="007D48D2">
        <w:rPr>
          <w:rFonts w:ascii="Times New Roman" w:hAnsi="Times New Roman"/>
          <w:color w:val="000000"/>
          <w:sz w:val="24"/>
          <w:szCs w:val="24"/>
          <w:lang w:eastAsia="ru-RU"/>
        </w:rPr>
        <w:lastRenderedPageBreak/>
        <w:t>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E5C6656"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9CEDDE3"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0234CEB"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54AAC17"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B8A43B"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128135EA"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1FE1A9E"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C4FD341"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w:t>
      </w:r>
      <w:r w:rsidRPr="007D48D2">
        <w:rPr>
          <w:rFonts w:ascii="Times New Roman" w:hAnsi="Times New Roman"/>
          <w:color w:val="000000"/>
          <w:sz w:val="24"/>
          <w:szCs w:val="24"/>
          <w:lang w:eastAsia="ru-RU"/>
        </w:rPr>
        <w:lastRenderedPageBreak/>
        <w:t>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D680C66"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BB0A732" w14:textId="77777777" w:rsidR="00267038" w:rsidRPr="007D48D2" w:rsidRDefault="00267038" w:rsidP="00267038">
      <w:pPr>
        <w:pStyle w:val="aff6"/>
        <w:widowControl w:val="0"/>
        <w:numPr>
          <w:ilvl w:val="0"/>
          <w:numId w:val="2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30B0759" w14:textId="77777777" w:rsidR="00E655CB" w:rsidRPr="007D48D2" w:rsidRDefault="00E655CB" w:rsidP="0057439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6925C788" w14:textId="7F6F8DFF" w:rsidR="0089218C" w:rsidRPr="007D48D2" w:rsidRDefault="0089218C" w:rsidP="0089218C">
      <w:pPr>
        <w:pStyle w:val="2"/>
        <w:spacing w:before="0" w:after="0"/>
        <w:rPr>
          <w:rFonts w:ascii="Times New Roman" w:hAnsi="Times New Roman" w:cs="Times New Roman"/>
          <w:i w:val="0"/>
          <w:iCs w:val="0"/>
          <w:color w:val="000000"/>
          <w:kern w:val="1"/>
          <w:sz w:val="24"/>
          <w:szCs w:val="24"/>
        </w:rPr>
      </w:pPr>
      <w:bookmarkStart w:id="15" w:name="_Toc494887946"/>
      <w:bookmarkStart w:id="16" w:name="_Toc494888405"/>
      <w:bookmarkStart w:id="17" w:name="_Toc79765061"/>
      <w:r w:rsidRPr="007D48D2">
        <w:rPr>
          <w:rFonts w:ascii="Times New Roman" w:hAnsi="Times New Roman" w:cs="Times New Roman"/>
          <w:i w:val="0"/>
          <w:color w:val="000000"/>
          <w:kern w:val="1"/>
          <w:sz w:val="24"/>
          <w:szCs w:val="24"/>
        </w:rPr>
        <w:t>Статья 4</w:t>
      </w:r>
      <w:r w:rsidR="00D36495" w:rsidRPr="007D48D2">
        <w:rPr>
          <w:rFonts w:ascii="Times New Roman" w:hAnsi="Times New Roman" w:cs="Times New Roman"/>
          <w:i w:val="0"/>
          <w:color w:val="000000"/>
          <w:kern w:val="1"/>
          <w:sz w:val="24"/>
          <w:szCs w:val="24"/>
        </w:rPr>
        <w:t>0</w:t>
      </w:r>
      <w:r w:rsidRPr="007D48D2">
        <w:rPr>
          <w:rFonts w:ascii="Times New Roman" w:hAnsi="Times New Roman" w:cs="Times New Roman"/>
          <w:i w:val="0"/>
          <w:color w:val="000000"/>
          <w:kern w:val="1"/>
          <w:sz w:val="24"/>
          <w:szCs w:val="24"/>
        </w:rPr>
        <w:t xml:space="preserve">. Зоны делового, общественного и коммерческого </w:t>
      </w:r>
      <w:r w:rsidR="00B010FE" w:rsidRPr="007D48D2">
        <w:rPr>
          <w:rFonts w:ascii="Times New Roman" w:hAnsi="Times New Roman" w:cs="Times New Roman"/>
          <w:i w:val="0"/>
          <w:color w:val="000000"/>
          <w:kern w:val="1"/>
          <w:sz w:val="24"/>
          <w:szCs w:val="24"/>
        </w:rPr>
        <w:t>назначения, (</w:t>
      </w:r>
      <w:r w:rsidRPr="007D48D2">
        <w:rPr>
          <w:rFonts w:ascii="Times New Roman" w:hAnsi="Times New Roman" w:cs="Times New Roman"/>
          <w:i w:val="0"/>
          <w:color w:val="000000"/>
          <w:kern w:val="1"/>
          <w:sz w:val="24"/>
          <w:szCs w:val="24"/>
        </w:rPr>
        <w:t>О-1)</w:t>
      </w:r>
      <w:bookmarkEnd w:id="15"/>
      <w:bookmarkEnd w:id="16"/>
      <w:bookmarkEnd w:id="17"/>
    </w:p>
    <w:p w14:paraId="6964A351" w14:textId="77777777" w:rsidR="00267038" w:rsidRPr="007D48D2" w:rsidRDefault="00267038" w:rsidP="00267038">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7D48D2">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4DA3E61" w14:textId="77777777" w:rsidR="00267038" w:rsidRPr="007D48D2" w:rsidRDefault="00267038" w:rsidP="00267038">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7D48D2" w:rsidRPr="007D48D2" w14:paraId="1DC87763" w14:textId="77777777" w:rsidTr="002F389A">
        <w:trPr>
          <w:trHeight w:val="304"/>
        </w:trPr>
        <w:tc>
          <w:tcPr>
            <w:tcW w:w="5567" w:type="dxa"/>
            <w:tcBorders>
              <w:top w:val="single" w:sz="8" w:space="0" w:color="auto"/>
              <w:left w:val="single" w:sz="8" w:space="0" w:color="auto"/>
              <w:bottom w:val="single" w:sz="8" w:space="0" w:color="auto"/>
              <w:right w:val="nil"/>
            </w:tcBorders>
          </w:tcPr>
          <w:p w14:paraId="5397F4E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079BA182"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788FAC4C"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3AD1E907"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21E5907B"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7EE4777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267038" w:rsidRPr="007D48D2" w14:paraId="3ADD5A7C" w14:textId="77777777" w:rsidTr="002F389A">
        <w:trPr>
          <w:trHeight w:val="2248"/>
        </w:trPr>
        <w:tc>
          <w:tcPr>
            <w:tcW w:w="5567" w:type="dxa"/>
            <w:tcBorders>
              <w:top w:val="single" w:sz="8" w:space="0" w:color="auto"/>
              <w:left w:val="single" w:sz="8" w:space="0" w:color="auto"/>
              <w:bottom w:val="single" w:sz="8" w:space="0" w:color="auto"/>
              <w:right w:val="nil"/>
            </w:tcBorders>
          </w:tcPr>
          <w:p w14:paraId="47863805" w14:textId="0B5A9EAC" w:rsidR="00AC0214" w:rsidRPr="007D48D2" w:rsidRDefault="00AC0214"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2.7.2 </w:t>
            </w:r>
            <w:r w:rsidRPr="007D48D2">
              <w:rPr>
                <w:color w:val="000000"/>
              </w:rPr>
              <w:t>Размещение гаражей для собственных нужд</w:t>
            </w:r>
          </w:p>
          <w:p w14:paraId="37CB9CA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 Коммунальное обслуживания</w:t>
            </w:r>
          </w:p>
          <w:p w14:paraId="1946264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3.2. Социальное обслуживание</w:t>
            </w:r>
          </w:p>
          <w:p w14:paraId="33369F86" w14:textId="3CB97816"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3.3</w:t>
            </w:r>
            <w:r w:rsidR="005A6D0B"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Бытовое обслуживание</w:t>
            </w:r>
          </w:p>
          <w:p w14:paraId="5192A096" w14:textId="75278F6F"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3.4.1</w:t>
            </w:r>
            <w:r w:rsidR="005A6D0B"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Амбулаторно-поликлиническое обслуживание</w:t>
            </w:r>
          </w:p>
          <w:p w14:paraId="01276A38" w14:textId="38EA17F3"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3.4.2</w:t>
            </w:r>
            <w:r w:rsidR="005A6D0B"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Стационарное медицинское обслуживание</w:t>
            </w:r>
          </w:p>
          <w:p w14:paraId="6022A40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3.5. Образование и просвещение</w:t>
            </w:r>
          </w:p>
          <w:p w14:paraId="2BFACD6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3.6 Культурное развитие</w:t>
            </w:r>
          </w:p>
          <w:p w14:paraId="4FA5A95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3.8 Общественное управление</w:t>
            </w:r>
          </w:p>
          <w:p w14:paraId="215EB47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3.9 Обеспечение научной деятельности</w:t>
            </w:r>
          </w:p>
          <w:p w14:paraId="493F149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4.1 Деловое управление</w:t>
            </w:r>
          </w:p>
          <w:p w14:paraId="14060EB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476F7A3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4.3. Рынки</w:t>
            </w:r>
          </w:p>
          <w:p w14:paraId="1AB073D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 Магазины</w:t>
            </w:r>
          </w:p>
          <w:p w14:paraId="7E599DA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4.5 Банковская и страховая деятельность</w:t>
            </w:r>
          </w:p>
          <w:p w14:paraId="4F011A1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4.6 Общественное питание</w:t>
            </w:r>
          </w:p>
          <w:p w14:paraId="785357F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4.7 Гостиничное обслуживание</w:t>
            </w:r>
          </w:p>
          <w:p w14:paraId="3061CC7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4.8</w:t>
            </w:r>
            <w:r w:rsidRPr="007D48D2">
              <w:rPr>
                <w:rFonts w:ascii="Times New Roman" w:eastAsia="Times New Roman" w:hAnsi="Times New Roman"/>
                <w:color w:val="000000"/>
                <w:sz w:val="24"/>
                <w:szCs w:val="24"/>
                <w:lang w:eastAsia="ru-RU"/>
              </w:rPr>
              <w:t xml:space="preserve"> Развлечения</w:t>
            </w:r>
          </w:p>
          <w:p w14:paraId="32ED93E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4.10 Выставочно-ярморочная деятельность</w:t>
            </w:r>
          </w:p>
          <w:p w14:paraId="5F50A26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5.1 Спорт</w:t>
            </w:r>
          </w:p>
          <w:p w14:paraId="3372D87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5.2.1 Туристическое обслуживание</w:t>
            </w:r>
          </w:p>
          <w:p w14:paraId="57E7ADB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7.2 Автомобильный транспорт</w:t>
            </w:r>
          </w:p>
          <w:p w14:paraId="6E0026C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 Обеспечение внутреннего правопорядка</w:t>
            </w:r>
          </w:p>
          <w:p w14:paraId="16DDD18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9.3</w:t>
            </w:r>
            <w:r w:rsidRPr="007D48D2">
              <w:rPr>
                <w:rFonts w:ascii="Times New Roman" w:eastAsia="Times New Roman" w:hAnsi="Times New Roman"/>
                <w:color w:val="000000"/>
                <w:sz w:val="24"/>
                <w:szCs w:val="24"/>
              </w:rPr>
              <w:t xml:space="preserve"> Историко-культурная деятельность</w:t>
            </w:r>
          </w:p>
          <w:p w14:paraId="56BC0B7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710FC3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2.1 Для индивидуального жилищного строительства</w:t>
            </w:r>
          </w:p>
          <w:p w14:paraId="31A8D35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2.1.1 Малоэтажная многоквартирная </w:t>
            </w:r>
          </w:p>
          <w:p w14:paraId="34BFEEF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жилая застройка</w:t>
            </w:r>
          </w:p>
          <w:p w14:paraId="423F757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2.3 Блокированная жилая застройка</w:t>
            </w:r>
          </w:p>
          <w:p w14:paraId="17891F4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2.5 Среднеэтажная жилая застройка</w:t>
            </w:r>
          </w:p>
          <w:p w14:paraId="0280EB17" w14:textId="78ECE706"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w:t>
            </w:r>
            <w:r w:rsidR="005A6D0B"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Хранение автотранспорта</w:t>
            </w:r>
          </w:p>
          <w:p w14:paraId="26C7891B"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3.7 Религиозное использование</w:t>
            </w:r>
          </w:p>
          <w:p w14:paraId="4FE389A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3.10</w:t>
            </w:r>
            <w:r w:rsidRPr="007D48D2">
              <w:rPr>
                <w:rFonts w:ascii="Times New Roman" w:hAnsi="Times New Roman"/>
                <w:color w:val="000000"/>
                <w:sz w:val="24"/>
                <w:szCs w:val="24"/>
              </w:rPr>
              <w:t xml:space="preserve"> В</w:t>
            </w:r>
            <w:r w:rsidRPr="007D48D2">
              <w:rPr>
                <w:rFonts w:ascii="Times New Roman" w:hAnsi="Times New Roman"/>
                <w:color w:val="000000"/>
                <w:sz w:val="24"/>
                <w:szCs w:val="24"/>
                <w:lang w:eastAsia="ru-RU"/>
              </w:rPr>
              <w:t>етеринарное обслуживание</w:t>
            </w:r>
          </w:p>
          <w:p w14:paraId="6725C3E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6.9 Склады</w:t>
            </w:r>
          </w:p>
          <w:p w14:paraId="2ED88F9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5.2 Природно-познавательный туризм</w:t>
            </w:r>
          </w:p>
          <w:p w14:paraId="450A640F"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7.3 Водный транспорт</w:t>
            </w:r>
          </w:p>
          <w:p w14:paraId="3AAD6E1D"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2A662022" w14:textId="2E5D2B01"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3.9.1</w:t>
            </w:r>
            <w:r w:rsidR="005A6D0B" w:rsidRPr="007D48D2">
              <w:rPr>
                <w:rFonts w:ascii="Times New Roman" w:hAnsi="Times New Roman"/>
                <w:color w:val="000000"/>
                <w:sz w:val="24"/>
                <w:szCs w:val="24"/>
              </w:rPr>
              <w:t xml:space="preserve"> </w:t>
            </w:r>
            <w:r w:rsidRPr="007D48D2">
              <w:rPr>
                <w:rFonts w:ascii="Times New Roman" w:hAnsi="Times New Roman"/>
                <w:color w:val="000000"/>
                <w:sz w:val="24"/>
                <w:szCs w:val="24"/>
              </w:rPr>
              <w:t>Обеспечение деятельности в области гидрометеорологии и смежных с ней областях</w:t>
            </w:r>
          </w:p>
          <w:p w14:paraId="2AEB8AC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 xml:space="preserve">4.9 </w:t>
            </w:r>
            <w:r w:rsidRPr="007D48D2">
              <w:rPr>
                <w:rFonts w:ascii="Times New Roman" w:hAnsi="Times New Roman"/>
                <w:color w:val="000000"/>
                <w:sz w:val="24"/>
                <w:szCs w:val="24"/>
              </w:rPr>
              <w:t>Служебные гаражи</w:t>
            </w:r>
          </w:p>
          <w:p w14:paraId="2937A04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4.9.1. Объекты дорожного сервиса</w:t>
            </w:r>
          </w:p>
          <w:p w14:paraId="560C8F2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6.8. Связь</w:t>
            </w:r>
          </w:p>
        </w:tc>
      </w:tr>
    </w:tbl>
    <w:p w14:paraId="58E5162C"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679068A1" w14:textId="77777777" w:rsidR="00267038" w:rsidRPr="007D48D2" w:rsidRDefault="00267038" w:rsidP="00267038">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7D48D2">
        <w:rPr>
          <w:rFonts w:ascii="Times New Roman" w:hAnsi="Times New Roman"/>
          <w:b/>
          <w:color w:val="000000"/>
          <w:sz w:val="24"/>
          <w:szCs w:val="24"/>
        </w:rPr>
        <w:t>2.</w:t>
      </w:r>
      <w:r w:rsidRPr="007D48D2">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2A0ACFBE" w14:textId="77777777" w:rsidR="00267038" w:rsidRPr="007D48D2" w:rsidRDefault="00267038" w:rsidP="00267038">
      <w:pPr>
        <w:spacing w:after="0" w:line="240" w:lineRule="auto"/>
        <w:rPr>
          <w:rFonts w:ascii="Times New Roman" w:hAnsi="Times New Roman"/>
          <w:color w:val="000000"/>
          <w:sz w:val="24"/>
          <w:szCs w:val="24"/>
        </w:rPr>
      </w:pPr>
    </w:p>
    <w:p w14:paraId="7BD06B09"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05A72F42"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48D2" w:rsidRPr="007D48D2" w14:paraId="79F05DD6" w14:textId="77777777" w:rsidTr="002F389A">
        <w:tc>
          <w:tcPr>
            <w:tcW w:w="2723" w:type="dxa"/>
          </w:tcPr>
          <w:p w14:paraId="79CCBB88"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659" w:type="dxa"/>
          </w:tcPr>
          <w:p w14:paraId="3E435854"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8A0552C"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ACE496F" w14:textId="77777777" w:rsidTr="002F389A">
        <w:tc>
          <w:tcPr>
            <w:tcW w:w="2723" w:type="dxa"/>
          </w:tcPr>
          <w:p w14:paraId="23B12E3F" w14:textId="3FFAB1DF" w:rsidR="00AC0214" w:rsidRPr="007D48D2" w:rsidRDefault="00AC0214"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2.7.2</w:t>
            </w:r>
          </w:p>
        </w:tc>
        <w:tc>
          <w:tcPr>
            <w:tcW w:w="2659" w:type="dxa"/>
          </w:tcPr>
          <w:p w14:paraId="5F47E7B3" w14:textId="30120FF3" w:rsidR="00AC0214" w:rsidRPr="007D48D2" w:rsidRDefault="00AC0214"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rPr>
              <w:t>Размещение гаражей для собственных нужд</w:t>
            </w:r>
          </w:p>
        </w:tc>
        <w:tc>
          <w:tcPr>
            <w:tcW w:w="9610" w:type="dxa"/>
          </w:tcPr>
          <w:p w14:paraId="489DE8BD"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4710D677"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Минимальный размер земельного участка – 18 кв.м; </w:t>
            </w:r>
          </w:p>
          <w:p w14:paraId="651AB797"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Максимальный размер земельного участка – не подлежит установлению </w:t>
            </w:r>
          </w:p>
          <w:p w14:paraId="64714354"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3317629"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Максимальное количество этажей – 1. </w:t>
            </w:r>
          </w:p>
          <w:p w14:paraId="02F06763"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Параметры застройки: </w:t>
            </w:r>
          </w:p>
          <w:p w14:paraId="2D54AF55"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 xml:space="preserve">Максимальный коэффициент застройки земельного участка (Кз) – не подлежит установлению </w:t>
            </w:r>
          </w:p>
          <w:p w14:paraId="69F0117A" w14:textId="77777777" w:rsidR="00FB499A" w:rsidRPr="007D48D2" w:rsidRDefault="00AC0214"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Максимальный коэффициент плотности застройки земельного участка (Кпз) – не подлежит установлению </w:t>
            </w:r>
          </w:p>
          <w:p w14:paraId="64909C6F" w14:textId="24D71291" w:rsidR="00AC0214" w:rsidRPr="007D48D2" w:rsidRDefault="00AC0214"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D48D2" w:rsidRPr="007D48D2" w14:paraId="45F5AEFB" w14:textId="77777777" w:rsidTr="002F389A">
        <w:tc>
          <w:tcPr>
            <w:tcW w:w="2723" w:type="dxa"/>
          </w:tcPr>
          <w:p w14:paraId="154CC75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w:t>
            </w:r>
          </w:p>
        </w:tc>
        <w:tc>
          <w:tcPr>
            <w:tcW w:w="2659" w:type="dxa"/>
          </w:tcPr>
          <w:p w14:paraId="3D87298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обслуживания</w:t>
            </w:r>
          </w:p>
        </w:tc>
        <w:tc>
          <w:tcPr>
            <w:tcW w:w="9610" w:type="dxa"/>
          </w:tcPr>
          <w:p w14:paraId="05519F67"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75CE71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321A51C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36C0BCED" w14:textId="39DB5621"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w:t>
            </w:r>
          </w:p>
          <w:p w14:paraId="1B1CA452" w14:textId="2E83FD8A"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w:t>
            </w:r>
          </w:p>
          <w:p w14:paraId="34D8978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743B248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1BF48E1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0FFB830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3EDECE1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494BEF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596FD51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324DA8E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68552A1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63D7A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FA34D2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D432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5A7135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9CF98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21E31A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63733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47CA8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A30F30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E771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3F5BEC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5A3B92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502A1C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0500E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 </w:t>
            </w: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00347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4AE9D34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075B5C6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6F3CC4E"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1F1A8B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E299A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62C4F7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05A9157"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F24960" w14:textId="30F509ED"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C501F8C" w14:textId="77777777" w:rsidTr="002F389A">
        <w:tc>
          <w:tcPr>
            <w:tcW w:w="2723" w:type="dxa"/>
          </w:tcPr>
          <w:p w14:paraId="7D46BB7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3.2.</w:t>
            </w:r>
          </w:p>
        </w:tc>
        <w:tc>
          <w:tcPr>
            <w:tcW w:w="2659" w:type="dxa"/>
          </w:tcPr>
          <w:p w14:paraId="1D9357E5" w14:textId="7F8AA842" w:rsidR="00267038" w:rsidRPr="007D48D2" w:rsidRDefault="00267038" w:rsidP="00FB49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Социальное</w:t>
            </w:r>
            <w:r w:rsidR="00FB499A"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обслуживание</w:t>
            </w:r>
          </w:p>
        </w:tc>
        <w:tc>
          <w:tcPr>
            <w:tcW w:w="9610" w:type="dxa"/>
          </w:tcPr>
          <w:p w14:paraId="389FA98F"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038A3B8" w14:textId="77777777" w:rsidR="00267038" w:rsidRPr="007D48D2" w:rsidRDefault="00267038" w:rsidP="002F389A">
            <w:pPr>
              <w:spacing w:after="0" w:line="240" w:lineRule="auto"/>
              <w:rPr>
                <w:rFonts w:ascii="Times New Roman" w:hAnsi="Times New Roman"/>
                <w:color w:val="000000"/>
                <w:sz w:val="24"/>
                <w:szCs w:val="24"/>
              </w:rPr>
            </w:pPr>
          </w:p>
          <w:p w14:paraId="77EDC2B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534C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1B2830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w:t>
            </w:r>
          </w:p>
          <w:p w14:paraId="4858DA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B1843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C299F2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CC447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E6C194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1340B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A596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7C28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1A6FC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73F81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A49CCC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C42609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812AD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55892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1B7B20C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DA4CE4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895F4B"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F19854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19F39F"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BA3C88B"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C8B9735"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5155AA" w14:textId="35078BFC"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73E7ADE" w14:textId="77777777" w:rsidTr="002F389A">
        <w:tc>
          <w:tcPr>
            <w:tcW w:w="2723" w:type="dxa"/>
          </w:tcPr>
          <w:p w14:paraId="78D6E79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3.3</w:t>
            </w:r>
          </w:p>
        </w:tc>
        <w:tc>
          <w:tcPr>
            <w:tcW w:w="2659" w:type="dxa"/>
          </w:tcPr>
          <w:p w14:paraId="677F92B9" w14:textId="77777777" w:rsidR="00267038" w:rsidRPr="007D48D2" w:rsidRDefault="00267038" w:rsidP="002F389A">
            <w:pPr>
              <w:spacing w:after="0" w:line="240" w:lineRule="auto"/>
              <w:jc w:val="center"/>
              <w:rPr>
                <w:rFonts w:ascii="Times New Roman" w:hAnsi="Times New Roman"/>
                <w:color w:val="000000"/>
                <w:sz w:val="24"/>
                <w:szCs w:val="24"/>
                <w:lang w:eastAsia="ru-RU"/>
              </w:rPr>
            </w:pPr>
            <w:r w:rsidRPr="007D48D2">
              <w:rPr>
                <w:rFonts w:ascii="Times New Roman" w:hAnsi="Times New Roman"/>
                <w:color w:val="000000"/>
                <w:sz w:val="24"/>
                <w:szCs w:val="24"/>
                <w:lang w:eastAsia="ru-RU"/>
              </w:rPr>
              <w:t>Бытовое обслуживание</w:t>
            </w:r>
          </w:p>
        </w:tc>
        <w:tc>
          <w:tcPr>
            <w:tcW w:w="9610" w:type="dxa"/>
          </w:tcPr>
          <w:p w14:paraId="242CC19D"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40C67EB"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AFB91F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301A8FC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0,1-0,2 га-10-50 мест ;</w:t>
            </w:r>
          </w:p>
          <w:p w14:paraId="060AE59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0,05-0,08га - 50-150 мест; </w:t>
            </w:r>
          </w:p>
          <w:p w14:paraId="6B15B37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3A9269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DF165F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E0962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2EE55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5013F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71A84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5195A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E7C75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D6547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73B54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FFEEA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177B5D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888353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6FB5EA"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4A28796"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38341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w:t>
            </w:r>
          </w:p>
          <w:p w14:paraId="09337C2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72F7C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3CFBB4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4FEA2F"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BD7D5A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2D4E6D"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(Кпз) – 2,4</w:t>
            </w:r>
          </w:p>
          <w:p w14:paraId="0F2679C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FDF8C56"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2197F89" w14:textId="6A3249CE"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EE08B76" w14:textId="77777777" w:rsidTr="002F389A">
        <w:tc>
          <w:tcPr>
            <w:tcW w:w="2723" w:type="dxa"/>
          </w:tcPr>
          <w:p w14:paraId="72FC772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3.4.1</w:t>
            </w:r>
          </w:p>
        </w:tc>
        <w:tc>
          <w:tcPr>
            <w:tcW w:w="2659" w:type="dxa"/>
          </w:tcPr>
          <w:p w14:paraId="5A7411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Амбулаторно-поликлиническое обслуживание</w:t>
            </w:r>
          </w:p>
          <w:p w14:paraId="31D2F85D"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9610" w:type="dxa"/>
          </w:tcPr>
          <w:p w14:paraId="058ED7F6"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3FFB97B"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47B779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5FA8399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53B55BB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F8C9F3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C43CF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362EC7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15DE2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2F781F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41E9D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B42D2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35016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842DF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BE3B9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A4DE8A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9E46A1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AC729D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9CA7AC" w14:textId="77777777" w:rsidR="00267038" w:rsidRPr="007D48D2" w:rsidRDefault="00267038" w:rsidP="002F389A">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–4;</w:t>
            </w:r>
          </w:p>
          <w:p w14:paraId="05D93C6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79EF7A8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3DA7CC"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F5B34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E787D9"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553561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6BDCFA3"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91B7EE9" w14:textId="747BB0AF"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B59CA11" w14:textId="77777777" w:rsidTr="002F389A">
        <w:tc>
          <w:tcPr>
            <w:tcW w:w="2723" w:type="dxa"/>
          </w:tcPr>
          <w:p w14:paraId="5752E70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3.4.2</w:t>
            </w:r>
          </w:p>
        </w:tc>
        <w:tc>
          <w:tcPr>
            <w:tcW w:w="2659" w:type="dxa"/>
          </w:tcPr>
          <w:p w14:paraId="227634D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Стационарное медицинское обслуживание</w:t>
            </w:r>
          </w:p>
        </w:tc>
        <w:tc>
          <w:tcPr>
            <w:tcW w:w="9610" w:type="dxa"/>
          </w:tcPr>
          <w:p w14:paraId="2BD4E2A9"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210831BB"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2689F9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w:t>
            </w:r>
          </w:p>
          <w:p w14:paraId="12BF10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Интенсивное лечение с кратковременным пребыванием, при мощности:</w:t>
            </w:r>
          </w:p>
          <w:p w14:paraId="46E3959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50 коек – 210 кв.м. на одну койку;</w:t>
            </w:r>
          </w:p>
          <w:p w14:paraId="23EE27C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50 до 100 коек – 160 кв.м. на 1 койку;</w:t>
            </w:r>
          </w:p>
          <w:p w14:paraId="0278F56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100 до 200 коек – 110 кв. м. на 1 койку;</w:t>
            </w:r>
          </w:p>
          <w:p w14:paraId="756B50C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200 до 300 коек – 80 кв.м. на 1 койку;</w:t>
            </w:r>
          </w:p>
          <w:p w14:paraId="3106AC6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300 до 500 коек – 60 кв.м. на 1 койку;</w:t>
            </w:r>
          </w:p>
          <w:p w14:paraId="6810A82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500 – 60 кв.м. на 1 койку</w:t>
            </w:r>
          </w:p>
          <w:p w14:paraId="6210F8D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Долговременное лечение, при мощности:</w:t>
            </w:r>
          </w:p>
          <w:p w14:paraId="4026AA1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до 50 коек – 360кв.м на 1 койку;</w:t>
            </w:r>
          </w:p>
          <w:p w14:paraId="2659173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50 до100 коек  – 310 кв.м. на 1 койку;</w:t>
            </w:r>
          </w:p>
          <w:p w14:paraId="42DC7C6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100 до 200 коек  – 260 кв.м. на 1 койку;</w:t>
            </w:r>
          </w:p>
          <w:p w14:paraId="1F9DA36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200 до 300 коек  – 210 кв.м. на 1 койку;</w:t>
            </w:r>
          </w:p>
          <w:p w14:paraId="7D92AFC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300 до 500 коек  – 180 кв.м. на 1койку;</w:t>
            </w:r>
          </w:p>
          <w:p w14:paraId="7F6DA3A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свыше 500 – 150 кв.м. на 1 койку</w:t>
            </w:r>
          </w:p>
          <w:p w14:paraId="2C2C396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37A1ED8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A21D26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9146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65160D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FC296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6CE7CA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914A9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E8667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AFBF9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56E8D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62E5A4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B4AA3D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97C82F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B8197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B6A44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4;</w:t>
            </w:r>
          </w:p>
          <w:p w14:paraId="6EC8354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11B062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AD3E72"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F41731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E8B408"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64F9B1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9CFEEDA"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FD37FE" w14:textId="5DB76E07"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91898B3" w14:textId="77777777" w:rsidTr="002F389A">
        <w:tc>
          <w:tcPr>
            <w:tcW w:w="2723" w:type="dxa"/>
          </w:tcPr>
          <w:p w14:paraId="2EA9A9E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3.5</w:t>
            </w:r>
          </w:p>
        </w:tc>
        <w:tc>
          <w:tcPr>
            <w:tcW w:w="2659" w:type="dxa"/>
          </w:tcPr>
          <w:p w14:paraId="3DE7871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Образование и просвещение</w:t>
            </w:r>
          </w:p>
        </w:tc>
        <w:tc>
          <w:tcPr>
            <w:tcW w:w="9610" w:type="dxa"/>
          </w:tcPr>
          <w:p w14:paraId="763743F7"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13752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025803C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0595C01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Дошкольные образовательные организации</w:t>
            </w:r>
            <w:r w:rsidRPr="007D48D2">
              <w:rPr>
                <w:rFonts w:ascii="Times New Roman" w:eastAsia="Times New Roman" w:hAnsi="Times New Roman"/>
                <w:color w:val="000000"/>
                <w:sz w:val="24"/>
                <w:szCs w:val="24"/>
                <w:lang w:eastAsia="ru-RU"/>
              </w:rPr>
              <w:t>:</w:t>
            </w:r>
          </w:p>
          <w:p w14:paraId="5CF5E6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091FE0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Общеобразовательные организации</w:t>
            </w:r>
            <w:r w:rsidRPr="007D48D2">
              <w:rPr>
                <w:rFonts w:ascii="Times New Roman" w:eastAsia="Times New Roman" w:hAnsi="Times New Roman"/>
                <w:color w:val="000000"/>
                <w:sz w:val="24"/>
                <w:szCs w:val="24"/>
                <w:lang w:eastAsia="ru-RU"/>
              </w:rPr>
              <w:t>:</w:t>
            </w:r>
          </w:p>
          <w:p w14:paraId="5BCBDF3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73FE89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400 до 500 – 65 кв.м/место;</w:t>
            </w:r>
          </w:p>
          <w:p w14:paraId="29CA18D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500 до 600 – 55 кв.м/место;</w:t>
            </w:r>
          </w:p>
          <w:p w14:paraId="49277D8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600 до 800 – 45 кв.м/место;</w:t>
            </w:r>
          </w:p>
          <w:p w14:paraId="0B071E8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800 до 1100 – 36 кв.м/место;</w:t>
            </w:r>
          </w:p>
          <w:p w14:paraId="2B29DD6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1100 до 1500 – 23 кв.м/место;</w:t>
            </w:r>
          </w:p>
          <w:p w14:paraId="001FAE8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1500 до 2000 – 18 кв.м/место;</w:t>
            </w:r>
          </w:p>
          <w:p w14:paraId="5A766EE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2000 – 16 кв.м/место</w:t>
            </w:r>
          </w:p>
          <w:p w14:paraId="0C890D7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48D2">
              <w:rPr>
                <w:rFonts w:ascii="Times New Roman" w:eastAsia="Times New Roman" w:hAnsi="Times New Roman"/>
                <w:color w:val="000000"/>
                <w:sz w:val="24"/>
                <w:szCs w:val="24"/>
                <w:lang w:eastAsia="ru-RU"/>
              </w:rPr>
              <w:t>:</w:t>
            </w:r>
          </w:p>
          <w:p w14:paraId="00D6D1B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4C3855D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на 1 учащегося при вместимости учреждения: </w:t>
            </w:r>
          </w:p>
          <w:p w14:paraId="2842C6D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 300 – 75 кв.м/на 1 учащегося;</w:t>
            </w:r>
          </w:p>
          <w:p w14:paraId="24D31D5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300 до 900 – 50-65 кв.м/на 1 учащегося;</w:t>
            </w:r>
          </w:p>
          <w:p w14:paraId="521885E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от 900 до 1600 – 30-40 кв.м/на 1 учащегося;</w:t>
            </w:r>
          </w:p>
          <w:p w14:paraId="11D551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F921AD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31B69E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DBB135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CE2E36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273BA41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13CC5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9418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3C71458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0842BB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98D309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8E0465"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B4B73F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AD1D2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44356A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3BAB1F7"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5F1796" w14:textId="75212049"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73B7292" w14:textId="77777777" w:rsidTr="002F389A">
        <w:tc>
          <w:tcPr>
            <w:tcW w:w="2723" w:type="dxa"/>
          </w:tcPr>
          <w:p w14:paraId="3FA7089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3.6</w:t>
            </w:r>
          </w:p>
        </w:tc>
        <w:tc>
          <w:tcPr>
            <w:tcW w:w="2659" w:type="dxa"/>
          </w:tcPr>
          <w:p w14:paraId="06020CA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Культурное развитие</w:t>
            </w:r>
          </w:p>
        </w:tc>
        <w:tc>
          <w:tcPr>
            <w:tcW w:w="9610" w:type="dxa"/>
          </w:tcPr>
          <w:p w14:paraId="17AB7307" w14:textId="77777777" w:rsidR="00267038" w:rsidRPr="007D48D2" w:rsidRDefault="00267038" w:rsidP="00B010FE">
            <w:pPr>
              <w:spacing w:after="0" w:line="240" w:lineRule="auto"/>
              <w:ind w:left="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276894A8" w14:textId="77777777" w:rsidR="00267038" w:rsidRPr="007D48D2" w:rsidRDefault="00267038" w:rsidP="002F389A">
            <w:pPr>
              <w:spacing w:after="0" w:line="240" w:lineRule="auto"/>
              <w:ind w:left="459"/>
              <w:rPr>
                <w:rFonts w:ascii="Times New Roman" w:hAnsi="Times New Roman"/>
                <w:b/>
                <w:color w:val="000000"/>
                <w:sz w:val="24"/>
                <w:szCs w:val="24"/>
              </w:rPr>
            </w:pPr>
          </w:p>
          <w:p w14:paraId="721BC4F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E5F88E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13CB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C7989C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A89B8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862342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76731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D28F29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EEA9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D6367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F39E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0B4AE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546571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687E3E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63EC08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6CCA1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91C66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7B74FC0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1F6D6D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59BE413"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8895F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295C13"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2BE1D0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0DE551D"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6C13AB" w14:textId="7A1F1136"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9EECB92" w14:textId="77777777" w:rsidTr="002F389A">
        <w:tc>
          <w:tcPr>
            <w:tcW w:w="2723" w:type="dxa"/>
          </w:tcPr>
          <w:p w14:paraId="7EA710CB"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3.8</w:t>
            </w:r>
          </w:p>
        </w:tc>
        <w:tc>
          <w:tcPr>
            <w:tcW w:w="2659" w:type="dxa"/>
          </w:tcPr>
          <w:p w14:paraId="6A3C4011"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управление</w:t>
            </w:r>
          </w:p>
        </w:tc>
        <w:tc>
          <w:tcPr>
            <w:tcW w:w="9610" w:type="dxa"/>
          </w:tcPr>
          <w:p w14:paraId="2472C3F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1D5856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576B4E4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AA6EAC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89F79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7EB214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68BC6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71144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7B684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55C8C1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762FF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1AA44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1DA65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C8424D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485100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FC50641"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48DD56A"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41094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0D53A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3C4F723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EDD1FB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177040"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23A11E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CCBB47"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1398B22"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4B6EFD8"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9B3FE3" w14:textId="76570335"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1111376" w14:textId="77777777" w:rsidTr="002F389A">
        <w:tc>
          <w:tcPr>
            <w:tcW w:w="2723" w:type="dxa"/>
          </w:tcPr>
          <w:p w14:paraId="69046D4A" w14:textId="77777777" w:rsidR="002F389A" w:rsidRPr="007D48D2" w:rsidRDefault="002F389A" w:rsidP="002F389A">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lang w:eastAsia="ru-RU"/>
              </w:rPr>
              <w:lastRenderedPageBreak/>
              <w:t>3.9</w:t>
            </w:r>
          </w:p>
        </w:tc>
        <w:tc>
          <w:tcPr>
            <w:tcW w:w="2659" w:type="dxa"/>
          </w:tcPr>
          <w:p w14:paraId="69E19422"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научной деятельности</w:t>
            </w:r>
          </w:p>
        </w:tc>
        <w:tc>
          <w:tcPr>
            <w:tcW w:w="9610" w:type="dxa"/>
          </w:tcPr>
          <w:p w14:paraId="0DFCDDE8"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8D9C2EE" w14:textId="77777777" w:rsidR="002F389A" w:rsidRPr="007D48D2" w:rsidRDefault="002F389A" w:rsidP="002F389A">
            <w:pPr>
              <w:spacing w:after="0" w:line="240" w:lineRule="auto"/>
              <w:rPr>
                <w:rFonts w:ascii="Times New Roman" w:hAnsi="Times New Roman"/>
                <w:b/>
                <w:color w:val="000000"/>
                <w:sz w:val="24"/>
                <w:szCs w:val="24"/>
              </w:rPr>
            </w:pPr>
          </w:p>
          <w:p w14:paraId="15180067"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p>
          <w:p w14:paraId="54D41E06"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6890A54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02120C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F374E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3D83FA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0F721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D98B69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A0CD3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EC959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336B9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B3606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B8787B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96D9DCC"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D4B3E53"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A2DE3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343C6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15 м;</w:t>
            </w:r>
          </w:p>
          <w:p w14:paraId="2FFCF88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16D7421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B0F272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5EB360"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F14556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1CF6B4"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431509F"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F9DA36E"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EEDFEC" w14:textId="16D3B524"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79AAA6A" w14:textId="77777777" w:rsidTr="002F389A">
        <w:tc>
          <w:tcPr>
            <w:tcW w:w="2723" w:type="dxa"/>
          </w:tcPr>
          <w:p w14:paraId="47246E95"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w:t>
            </w:r>
          </w:p>
        </w:tc>
        <w:tc>
          <w:tcPr>
            <w:tcW w:w="2659" w:type="dxa"/>
          </w:tcPr>
          <w:p w14:paraId="5BB3265D"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Деловое управление</w:t>
            </w:r>
          </w:p>
        </w:tc>
        <w:tc>
          <w:tcPr>
            <w:tcW w:w="9610" w:type="dxa"/>
          </w:tcPr>
          <w:p w14:paraId="02D3AEA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DDF1F1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43B8B5E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202876F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B6936E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E6C0CD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35748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7C4A33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B5F04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категории, не менее 3 м со стороны, выходящей на проезд.</w:t>
            </w:r>
          </w:p>
          <w:p w14:paraId="27CF032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B977B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3375D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3B727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A3517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D7A17D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FF0FDC0"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B439194"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34CB0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5CE97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6575369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CBD5B2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6009B7"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A61A40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DF2FC9"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338FA2E"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476AFBB"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E2671E" w14:textId="0AD85956"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D93E7B5" w14:textId="77777777" w:rsidTr="002F389A">
        <w:tc>
          <w:tcPr>
            <w:tcW w:w="2723" w:type="dxa"/>
          </w:tcPr>
          <w:p w14:paraId="5388670B"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4.2</w:t>
            </w:r>
          </w:p>
        </w:tc>
        <w:tc>
          <w:tcPr>
            <w:tcW w:w="2659" w:type="dxa"/>
          </w:tcPr>
          <w:p w14:paraId="32E5F63A"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3B23D1C2"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832CC47"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lastRenderedPageBreak/>
              <w:t>размещение гаражей и (или) стоянок для автомобилей сотрудников и посетителей торгового центра.</w:t>
            </w:r>
          </w:p>
          <w:p w14:paraId="7FD3A09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74C5017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4D73EF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097CE9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ADC710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E9305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DF19F0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6DB1D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04B919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1C3E3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8BBC5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C44CB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BFC16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76C4E3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1023342"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C752E2F"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79BEA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93F6F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32773E7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3A382E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E138BF"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54AE20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CD52C6"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3ED4CED"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EA24B88"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ACCF28" w14:textId="6333F00F" w:rsidR="0030732F" w:rsidRPr="007D48D2" w:rsidRDefault="00B010FE"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3046734" w14:textId="77777777" w:rsidTr="002F389A">
        <w:tc>
          <w:tcPr>
            <w:tcW w:w="2723" w:type="dxa"/>
          </w:tcPr>
          <w:p w14:paraId="1E2CCABF"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4.3</w:t>
            </w:r>
          </w:p>
        </w:tc>
        <w:tc>
          <w:tcPr>
            <w:tcW w:w="2659" w:type="dxa"/>
          </w:tcPr>
          <w:p w14:paraId="376AB982"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Рынки</w:t>
            </w:r>
          </w:p>
          <w:p w14:paraId="145B8BF1" w14:textId="77777777" w:rsidR="002F389A" w:rsidRPr="007D48D2" w:rsidRDefault="002F389A" w:rsidP="002F389A">
            <w:pPr>
              <w:spacing w:after="0" w:line="240" w:lineRule="auto"/>
              <w:rPr>
                <w:rFonts w:ascii="Times New Roman" w:hAnsi="Times New Roman"/>
                <w:color w:val="000000"/>
                <w:sz w:val="24"/>
                <w:szCs w:val="24"/>
              </w:rPr>
            </w:pPr>
          </w:p>
        </w:tc>
        <w:tc>
          <w:tcPr>
            <w:tcW w:w="9610" w:type="dxa"/>
          </w:tcPr>
          <w:p w14:paraId="17145C9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0331D87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2A4B0B0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1BF1E5C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2800 кв.м;</w:t>
            </w:r>
          </w:p>
          <w:p w14:paraId="2A09E26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83F901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869F5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C9A904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9F152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1FAFC3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AB9B2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6C360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629FE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9D8BF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10FE9F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A8F4AAC"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6308D30"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A5548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A8ED6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FA855E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7F404F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702CBD"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571056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1BEA44B3"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AF54171"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55A448C" w14:textId="7B9A3286" w:rsidR="0030732F" w:rsidRPr="007D48D2" w:rsidRDefault="00B010FE"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476B9F7" w14:textId="77777777" w:rsidTr="002F389A">
        <w:tc>
          <w:tcPr>
            <w:tcW w:w="2723" w:type="dxa"/>
          </w:tcPr>
          <w:p w14:paraId="0AF82683"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659" w:type="dxa"/>
          </w:tcPr>
          <w:p w14:paraId="6CEA235D"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tc>
        <w:tc>
          <w:tcPr>
            <w:tcW w:w="9610" w:type="dxa"/>
          </w:tcPr>
          <w:p w14:paraId="6D5B945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D5649E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225F339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3949D7C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0E7DD8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A2AAE5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6FADE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16E5BE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C81AC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4B86C8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2788C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1B5F93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26165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4926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E2499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42F338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1D78E2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574D059"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D69B4EF"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4EFD0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4EDFD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 3;</w:t>
            </w:r>
          </w:p>
          <w:p w14:paraId="2CED5E0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93DB54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5FF9C6"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FFDF55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BB328D"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48F1A6D"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439FE0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F57ADA" w14:textId="0D7CF494"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8C09E1A" w14:textId="77777777" w:rsidTr="002F389A">
        <w:tc>
          <w:tcPr>
            <w:tcW w:w="2723" w:type="dxa"/>
          </w:tcPr>
          <w:p w14:paraId="59C8F81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4.5</w:t>
            </w:r>
          </w:p>
        </w:tc>
        <w:tc>
          <w:tcPr>
            <w:tcW w:w="2659" w:type="dxa"/>
          </w:tcPr>
          <w:p w14:paraId="0DE38A5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Банковская и страховая деятельность</w:t>
            </w:r>
          </w:p>
        </w:tc>
        <w:tc>
          <w:tcPr>
            <w:tcW w:w="9610" w:type="dxa"/>
          </w:tcPr>
          <w:p w14:paraId="6D3FE81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7B810E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7B6C3CB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0261FC1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40FEC0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1DE5F7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0185C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47521E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A20D8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FECFA5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4D75D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AF5BF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8649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E85F8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1A5BA5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DEACF49"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41EED0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177E04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E439F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248FC23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A19C45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8F1993"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1D4E48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5118B7"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52E0B5C"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374CE35"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2768B09" w14:textId="065099BE"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1265029" w14:textId="77777777" w:rsidTr="002F389A">
        <w:tc>
          <w:tcPr>
            <w:tcW w:w="2723" w:type="dxa"/>
          </w:tcPr>
          <w:p w14:paraId="507E305F"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4.6</w:t>
            </w:r>
          </w:p>
        </w:tc>
        <w:tc>
          <w:tcPr>
            <w:tcW w:w="2659" w:type="dxa"/>
          </w:tcPr>
          <w:p w14:paraId="1412A00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питание</w:t>
            </w:r>
          </w:p>
        </w:tc>
        <w:tc>
          <w:tcPr>
            <w:tcW w:w="9610" w:type="dxa"/>
          </w:tcPr>
          <w:p w14:paraId="2992F00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50E5C0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12EDA0E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4142C3B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 числе мест, га на 100 мест:</w:t>
            </w:r>
          </w:p>
          <w:p w14:paraId="395C133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до 50 мест – 0,25 га;</w:t>
            </w:r>
          </w:p>
          <w:p w14:paraId="1C5ABC0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50 до 150 мест – 0,15 га;</w:t>
            </w:r>
          </w:p>
          <w:p w14:paraId="5FEBA96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CF17A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9CC55B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0014E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12FE0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B33AA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ADDC9A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8E9D6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38808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5A7C9A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0EF18B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F947F7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EEC0280"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F28E0C2"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E4360D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E72DB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44D27B6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9D442A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0D0722"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1D78BB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183961"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D5E4423"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38C5699"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68BCF8" w14:textId="3532E225"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FED1BBD" w14:textId="77777777" w:rsidTr="002F389A">
        <w:tc>
          <w:tcPr>
            <w:tcW w:w="2723" w:type="dxa"/>
          </w:tcPr>
          <w:p w14:paraId="55DDF51B"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4.7</w:t>
            </w:r>
          </w:p>
        </w:tc>
        <w:tc>
          <w:tcPr>
            <w:tcW w:w="2659" w:type="dxa"/>
          </w:tcPr>
          <w:p w14:paraId="3F110033"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Гостиничное обслуживание</w:t>
            </w:r>
          </w:p>
        </w:tc>
        <w:tc>
          <w:tcPr>
            <w:tcW w:w="9610" w:type="dxa"/>
          </w:tcPr>
          <w:p w14:paraId="0A4173E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C073FE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0D2C41F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75EC470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6E83C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EC2633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6489A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участков;</w:t>
            </w:r>
          </w:p>
          <w:p w14:paraId="060265C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0732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017DD6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94EF7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B278A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CC484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FDDE4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C4527C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412E86A"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46AE10F"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48B8E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EAD94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279D49D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826829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86BB6C3"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74F389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3C072C"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AEC13E7"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341BDC9"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518E53" w14:textId="77777777" w:rsidR="00526E60" w:rsidRPr="007D48D2" w:rsidRDefault="00B010FE" w:rsidP="002F389A">
            <w:pPr>
              <w:spacing w:after="0"/>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C45BC6C" w14:textId="77777777" w:rsidR="00526E60" w:rsidRPr="007D48D2" w:rsidRDefault="00526E60" w:rsidP="00526E60">
            <w:pPr>
              <w:spacing w:after="0" w:line="240" w:lineRule="auto"/>
              <w:rPr>
                <w:rFonts w:ascii="Times New Roman" w:hAnsi="Times New Roman"/>
                <w:b/>
                <w:color w:val="000000"/>
              </w:rPr>
            </w:pPr>
            <w:r w:rsidRPr="007D48D2">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w:t>
            </w:r>
            <w:r w:rsidRPr="007D48D2">
              <w:rPr>
                <w:rFonts w:ascii="Times New Roman" w:hAnsi="Times New Roman"/>
                <w:b/>
                <w:color w:val="000000"/>
              </w:rPr>
              <w:lastRenderedPageBreak/>
              <w:t>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A5A7E35" w14:textId="77777777" w:rsidR="00526E60" w:rsidRPr="007D48D2" w:rsidRDefault="00526E60" w:rsidP="00526E60">
            <w:pPr>
              <w:spacing w:after="0" w:line="240" w:lineRule="auto"/>
              <w:ind w:firstLine="709"/>
              <w:rPr>
                <w:rFonts w:ascii="Times New Roman" w:hAnsi="Times New Roman"/>
                <w:b/>
                <w:color w:val="000000"/>
              </w:rPr>
            </w:pPr>
            <w:r w:rsidRPr="007D48D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6DC45490" w14:textId="2CCDBFD9"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                                                                                                                                                                                                     </w:t>
            </w:r>
          </w:p>
        </w:tc>
      </w:tr>
      <w:tr w:rsidR="007D48D2" w:rsidRPr="007D48D2" w14:paraId="1C963775" w14:textId="77777777" w:rsidTr="002F389A">
        <w:tc>
          <w:tcPr>
            <w:tcW w:w="2723" w:type="dxa"/>
          </w:tcPr>
          <w:p w14:paraId="664DEC36"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4.8</w:t>
            </w:r>
          </w:p>
        </w:tc>
        <w:tc>
          <w:tcPr>
            <w:tcW w:w="2659" w:type="dxa"/>
          </w:tcPr>
          <w:p w14:paraId="566BC98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Развлечения</w:t>
            </w:r>
          </w:p>
        </w:tc>
        <w:tc>
          <w:tcPr>
            <w:tcW w:w="9610" w:type="dxa"/>
          </w:tcPr>
          <w:p w14:paraId="002022AF"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6BDF3BBC"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6E0382E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17C2880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1CEA3F5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8D375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191B23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6DDF9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B284D6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2E0C5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59B0CC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457B6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9C84E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A33AE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17977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41AB17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F17A230"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8B5DF22"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3DF11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56119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4BED7D5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0EF126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A1ED69"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51D8F8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17818A"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2D142A8"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FA704D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F6F15D" w14:textId="30D697D3" w:rsidR="0030732F"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6A984C1" w14:textId="77777777" w:rsidTr="002F389A">
        <w:tc>
          <w:tcPr>
            <w:tcW w:w="2723" w:type="dxa"/>
          </w:tcPr>
          <w:p w14:paraId="49DA3F99"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4.10</w:t>
            </w:r>
          </w:p>
        </w:tc>
        <w:tc>
          <w:tcPr>
            <w:tcW w:w="2659" w:type="dxa"/>
          </w:tcPr>
          <w:p w14:paraId="54C6A97C"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Выставочно-ярморочная деятельность</w:t>
            </w:r>
          </w:p>
        </w:tc>
        <w:tc>
          <w:tcPr>
            <w:tcW w:w="9610" w:type="dxa"/>
          </w:tcPr>
          <w:p w14:paraId="6460D48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71C75BF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08203A2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5762890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A2EF21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60A001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B28B4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4963F0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FC720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9AEDD2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66982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E8D7F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B285B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C1571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035CB8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ACD647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493F71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7AAFE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BB117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–4;</w:t>
            </w:r>
          </w:p>
          <w:p w14:paraId="2F9B3A8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120735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F633A4"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427DC7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40A7EE"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3771706"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69BB25F"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BB188C" w14:textId="7EED0A09" w:rsidR="0030732F"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ED87B68" w14:textId="77777777" w:rsidTr="002F389A">
        <w:tc>
          <w:tcPr>
            <w:tcW w:w="2723" w:type="dxa"/>
          </w:tcPr>
          <w:p w14:paraId="1056CE69"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5.1</w:t>
            </w:r>
          </w:p>
        </w:tc>
        <w:tc>
          <w:tcPr>
            <w:tcW w:w="2659" w:type="dxa"/>
          </w:tcPr>
          <w:p w14:paraId="6D395401"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w:t>
            </w:r>
          </w:p>
          <w:p w14:paraId="4B589D9A" w14:textId="77777777" w:rsidR="002F389A" w:rsidRPr="007D48D2" w:rsidRDefault="002F389A" w:rsidP="002F389A">
            <w:pPr>
              <w:spacing w:after="0" w:line="240" w:lineRule="auto"/>
              <w:rPr>
                <w:rFonts w:ascii="Times New Roman" w:hAnsi="Times New Roman"/>
                <w:color w:val="000000"/>
                <w:sz w:val="24"/>
                <w:szCs w:val="24"/>
              </w:rPr>
            </w:pPr>
          </w:p>
        </w:tc>
        <w:tc>
          <w:tcPr>
            <w:tcW w:w="9610" w:type="dxa"/>
          </w:tcPr>
          <w:p w14:paraId="21A304DF" w14:textId="77777777" w:rsidR="002F389A" w:rsidRPr="007D48D2" w:rsidRDefault="002F389A"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anchor="block_1511" w:history="1">
              <w:r w:rsidRPr="007D48D2">
                <w:rPr>
                  <w:rFonts w:ascii="Times New Roman" w:hAnsi="Times New Roman"/>
                  <w:b/>
                  <w:color w:val="000000"/>
                  <w:sz w:val="24"/>
                  <w:szCs w:val="24"/>
                </w:rPr>
                <w:t>кодами 5.1.1 - 5.1.7</w:t>
              </w:r>
            </w:hyperlink>
            <w:r w:rsidRPr="007D48D2">
              <w:rPr>
                <w:rFonts w:ascii="Times New Roman" w:hAnsi="Times New Roman"/>
                <w:b/>
                <w:color w:val="000000"/>
                <w:sz w:val="24"/>
                <w:szCs w:val="24"/>
              </w:rPr>
              <w:t>.</w:t>
            </w:r>
          </w:p>
          <w:p w14:paraId="05FEB66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17A7792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EDEFBA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68D12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F2D2B8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EA8EE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B7970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DB52D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505563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8C8AB6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6591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7A5D6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5D8B9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0C1C8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5244F2B"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CFE2A8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B1FA9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E68D1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4AC0050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38D844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18947A"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504C96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AEB63A"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091B233"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0E884DC"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6E3448" w14:textId="2C470285" w:rsidR="0030732F"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7DBCEE2" w14:textId="77777777" w:rsidTr="002F389A">
        <w:tc>
          <w:tcPr>
            <w:tcW w:w="2723" w:type="dxa"/>
          </w:tcPr>
          <w:p w14:paraId="1203290A"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5.2.1</w:t>
            </w:r>
          </w:p>
        </w:tc>
        <w:tc>
          <w:tcPr>
            <w:tcW w:w="2659" w:type="dxa"/>
          </w:tcPr>
          <w:p w14:paraId="1E4A1976"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Туристическое обслуживание</w:t>
            </w:r>
          </w:p>
          <w:p w14:paraId="1BBF7985" w14:textId="77777777" w:rsidR="002F389A" w:rsidRPr="007D48D2" w:rsidRDefault="002F389A" w:rsidP="002F389A">
            <w:pPr>
              <w:spacing w:after="0" w:line="240" w:lineRule="auto"/>
              <w:rPr>
                <w:rFonts w:ascii="Times New Roman" w:hAnsi="Times New Roman"/>
                <w:color w:val="000000"/>
                <w:sz w:val="24"/>
                <w:szCs w:val="24"/>
              </w:rPr>
            </w:pPr>
          </w:p>
        </w:tc>
        <w:tc>
          <w:tcPr>
            <w:tcW w:w="9610" w:type="dxa"/>
          </w:tcPr>
          <w:p w14:paraId="1BA598E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3AE737C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5354663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67E18B3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Минимальный размер земельного участка – по СП 42.13330.2016 (приложение Д).</w:t>
            </w:r>
          </w:p>
          <w:p w14:paraId="52A7A5C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48EF45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B3FB66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451AE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426046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84DB1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0D69145"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8FE49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40B3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30E04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19B35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90170B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74CDB3E"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A83A20E"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ECC65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817D2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76AB059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A01D26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F0EEB7"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002B8A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728DCD"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CB6AE9D"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755AD19"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DE86AD" w14:textId="77777777" w:rsidR="002F389A" w:rsidRPr="007D48D2" w:rsidRDefault="002F389A"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473D9D9" w14:textId="77777777" w:rsidR="002F389A" w:rsidRPr="007D48D2" w:rsidRDefault="002F389A"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1E23DBE6" w14:textId="77777777" w:rsidR="00526E60" w:rsidRPr="007D48D2" w:rsidRDefault="00B010FE" w:rsidP="002F389A">
            <w:pPr>
              <w:spacing w:after="0"/>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8403F47" w14:textId="77777777" w:rsidR="00526E60" w:rsidRPr="007D48D2" w:rsidRDefault="00526E60" w:rsidP="00526E60">
            <w:pPr>
              <w:spacing w:after="0" w:line="240" w:lineRule="auto"/>
              <w:rPr>
                <w:rFonts w:ascii="Times New Roman" w:hAnsi="Times New Roman"/>
                <w:b/>
                <w:color w:val="000000"/>
              </w:rPr>
            </w:pPr>
            <w:r w:rsidRPr="007D48D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3C86416" w14:textId="77777777" w:rsidR="00526E60" w:rsidRPr="007D48D2" w:rsidRDefault="00526E60" w:rsidP="00526E60">
            <w:pPr>
              <w:spacing w:after="0" w:line="240" w:lineRule="auto"/>
              <w:ind w:firstLine="709"/>
              <w:rPr>
                <w:rFonts w:ascii="Times New Roman" w:hAnsi="Times New Roman"/>
                <w:b/>
                <w:color w:val="000000"/>
              </w:rPr>
            </w:pPr>
            <w:r w:rsidRPr="007D48D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5FE17895" w14:textId="60B7DBBF"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                                                                                                                                                                                                     </w:t>
            </w:r>
          </w:p>
        </w:tc>
      </w:tr>
      <w:tr w:rsidR="007D48D2" w:rsidRPr="007D48D2" w14:paraId="4AA3ED57" w14:textId="77777777" w:rsidTr="002F389A">
        <w:tc>
          <w:tcPr>
            <w:tcW w:w="2723" w:type="dxa"/>
          </w:tcPr>
          <w:p w14:paraId="769C9D5F" w14:textId="77777777" w:rsidR="002F389A" w:rsidRPr="007D48D2" w:rsidRDefault="002F389A"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lastRenderedPageBreak/>
              <w:t>7.2</w:t>
            </w:r>
          </w:p>
        </w:tc>
        <w:tc>
          <w:tcPr>
            <w:tcW w:w="2659" w:type="dxa"/>
          </w:tcPr>
          <w:p w14:paraId="714E4D94"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Cs/>
                <w:color w:val="000000"/>
                <w:sz w:val="24"/>
                <w:szCs w:val="24"/>
              </w:rPr>
              <w:t xml:space="preserve">Автомобильный транспорт </w:t>
            </w:r>
          </w:p>
        </w:tc>
        <w:tc>
          <w:tcPr>
            <w:tcW w:w="9610" w:type="dxa"/>
          </w:tcPr>
          <w:p w14:paraId="64032192" w14:textId="77777777" w:rsidR="002F389A" w:rsidRPr="007D48D2" w:rsidRDefault="002F389A" w:rsidP="002F389A">
            <w:pPr>
              <w:jc w:val="both"/>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7" w:anchor="block_1721" w:history="1">
              <w:r w:rsidRPr="007D48D2">
                <w:rPr>
                  <w:rFonts w:ascii="Times New Roman" w:hAnsi="Times New Roman"/>
                  <w:b/>
                  <w:color w:val="000000"/>
                  <w:sz w:val="24"/>
                  <w:szCs w:val="24"/>
                </w:rPr>
                <w:t>кодами 7.2.1 - 7.2.3</w:t>
              </w:r>
            </w:hyperlink>
            <w:r w:rsidRPr="007D48D2">
              <w:rPr>
                <w:rFonts w:ascii="Times New Roman" w:hAnsi="Times New Roman"/>
                <w:b/>
                <w:color w:val="000000"/>
                <w:sz w:val="24"/>
                <w:szCs w:val="24"/>
              </w:rPr>
              <w:t>.</w:t>
            </w:r>
          </w:p>
          <w:p w14:paraId="672BD326"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7505557"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7FE699BB"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4CA4A4C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63532EB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09338E4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9E505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20E91E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FEFF5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896729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B6EE5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E2C5A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C5016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D41B7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C2DB96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2DBDB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D30805"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74E75DB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6E4CD002"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6B0219C8" w14:textId="203A2C90" w:rsidR="0030732F" w:rsidRPr="007D48D2" w:rsidRDefault="00B010FE" w:rsidP="002F389A">
            <w:pPr>
              <w:spacing w:after="0" w:line="240" w:lineRule="auto"/>
              <w:rPr>
                <w:rFonts w:ascii="Times New Roman" w:hAnsi="Times New Roman"/>
                <w:b/>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r w:rsidR="0030732F" w:rsidRPr="007D48D2">
              <w:rPr>
                <w:rFonts w:ascii="Times New Roman" w:hAnsi="Times New Roman"/>
                <w:b/>
                <w:bCs/>
                <w:color w:val="000000"/>
                <w:sz w:val="24"/>
                <w:szCs w:val="24"/>
              </w:rPr>
              <w:t xml:space="preserve">                                                                                                                                                                                                                                                                                                                                                                                </w:t>
            </w:r>
          </w:p>
        </w:tc>
      </w:tr>
      <w:tr w:rsidR="007D48D2" w:rsidRPr="007D48D2" w14:paraId="6DD8F72B" w14:textId="77777777" w:rsidTr="002F389A">
        <w:tc>
          <w:tcPr>
            <w:tcW w:w="2723" w:type="dxa"/>
          </w:tcPr>
          <w:p w14:paraId="0DD4FACD"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8.3</w:t>
            </w:r>
          </w:p>
        </w:tc>
        <w:tc>
          <w:tcPr>
            <w:tcW w:w="2659" w:type="dxa"/>
          </w:tcPr>
          <w:p w14:paraId="3EA635E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внутреннего правопорядка</w:t>
            </w:r>
          </w:p>
        </w:tc>
        <w:tc>
          <w:tcPr>
            <w:tcW w:w="9610" w:type="dxa"/>
          </w:tcPr>
          <w:p w14:paraId="096FD2CA" w14:textId="77777777" w:rsidR="002F389A" w:rsidRPr="007D48D2" w:rsidRDefault="002F389A"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1F6555E" w14:textId="77777777" w:rsidR="002F389A" w:rsidRPr="007D48D2" w:rsidRDefault="002F389A" w:rsidP="002F389A">
            <w:pPr>
              <w:spacing w:after="0" w:line="240" w:lineRule="auto"/>
              <w:rPr>
                <w:rFonts w:ascii="Times New Roman" w:hAnsi="Times New Roman"/>
                <w:color w:val="000000"/>
                <w:sz w:val="24"/>
                <w:szCs w:val="24"/>
              </w:rPr>
            </w:pPr>
          </w:p>
          <w:p w14:paraId="0235C3A8"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639FA29A"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7E2DCBF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F74B74"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Предельная высота – 20 м;</w:t>
            </w:r>
          </w:p>
          <w:p w14:paraId="1EF7923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Параметры застройки:</w:t>
            </w:r>
          </w:p>
          <w:p w14:paraId="1AAFFD9A"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48B37D09"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6CA0BF54" w14:textId="214E8E30" w:rsidR="0030732F"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5D0EEB4" w14:textId="77777777" w:rsidTr="002F389A">
        <w:tc>
          <w:tcPr>
            <w:tcW w:w="2723" w:type="dxa"/>
          </w:tcPr>
          <w:p w14:paraId="378F1DFD"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9.3</w:t>
            </w:r>
          </w:p>
        </w:tc>
        <w:tc>
          <w:tcPr>
            <w:tcW w:w="2659" w:type="dxa"/>
          </w:tcPr>
          <w:p w14:paraId="087E4602"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Историко-культурная деятельность</w:t>
            </w:r>
          </w:p>
        </w:tc>
        <w:tc>
          <w:tcPr>
            <w:tcW w:w="9610" w:type="dxa"/>
          </w:tcPr>
          <w:p w14:paraId="6F507F0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7E27557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4606892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03C9603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5F7BC6E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A8BB33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C6615A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35959A6" w14:textId="7D54EE36" w:rsidR="002F389A" w:rsidRPr="007D48D2" w:rsidRDefault="002F389A"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rPr>
              <w:t xml:space="preserve"> </w:t>
            </w:r>
            <w:r w:rsidR="00B010FE"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F389A" w:rsidRPr="007D48D2" w14:paraId="620433A5" w14:textId="77777777" w:rsidTr="00B010FE">
        <w:trPr>
          <w:trHeight w:val="3371"/>
        </w:trPr>
        <w:tc>
          <w:tcPr>
            <w:tcW w:w="2723" w:type="dxa"/>
          </w:tcPr>
          <w:p w14:paraId="0B62281D"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659" w:type="dxa"/>
          </w:tcPr>
          <w:p w14:paraId="4FA9A744"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3A82C787"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62D4821"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5234FBC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55AB8FF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1BF5AB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508D43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0EC2D7E5"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63E1145A"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4CD6A852" w14:textId="30C72DBF" w:rsidR="002F389A"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r w:rsidR="0030732F" w:rsidRPr="007D48D2">
              <w:rPr>
                <w:rFonts w:ascii="Times New Roman" w:hAnsi="Times New Roman"/>
                <w:b/>
                <w:bCs/>
                <w:color w:val="000000"/>
                <w:sz w:val="24"/>
                <w:szCs w:val="24"/>
              </w:rPr>
              <w:t xml:space="preserve">                                                                                                                                                                                                                                                                                                                                                                                 </w:t>
            </w:r>
          </w:p>
        </w:tc>
      </w:tr>
    </w:tbl>
    <w:p w14:paraId="0019DFCF" w14:textId="77777777" w:rsidR="0030732F" w:rsidRPr="007D48D2" w:rsidRDefault="0030732F" w:rsidP="00267038">
      <w:pPr>
        <w:spacing w:after="0" w:line="240" w:lineRule="auto"/>
        <w:rPr>
          <w:rFonts w:ascii="Times New Roman" w:hAnsi="Times New Roman"/>
          <w:b/>
          <w:color w:val="000000"/>
          <w:sz w:val="24"/>
          <w:szCs w:val="24"/>
        </w:rPr>
      </w:pPr>
    </w:p>
    <w:p w14:paraId="522CDBD8" w14:textId="549F58AE"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1DFAC390"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48D2" w:rsidRPr="007D48D2" w14:paraId="2E37BEBF" w14:textId="77777777" w:rsidTr="002F389A">
        <w:tc>
          <w:tcPr>
            <w:tcW w:w="2723" w:type="dxa"/>
          </w:tcPr>
          <w:p w14:paraId="382D39D7"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659" w:type="dxa"/>
          </w:tcPr>
          <w:p w14:paraId="3A10AE5E"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2CFE2E02"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3ED670F2" w14:textId="77777777" w:rsidTr="002F389A">
        <w:tc>
          <w:tcPr>
            <w:tcW w:w="2723" w:type="dxa"/>
          </w:tcPr>
          <w:p w14:paraId="2B9D6BD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2.1</w:t>
            </w:r>
          </w:p>
        </w:tc>
        <w:tc>
          <w:tcPr>
            <w:tcW w:w="2659" w:type="dxa"/>
          </w:tcPr>
          <w:p w14:paraId="513E273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индивидуального жилищного строительства</w:t>
            </w:r>
          </w:p>
        </w:tc>
        <w:tc>
          <w:tcPr>
            <w:tcW w:w="9610" w:type="dxa"/>
          </w:tcPr>
          <w:p w14:paraId="587421BB" w14:textId="77777777" w:rsidR="00267038" w:rsidRPr="007D48D2" w:rsidRDefault="00267038" w:rsidP="002F389A">
            <w:pPr>
              <w:autoSpaceDE w:val="0"/>
              <w:autoSpaceDN w:val="0"/>
              <w:adjustRightIn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7A3EE337"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p>
          <w:p w14:paraId="599F9E7A"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0,06 га.</w:t>
            </w:r>
          </w:p>
          <w:p w14:paraId="5B8FA4E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0,25 га.</w:t>
            </w:r>
          </w:p>
          <w:p w14:paraId="30B72C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E42901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A9E3A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32E04D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7D7B0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3E5DF9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BE793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3E28D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B2DBB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A2BF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B931C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5AFFDE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BAC25F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3849AB"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6F0B0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7706C03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908F26B"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4748D73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074A1AF"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индивидуальных жилых домов и вспомогательных строений:</w:t>
            </w:r>
          </w:p>
          <w:p w14:paraId="256B8E78"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застройки земельного участка (Кз) – 0,2</w:t>
            </w:r>
          </w:p>
          <w:p w14:paraId="06B608B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0,4</w:t>
            </w:r>
          </w:p>
          <w:p w14:paraId="2A45478B" w14:textId="0A5F07C6" w:rsidR="0030732F" w:rsidRPr="007D48D2" w:rsidRDefault="00B010FE" w:rsidP="002F389A">
            <w:pPr>
              <w:spacing w:after="0" w:line="240" w:lineRule="auto"/>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FEAE115" w14:textId="77777777" w:rsidTr="002F389A">
        <w:tc>
          <w:tcPr>
            <w:tcW w:w="2723" w:type="dxa"/>
          </w:tcPr>
          <w:p w14:paraId="43B7B86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2.1.1</w:t>
            </w:r>
          </w:p>
        </w:tc>
        <w:tc>
          <w:tcPr>
            <w:tcW w:w="2659" w:type="dxa"/>
          </w:tcPr>
          <w:p w14:paraId="7A29FBA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37A7B392"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7A0BE95"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2CBC2C1A" w14:textId="77777777" w:rsidR="00267038" w:rsidRPr="007D48D2" w:rsidRDefault="00267038" w:rsidP="002F389A">
            <w:pPr>
              <w:spacing w:after="0" w:line="240" w:lineRule="auto"/>
              <w:rPr>
                <w:rFonts w:ascii="Times New Roman" w:hAnsi="Times New Roman"/>
                <w:color w:val="000000"/>
                <w:sz w:val="24"/>
                <w:szCs w:val="24"/>
              </w:rPr>
            </w:pPr>
          </w:p>
          <w:p w14:paraId="49F4B05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B1E041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8F1A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1EB2E6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60C0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8C2CB4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FC0BD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75E729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6016D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A5981F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DC83D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4BA29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4D0D9D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B41711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89C0F0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F8E4D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70FF6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до 4, включая мансардный;</w:t>
            </w:r>
          </w:p>
          <w:p w14:paraId="7201E0D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D1B5F3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E2082FE"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304E251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0F19C87" w14:textId="77777777" w:rsidR="00267038" w:rsidRPr="007D48D2" w:rsidRDefault="00267038" w:rsidP="002F389A">
            <w:pPr>
              <w:spacing w:after="0" w:line="240" w:lineRule="auto"/>
              <w:ind w:firstLine="3265"/>
              <w:rPr>
                <w:rFonts w:ascii="Times New Roman" w:hAnsi="Times New Roman"/>
                <w:color w:val="000000"/>
                <w:sz w:val="24"/>
                <w:szCs w:val="24"/>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r w:rsidRPr="007D48D2">
              <w:rPr>
                <w:rFonts w:ascii="Times New Roman" w:hAnsi="Times New Roman"/>
                <w:color w:val="000000"/>
                <w:sz w:val="24"/>
                <w:szCs w:val="24"/>
              </w:rPr>
              <w:t xml:space="preserve">  </w:t>
            </w:r>
          </w:p>
          <w:p w14:paraId="100EB13A"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EB1AACE"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0F2652C"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06C37CD"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5FCFB880" w14:textId="77777777" w:rsidR="005C7737" w:rsidRPr="007D48D2" w:rsidRDefault="00B010FE" w:rsidP="002F389A">
            <w:pPr>
              <w:spacing w:after="0"/>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40D1915" w14:textId="77777777" w:rsidR="005C7737" w:rsidRPr="007D48D2" w:rsidRDefault="005C7737" w:rsidP="005C7737">
            <w:pPr>
              <w:spacing w:after="0" w:line="240" w:lineRule="auto"/>
              <w:rPr>
                <w:rFonts w:ascii="Times New Roman" w:hAnsi="Times New Roman"/>
                <w:b/>
                <w:color w:val="000000"/>
              </w:rPr>
            </w:pPr>
            <w:r w:rsidRPr="007D48D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587F453" w14:textId="77777777" w:rsidR="005C7737" w:rsidRPr="007D48D2" w:rsidRDefault="005C7737" w:rsidP="005C7737">
            <w:pPr>
              <w:spacing w:after="0" w:line="240" w:lineRule="auto"/>
              <w:ind w:firstLine="709"/>
              <w:rPr>
                <w:rFonts w:ascii="Times New Roman" w:hAnsi="Times New Roman"/>
                <w:b/>
                <w:color w:val="000000"/>
              </w:rPr>
            </w:pPr>
            <w:r w:rsidRPr="007D48D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0E2015A4" w14:textId="3EE5E19D"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                                                                                                                                                                                                     </w:t>
            </w:r>
          </w:p>
        </w:tc>
      </w:tr>
      <w:tr w:rsidR="007D48D2" w:rsidRPr="007D48D2" w14:paraId="415CA272" w14:textId="77777777" w:rsidTr="002F389A">
        <w:tc>
          <w:tcPr>
            <w:tcW w:w="2723" w:type="dxa"/>
          </w:tcPr>
          <w:p w14:paraId="70C9DEC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2.3</w:t>
            </w:r>
          </w:p>
        </w:tc>
        <w:tc>
          <w:tcPr>
            <w:tcW w:w="2659" w:type="dxa"/>
          </w:tcPr>
          <w:p w14:paraId="0B749E1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 xml:space="preserve">Блокированная жилая застройка </w:t>
            </w:r>
          </w:p>
        </w:tc>
        <w:tc>
          <w:tcPr>
            <w:tcW w:w="9610" w:type="dxa"/>
          </w:tcPr>
          <w:p w14:paraId="13E270F7"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w:t>
            </w:r>
            <w:r w:rsidRPr="007D48D2">
              <w:rPr>
                <w:rFonts w:ascii="Times New Roman" w:eastAsia="Times New Roman" w:hAnsi="Times New Roman"/>
                <w:b/>
                <w:color w:val="000000"/>
                <w:sz w:val="24"/>
                <w:szCs w:val="24"/>
                <w:lang w:eastAsia="ru-RU"/>
              </w:rPr>
              <w:lastRenderedPageBreak/>
              <w:t>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1147092"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82F7DC3"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0F86AE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200 м</w:t>
            </w:r>
            <w:r w:rsidRPr="007D48D2">
              <w:rPr>
                <w:rFonts w:ascii="Times New Roman" w:hAnsi="Times New Roman"/>
                <w:color w:val="000000"/>
                <w:sz w:val="24"/>
                <w:szCs w:val="24"/>
                <w:vertAlign w:val="superscript"/>
              </w:rPr>
              <w:t xml:space="preserve">2 </w:t>
            </w:r>
            <w:r w:rsidRPr="007D48D2">
              <w:rPr>
                <w:rFonts w:ascii="Times New Roman" w:hAnsi="Times New Roman"/>
                <w:color w:val="000000"/>
                <w:sz w:val="24"/>
                <w:szCs w:val="24"/>
              </w:rPr>
              <w:t xml:space="preserve"> </w:t>
            </w:r>
          </w:p>
          <w:p w14:paraId="2529B0D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4B7276F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14B689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F7D7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303B20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FD265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57D824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AFB53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B4C0E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58EF8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E9DBD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A2CF9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802DEE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12EE25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AF19CB"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E7D854B"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6F748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 включая мансардный этаж.</w:t>
            </w:r>
          </w:p>
          <w:p w14:paraId="0ED6103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5382DF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 для блокированных жилых домов и вспомогательных строений:</w:t>
            </w:r>
          </w:p>
          <w:p w14:paraId="174975B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Максимальный коэффициент застройки земельного участка (Кз) – 0,4</w:t>
            </w:r>
          </w:p>
          <w:p w14:paraId="7834C9E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коэффициент плотности застройки земельного участка (Кпз) – 0,6</w:t>
            </w:r>
          </w:p>
          <w:p w14:paraId="1C32DBD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Примечания:</w:t>
            </w:r>
          </w:p>
          <w:p w14:paraId="26EAD15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6628AC08" w14:textId="74BD6D1F" w:rsidR="0030732F" w:rsidRPr="007D48D2" w:rsidRDefault="00B010FE"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ECF1FF8" w14:textId="77777777" w:rsidTr="002F389A">
        <w:tc>
          <w:tcPr>
            <w:tcW w:w="2723" w:type="dxa"/>
          </w:tcPr>
          <w:p w14:paraId="19D0CCB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2.5</w:t>
            </w:r>
          </w:p>
        </w:tc>
        <w:tc>
          <w:tcPr>
            <w:tcW w:w="2659" w:type="dxa"/>
          </w:tcPr>
          <w:p w14:paraId="7A49CE5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Среднеэтажная жилая застройка</w:t>
            </w:r>
          </w:p>
          <w:p w14:paraId="7C7D94E0" w14:textId="77777777" w:rsidR="00267038" w:rsidRPr="007D48D2" w:rsidRDefault="00267038" w:rsidP="002F389A">
            <w:pPr>
              <w:spacing w:after="0" w:line="240" w:lineRule="auto"/>
              <w:rPr>
                <w:rFonts w:ascii="Times New Roman" w:hAnsi="Times New Roman"/>
                <w:color w:val="000000"/>
                <w:sz w:val="24"/>
                <w:szCs w:val="24"/>
              </w:rPr>
            </w:pPr>
          </w:p>
        </w:tc>
        <w:tc>
          <w:tcPr>
            <w:tcW w:w="9610" w:type="dxa"/>
          </w:tcPr>
          <w:p w14:paraId="78C55B45"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464B56AF"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благоустройство и озеленение;</w:t>
            </w:r>
          </w:p>
          <w:p w14:paraId="534951B6"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подземных гаражей и автостоянок;</w:t>
            </w:r>
          </w:p>
          <w:p w14:paraId="3ED0A0AA"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64B062A9"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5DC5E37B" w14:textId="77777777" w:rsidR="00267038" w:rsidRPr="007D48D2" w:rsidRDefault="00267038" w:rsidP="002F389A">
            <w:pPr>
              <w:spacing w:after="0" w:line="240" w:lineRule="auto"/>
              <w:rPr>
                <w:rFonts w:ascii="Times New Roman" w:hAnsi="Times New Roman"/>
                <w:color w:val="000000"/>
                <w:sz w:val="24"/>
                <w:szCs w:val="24"/>
              </w:rPr>
            </w:pPr>
          </w:p>
          <w:p w14:paraId="0BB4C9B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48D2">
              <w:rPr>
                <w:rFonts w:ascii="Times New Roman" w:hAnsi="Times New Roman"/>
                <w:color w:val="000000"/>
                <w:sz w:val="24"/>
                <w:szCs w:val="24"/>
                <w:vertAlign w:val="superscript"/>
              </w:rPr>
              <w:t xml:space="preserve"> </w:t>
            </w:r>
            <w:r w:rsidRPr="007D48D2">
              <w:rPr>
                <w:rFonts w:ascii="Times New Roman" w:hAnsi="Times New Roman"/>
                <w:color w:val="000000"/>
                <w:sz w:val="24"/>
                <w:szCs w:val="24"/>
              </w:rPr>
              <w:t xml:space="preserve"> </w:t>
            </w:r>
          </w:p>
          <w:p w14:paraId="31AB37C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10871C3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A5244C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25FF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9BF37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BAB15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0321AF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405C3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1E09C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6953A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BA46F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C40644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D5360F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2BAC80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298A382"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48D2">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4C5B2CD"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6956F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не выше 8 надземных этажей;</w:t>
            </w:r>
          </w:p>
          <w:p w14:paraId="573AECB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A9738C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0,4</w:t>
            </w:r>
          </w:p>
          <w:p w14:paraId="6669715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762E3B5F" w14:textId="77777777" w:rsidR="00267038" w:rsidRPr="007D48D2" w:rsidRDefault="00267038" w:rsidP="002F389A">
            <w:pPr>
              <w:spacing w:after="0" w:line="240" w:lineRule="auto"/>
              <w:ind w:firstLine="3265"/>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1,2</w:t>
            </w:r>
          </w:p>
          <w:p w14:paraId="66A895C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C86233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010855"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FA996B2"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38070135" w14:textId="637B7583"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 xml:space="preserve">Требования </w:t>
            </w:r>
            <w:r w:rsidR="00B010FE" w:rsidRPr="007D48D2">
              <w:rPr>
                <w:rFonts w:ascii="Times New Roman" w:hAnsi="Times New Roman"/>
                <w:bCs/>
                <w:color w:val="000000"/>
                <w:sz w:val="24"/>
                <w:szCs w:val="24"/>
              </w:rPr>
              <w:t>к оформлению</w:t>
            </w:r>
            <w:r w:rsidRPr="007D48D2">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4A2BFBC7" w14:textId="77777777" w:rsidR="0001515B" w:rsidRPr="007D48D2" w:rsidRDefault="00B010FE" w:rsidP="002F389A">
            <w:pPr>
              <w:spacing w:after="0" w:line="240" w:lineRule="auto"/>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91C9715" w14:textId="77777777" w:rsidR="0001515B" w:rsidRPr="007D48D2" w:rsidRDefault="0001515B" w:rsidP="0001515B">
            <w:pPr>
              <w:spacing w:after="0" w:line="240" w:lineRule="auto"/>
              <w:rPr>
                <w:rFonts w:ascii="Times New Roman" w:hAnsi="Times New Roman"/>
                <w:b/>
                <w:color w:val="000000"/>
              </w:rPr>
            </w:pPr>
            <w:r w:rsidRPr="007D48D2">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w:t>
            </w:r>
            <w:r w:rsidRPr="007D48D2">
              <w:rPr>
                <w:rFonts w:ascii="Times New Roman" w:hAnsi="Times New Roman"/>
                <w:b/>
                <w:color w:val="000000"/>
              </w:rPr>
              <w:lastRenderedPageBreak/>
              <w:t>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FC62039" w14:textId="68DCE8ED" w:rsidR="00267038" w:rsidRPr="007D48D2" w:rsidRDefault="0001515B" w:rsidP="0001515B">
            <w:pPr>
              <w:spacing w:after="0" w:line="240" w:lineRule="auto"/>
              <w:rPr>
                <w:rFonts w:ascii="Times New Roman" w:hAnsi="Times New Roman"/>
                <w:color w:val="000000"/>
                <w:sz w:val="24"/>
                <w:szCs w:val="24"/>
              </w:rPr>
            </w:pPr>
            <w:r w:rsidRPr="007D48D2">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B010FE" w:rsidRPr="007D48D2">
              <w:rPr>
                <w:rFonts w:ascii="Times New Roman" w:hAnsi="Times New Roman"/>
                <w:b/>
                <w:bCs/>
                <w:color w:val="000000"/>
              </w:rPr>
              <w:t xml:space="preserve">                                                                                                                                                                                                     </w:t>
            </w:r>
          </w:p>
        </w:tc>
      </w:tr>
      <w:tr w:rsidR="007D48D2" w:rsidRPr="007D48D2" w14:paraId="05CD320C" w14:textId="77777777" w:rsidTr="002F389A">
        <w:tc>
          <w:tcPr>
            <w:tcW w:w="2723" w:type="dxa"/>
          </w:tcPr>
          <w:p w14:paraId="1B0A5147"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2.7.1</w:t>
            </w:r>
          </w:p>
        </w:tc>
        <w:tc>
          <w:tcPr>
            <w:tcW w:w="2659" w:type="dxa"/>
          </w:tcPr>
          <w:p w14:paraId="75DCBEB9" w14:textId="77777777" w:rsidR="002F389A" w:rsidRPr="007D48D2" w:rsidRDefault="002F389A"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lang w:eastAsia="ru-RU"/>
              </w:rPr>
              <w:t xml:space="preserve">Хранение автотранспорта </w:t>
            </w:r>
          </w:p>
        </w:tc>
        <w:tc>
          <w:tcPr>
            <w:tcW w:w="9610" w:type="dxa"/>
          </w:tcPr>
          <w:p w14:paraId="308DA64F" w14:textId="77777777" w:rsidR="002F389A" w:rsidRPr="007D48D2" w:rsidRDefault="002F389A" w:rsidP="002F389A">
            <w:pPr>
              <w:pStyle w:val="320"/>
              <w:snapToGrid w:val="0"/>
              <w:rPr>
                <w:b/>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531FC24" w14:textId="77777777" w:rsidR="002F389A" w:rsidRPr="007D48D2" w:rsidRDefault="002F389A" w:rsidP="002F389A">
            <w:pPr>
              <w:pStyle w:val="320"/>
              <w:snapToGrid w:val="0"/>
              <w:rPr>
                <w:color w:val="000000"/>
                <w:sz w:val="24"/>
                <w:szCs w:val="24"/>
              </w:rPr>
            </w:pPr>
          </w:p>
          <w:p w14:paraId="29A2C9F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652A0CB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936FDC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DB3B78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9595C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9EFEE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A6C6E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62A637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369F5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8B1DD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0500D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FE57B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3776A5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73725D5"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9B325E2"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48C1303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634AA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1A34BE7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47CB3F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A10609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F114D3E" w14:textId="14191145" w:rsidR="0030732F" w:rsidRPr="007D48D2" w:rsidRDefault="00B010FE"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684AA20" w14:textId="77777777" w:rsidTr="002F389A">
        <w:tc>
          <w:tcPr>
            <w:tcW w:w="2723" w:type="dxa"/>
          </w:tcPr>
          <w:p w14:paraId="2C05A6D7"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3.7</w:t>
            </w:r>
          </w:p>
        </w:tc>
        <w:tc>
          <w:tcPr>
            <w:tcW w:w="2659" w:type="dxa"/>
          </w:tcPr>
          <w:p w14:paraId="6FDE4D96"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Религиозное использование</w:t>
            </w:r>
          </w:p>
          <w:p w14:paraId="3E535845" w14:textId="77777777" w:rsidR="002F389A" w:rsidRPr="007D48D2" w:rsidRDefault="002F389A" w:rsidP="002F389A">
            <w:pPr>
              <w:spacing w:after="0" w:line="240" w:lineRule="auto"/>
              <w:rPr>
                <w:rFonts w:ascii="Times New Roman" w:hAnsi="Times New Roman"/>
                <w:color w:val="000000"/>
                <w:sz w:val="24"/>
                <w:szCs w:val="24"/>
              </w:rPr>
            </w:pPr>
          </w:p>
        </w:tc>
        <w:tc>
          <w:tcPr>
            <w:tcW w:w="9610" w:type="dxa"/>
          </w:tcPr>
          <w:p w14:paraId="1E6E34BF" w14:textId="77777777" w:rsidR="002F389A" w:rsidRPr="007D48D2" w:rsidRDefault="002F389A"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4EA4986" w14:textId="77777777" w:rsidR="002F389A" w:rsidRPr="007D48D2" w:rsidRDefault="002F389A" w:rsidP="002F389A">
            <w:pPr>
              <w:spacing w:after="0" w:line="240" w:lineRule="auto"/>
              <w:rPr>
                <w:rFonts w:ascii="Times New Roman" w:hAnsi="Times New Roman"/>
                <w:color w:val="000000"/>
                <w:sz w:val="24"/>
                <w:szCs w:val="24"/>
              </w:rPr>
            </w:pPr>
          </w:p>
          <w:p w14:paraId="2B134DC2"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E9AC82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2FDF86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42F7F01"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281F4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745DA4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D4126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BD24113"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C1738F7"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1F1250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25B04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E8FCA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8321AA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534DC6C"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7F8E2B8"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21E6B4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05A89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высота – 20 метров</w:t>
            </w:r>
          </w:p>
          <w:p w14:paraId="58211B4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920EAC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EDCC384"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645814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7CA6CE"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01800E8"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156CC33"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E7967A" w14:textId="597EFB67"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41FFD328" w14:textId="77777777" w:rsidTr="002F389A">
        <w:tc>
          <w:tcPr>
            <w:tcW w:w="2723" w:type="dxa"/>
          </w:tcPr>
          <w:p w14:paraId="4A7F655E"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3.10</w:t>
            </w:r>
          </w:p>
        </w:tc>
        <w:tc>
          <w:tcPr>
            <w:tcW w:w="2659" w:type="dxa"/>
          </w:tcPr>
          <w:p w14:paraId="14609587"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Ветеринарное обслуживание</w:t>
            </w:r>
          </w:p>
        </w:tc>
        <w:tc>
          <w:tcPr>
            <w:tcW w:w="9610" w:type="dxa"/>
          </w:tcPr>
          <w:p w14:paraId="58550F5E"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523B733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4DC1198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3FCD0CC"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4E2CE8B"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C1A795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EAD1BEC"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15247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024F3A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A3076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категории, не менее 3 м со стороны, выходящей на проезд.</w:t>
            </w:r>
          </w:p>
          <w:p w14:paraId="2D600928"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4C1E6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37D55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0189E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15695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678294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AD4FC88"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7E8E8F6"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3E137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7C8301"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w:t>
            </w:r>
          </w:p>
          <w:p w14:paraId="50BABCF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26F0367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8660177"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531FB4" w14:textId="77777777" w:rsidR="002F389A" w:rsidRPr="007D48D2" w:rsidRDefault="002F389A"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0BF3FE5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70B05D" w14:textId="77777777" w:rsidR="002F389A" w:rsidRPr="007D48D2" w:rsidRDefault="002F389A"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02A9D14" w14:textId="77777777" w:rsidR="002F389A" w:rsidRPr="007D48D2" w:rsidRDefault="002F389A"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1613C22" w14:textId="77777777" w:rsidR="002F389A" w:rsidRPr="007D48D2" w:rsidRDefault="002F389A"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D8D212" w14:textId="73C76485" w:rsidR="0030732F"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907D5F9" w14:textId="77777777" w:rsidTr="002F389A">
        <w:tc>
          <w:tcPr>
            <w:tcW w:w="2723" w:type="dxa"/>
          </w:tcPr>
          <w:p w14:paraId="0E547E7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Cs/>
                <w:color w:val="000000"/>
                <w:sz w:val="24"/>
                <w:szCs w:val="24"/>
              </w:rPr>
              <w:lastRenderedPageBreak/>
              <w:t>5.2.</w:t>
            </w:r>
            <w:r w:rsidRPr="007D48D2">
              <w:rPr>
                <w:rFonts w:ascii="Times New Roman" w:eastAsia="Times New Roman" w:hAnsi="Times New Roman"/>
                <w:color w:val="000000"/>
                <w:sz w:val="24"/>
                <w:szCs w:val="24"/>
                <w:lang w:eastAsia="ru-RU"/>
              </w:rPr>
              <w:t xml:space="preserve"> </w:t>
            </w:r>
          </w:p>
          <w:p w14:paraId="5A84B2BC" w14:textId="77777777" w:rsidR="002F389A" w:rsidRPr="007D48D2" w:rsidRDefault="002F389A" w:rsidP="002F389A">
            <w:pPr>
              <w:spacing w:after="0" w:line="240" w:lineRule="auto"/>
              <w:rPr>
                <w:rFonts w:ascii="Times New Roman" w:hAnsi="Times New Roman"/>
                <w:color w:val="000000"/>
                <w:sz w:val="24"/>
                <w:szCs w:val="24"/>
                <w:lang w:eastAsia="ru-RU"/>
              </w:rPr>
            </w:pPr>
          </w:p>
        </w:tc>
        <w:tc>
          <w:tcPr>
            <w:tcW w:w="2659" w:type="dxa"/>
          </w:tcPr>
          <w:p w14:paraId="2FC9BAC7" w14:textId="77777777" w:rsidR="002F389A" w:rsidRPr="007D48D2" w:rsidRDefault="002F389A" w:rsidP="002F389A">
            <w:pPr>
              <w:spacing w:after="0" w:line="240" w:lineRule="auto"/>
              <w:rPr>
                <w:rFonts w:ascii="Times New Roman" w:hAnsi="Times New Roman"/>
                <w:bCs/>
                <w:color w:val="000000"/>
                <w:sz w:val="24"/>
                <w:szCs w:val="24"/>
              </w:rPr>
            </w:pPr>
            <w:r w:rsidRPr="007D48D2">
              <w:rPr>
                <w:rFonts w:ascii="Times New Roman" w:eastAsia="Times New Roman" w:hAnsi="Times New Roman"/>
                <w:color w:val="000000"/>
                <w:sz w:val="24"/>
                <w:szCs w:val="24"/>
                <w:lang w:eastAsia="ru-RU"/>
              </w:rPr>
              <w:t>Природно-познавательный туризм</w:t>
            </w:r>
          </w:p>
        </w:tc>
        <w:tc>
          <w:tcPr>
            <w:tcW w:w="9610" w:type="dxa"/>
          </w:tcPr>
          <w:p w14:paraId="690F2E0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6656BD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осуществление необходимых природоохранных и природовосстановительных мероприятий</w:t>
            </w:r>
          </w:p>
          <w:p w14:paraId="7BE68113"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54F2A6AB"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Минимальный размер земельных участков</w:t>
            </w:r>
            <w:r w:rsidRPr="007D48D2">
              <w:rPr>
                <w:rFonts w:ascii="Times New Roman" w:hAnsi="Times New Roman"/>
                <w:color w:val="000000"/>
                <w:sz w:val="24"/>
                <w:szCs w:val="24"/>
              </w:rPr>
              <w:t xml:space="preserve"> - не подлежит установлению;</w:t>
            </w:r>
          </w:p>
          <w:p w14:paraId="7BF0D631"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61562177" w14:textId="77777777" w:rsidR="002F389A" w:rsidRPr="007D48D2" w:rsidRDefault="002F389A" w:rsidP="002F389A">
            <w:pPr>
              <w:widowControl w:val="0"/>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Предельное количество этажей – 1;</w:t>
            </w:r>
          </w:p>
          <w:p w14:paraId="404EC24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p>
          <w:p w14:paraId="287ED9EF"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57B60A5"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93763F9"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D030C9E" w14:textId="10CFC572"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 xml:space="preserve"> </w:t>
            </w:r>
            <w:r w:rsidR="00B010FE"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F389A" w:rsidRPr="007D48D2" w14:paraId="03E42BF2" w14:textId="77777777" w:rsidTr="002F389A">
        <w:tc>
          <w:tcPr>
            <w:tcW w:w="2723" w:type="dxa"/>
          </w:tcPr>
          <w:p w14:paraId="6CA8A3B8" w14:textId="77777777" w:rsidR="002F389A" w:rsidRPr="007D48D2" w:rsidRDefault="002F389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6.9</w:t>
            </w:r>
          </w:p>
        </w:tc>
        <w:tc>
          <w:tcPr>
            <w:tcW w:w="2659" w:type="dxa"/>
          </w:tcPr>
          <w:p w14:paraId="1C9DCA20"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Склады </w:t>
            </w:r>
            <w:r w:rsidRPr="007D48D2">
              <w:rPr>
                <w:rFonts w:ascii="Times New Roman" w:eastAsia="Times New Roman" w:hAnsi="Times New Roman"/>
                <w:color w:val="000000"/>
                <w:sz w:val="24"/>
                <w:szCs w:val="24"/>
                <w:lang w:eastAsia="ru-RU"/>
              </w:rPr>
              <w:t xml:space="preserve"> </w:t>
            </w:r>
          </w:p>
        </w:tc>
        <w:tc>
          <w:tcPr>
            <w:tcW w:w="9610" w:type="dxa"/>
          </w:tcPr>
          <w:p w14:paraId="6C5FDFE6"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51D7630" w14:textId="77777777" w:rsidR="002F389A" w:rsidRPr="007D48D2" w:rsidRDefault="002F389A" w:rsidP="002F389A">
            <w:pPr>
              <w:spacing w:after="0" w:line="240" w:lineRule="auto"/>
              <w:rPr>
                <w:rFonts w:ascii="Times New Roman" w:hAnsi="Times New Roman"/>
                <w:color w:val="000000"/>
                <w:sz w:val="24"/>
                <w:szCs w:val="24"/>
              </w:rPr>
            </w:pPr>
          </w:p>
          <w:p w14:paraId="464BDE30"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0,5 га;</w:t>
            </w:r>
          </w:p>
          <w:p w14:paraId="6797AD9A"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0EBE8C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354EE3FA"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E8CD00D"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166194"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4AA695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9740B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D9967D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3297E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F93940"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0163406"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ED6B9F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EA95F9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2C537C3" w14:textId="77777777" w:rsidR="002F389A"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403B29C" w14:textId="77777777" w:rsidR="00B010FE" w:rsidRPr="007D48D2" w:rsidRDefault="002F389A"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p>
          <w:p w14:paraId="42F9231C" w14:textId="776475AF" w:rsidR="002F389A" w:rsidRPr="007D48D2" w:rsidRDefault="00B010FE"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земельного участка</w:t>
            </w:r>
            <w:r w:rsidR="002F389A" w:rsidRPr="007D48D2">
              <w:rPr>
                <w:rFonts w:ascii="Times New Roman" w:hAnsi="Times New Roman"/>
                <w:color w:val="000000"/>
                <w:sz w:val="24"/>
                <w:szCs w:val="24"/>
              </w:rPr>
              <w:t>, отделяющей данный земельный участок от территории общего пользования.</w:t>
            </w:r>
          </w:p>
          <w:p w14:paraId="6AC4B8E5" w14:textId="77777777" w:rsidR="002F389A" w:rsidRPr="007D48D2" w:rsidRDefault="002F389A"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F60D39" w14:textId="7CE7E435"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-4;</w:t>
            </w:r>
          </w:p>
          <w:p w14:paraId="672AC7C7" w14:textId="77777777" w:rsidR="00B010FE" w:rsidRPr="007D48D2" w:rsidRDefault="00B010FE" w:rsidP="002F389A">
            <w:pPr>
              <w:spacing w:after="0" w:line="240" w:lineRule="auto"/>
              <w:rPr>
                <w:rFonts w:ascii="Times New Roman" w:hAnsi="Times New Roman"/>
                <w:color w:val="000000"/>
                <w:sz w:val="24"/>
                <w:szCs w:val="24"/>
              </w:rPr>
            </w:pPr>
          </w:p>
          <w:p w14:paraId="469CF72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EC2903A"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923BA9D"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4ABB060E" w14:textId="46925F06" w:rsidR="002F389A" w:rsidRPr="007D48D2" w:rsidRDefault="002F389A"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rPr>
              <w:t xml:space="preserve"> </w:t>
            </w:r>
            <w:r w:rsidR="00B010FE"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37682C2" w14:textId="77777777" w:rsidR="00267038" w:rsidRPr="007D48D2" w:rsidRDefault="00267038" w:rsidP="00267038">
      <w:pPr>
        <w:spacing w:after="0" w:line="240" w:lineRule="auto"/>
        <w:rPr>
          <w:rFonts w:ascii="Times New Roman" w:hAnsi="Times New Roman"/>
          <w:color w:val="000000"/>
          <w:sz w:val="24"/>
          <w:szCs w:val="24"/>
        </w:rPr>
      </w:pPr>
    </w:p>
    <w:p w14:paraId="54832DE2"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использования</w:t>
      </w:r>
    </w:p>
    <w:p w14:paraId="47841609"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48D2" w:rsidRPr="007D48D2" w14:paraId="17504F8C" w14:textId="77777777" w:rsidTr="002F389A">
        <w:tc>
          <w:tcPr>
            <w:tcW w:w="2723" w:type="dxa"/>
          </w:tcPr>
          <w:p w14:paraId="314E366E"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659" w:type="dxa"/>
          </w:tcPr>
          <w:p w14:paraId="208AE7AA"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BE62619"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6DD324D4" w14:textId="77777777" w:rsidTr="002F389A">
        <w:tc>
          <w:tcPr>
            <w:tcW w:w="2723" w:type="dxa"/>
          </w:tcPr>
          <w:p w14:paraId="7F0865C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3.9.1</w:t>
            </w:r>
          </w:p>
        </w:tc>
        <w:tc>
          <w:tcPr>
            <w:tcW w:w="2659" w:type="dxa"/>
          </w:tcPr>
          <w:p w14:paraId="00348A4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610" w:type="dxa"/>
          </w:tcPr>
          <w:p w14:paraId="7AA9DF0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w:t>
            </w:r>
            <w:r w:rsidRPr="007D48D2">
              <w:rPr>
                <w:rFonts w:ascii="Times New Roman" w:eastAsia="Times New Roman" w:hAnsi="Times New Roman"/>
                <w:color w:val="000000"/>
                <w:sz w:val="24"/>
                <w:szCs w:val="24"/>
                <w:lang w:eastAsia="ru-RU"/>
              </w:rPr>
              <w:lastRenderedPageBreak/>
              <w:t>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1DDAE1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06D7AF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12DC7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5A0F5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AE8F7C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75C89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9CE6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4A5FE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D4EE23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4906A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91617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5473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E8CF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E7CE49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85AC26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CE00CA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5267D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658E2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w:t>
            </w:r>
            <w:r w:rsidRPr="007D48D2">
              <w:rPr>
                <w:rFonts w:ascii="Times New Roman" w:hAnsi="Times New Roman"/>
                <w:color w:val="000000"/>
                <w:sz w:val="24"/>
                <w:szCs w:val="24"/>
              </w:rPr>
              <w:t>4</w:t>
            </w:r>
            <w:r w:rsidRPr="007D48D2">
              <w:rPr>
                <w:rFonts w:ascii="Times New Roman" w:eastAsia="Times New Roman" w:hAnsi="Times New Roman"/>
                <w:color w:val="000000"/>
                <w:sz w:val="24"/>
                <w:szCs w:val="24"/>
                <w:lang w:eastAsia="ru-RU"/>
              </w:rPr>
              <w:t>;</w:t>
            </w:r>
          </w:p>
          <w:p w14:paraId="210B1DC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2810F5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36461C"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92C814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686A38"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FBFAFB3"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6C4CEF1"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7C43932" w14:textId="60088916" w:rsidR="00016821" w:rsidRPr="007D48D2" w:rsidRDefault="00B010FE" w:rsidP="002F389A">
            <w:pPr>
              <w:spacing w:after="0"/>
              <w:rPr>
                <w:rFonts w:ascii="Times New Roman" w:hAnsi="Times New Roman"/>
                <w:color w:val="000000"/>
                <w:sz w:val="24"/>
                <w:szCs w:val="24"/>
              </w:rPr>
            </w:pPr>
            <w:r w:rsidRPr="007D48D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FF6D519" w14:textId="77777777" w:rsidTr="002F389A">
        <w:tc>
          <w:tcPr>
            <w:tcW w:w="2723" w:type="dxa"/>
          </w:tcPr>
          <w:p w14:paraId="5838C7E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xml:space="preserve">4.9 </w:t>
            </w:r>
          </w:p>
          <w:p w14:paraId="155A08E5"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2659" w:type="dxa"/>
          </w:tcPr>
          <w:p w14:paraId="3A13E51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b/>
                <w:bCs/>
                <w:color w:val="000000"/>
                <w:sz w:val="24"/>
                <w:szCs w:val="24"/>
              </w:rPr>
              <w:t>Служебные гаражи</w:t>
            </w:r>
            <w:r w:rsidRPr="007D48D2">
              <w:rPr>
                <w:rFonts w:ascii="Times New Roman" w:hAnsi="Times New Roman"/>
                <w:color w:val="000000"/>
                <w:sz w:val="24"/>
                <w:szCs w:val="24"/>
              </w:rPr>
              <w:t xml:space="preserve"> </w:t>
            </w:r>
          </w:p>
        </w:tc>
        <w:tc>
          <w:tcPr>
            <w:tcW w:w="9610" w:type="dxa"/>
          </w:tcPr>
          <w:p w14:paraId="2848DADB"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block_1030" w:history="1">
              <w:r w:rsidRPr="007D48D2">
                <w:rPr>
                  <w:rFonts w:ascii="Times New Roman" w:hAnsi="Times New Roman"/>
                  <w:b/>
                  <w:color w:val="000000"/>
                  <w:sz w:val="24"/>
                  <w:szCs w:val="24"/>
                </w:rPr>
                <w:t>кодами 3.0</w:t>
              </w:r>
            </w:hyperlink>
            <w:r w:rsidRPr="007D48D2">
              <w:rPr>
                <w:rFonts w:ascii="Times New Roman" w:hAnsi="Times New Roman"/>
                <w:b/>
                <w:color w:val="000000"/>
                <w:sz w:val="24"/>
                <w:szCs w:val="24"/>
              </w:rPr>
              <w:t>, </w:t>
            </w:r>
            <w:hyperlink r:id="rId19" w:anchor="block_1040" w:history="1">
              <w:r w:rsidRPr="007D48D2">
                <w:rPr>
                  <w:rFonts w:ascii="Times New Roman" w:hAnsi="Times New Roman"/>
                  <w:b/>
                  <w:color w:val="000000"/>
                  <w:sz w:val="24"/>
                  <w:szCs w:val="24"/>
                </w:rPr>
                <w:t>4.0</w:t>
              </w:r>
            </w:hyperlink>
            <w:r w:rsidRPr="007D48D2">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E00D72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14BCE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43C5B0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A7D3DC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1B7455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EC233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40F3A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3FC0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3BB90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9DB4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10102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48E7C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EFE8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2C1D1F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A0D4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0383A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22DDFD1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9429B4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B4C5A7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4B379FB6" w14:textId="44EA0ACE" w:rsidR="00267038" w:rsidRPr="007D48D2" w:rsidRDefault="00267038" w:rsidP="002F389A">
            <w:pPr>
              <w:pStyle w:val="320"/>
              <w:snapToGrid w:val="0"/>
              <w:jc w:val="left"/>
              <w:rPr>
                <w:color w:val="000000"/>
                <w:sz w:val="24"/>
                <w:szCs w:val="24"/>
              </w:rPr>
            </w:pPr>
            <w:r w:rsidRPr="007D48D2">
              <w:rPr>
                <w:color w:val="000000"/>
                <w:sz w:val="24"/>
                <w:szCs w:val="24"/>
              </w:rPr>
              <w:lastRenderedPageBreak/>
              <w:t xml:space="preserve"> </w:t>
            </w:r>
            <w:r w:rsidR="00B010FE" w:rsidRPr="007D48D2">
              <w:rPr>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C119AE7" w14:textId="77777777" w:rsidTr="002F389A">
        <w:tc>
          <w:tcPr>
            <w:tcW w:w="2723" w:type="dxa"/>
          </w:tcPr>
          <w:p w14:paraId="2B59DA9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4.9.1</w:t>
            </w:r>
          </w:p>
        </w:tc>
        <w:tc>
          <w:tcPr>
            <w:tcW w:w="2659" w:type="dxa"/>
          </w:tcPr>
          <w:p w14:paraId="31241A7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color w:val="000000"/>
                <w:sz w:val="24"/>
                <w:szCs w:val="24"/>
              </w:rPr>
              <w:t>Объекты дорожного сервиса</w:t>
            </w:r>
          </w:p>
        </w:tc>
        <w:tc>
          <w:tcPr>
            <w:tcW w:w="9610" w:type="dxa"/>
          </w:tcPr>
          <w:p w14:paraId="51181CDF"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0" w:anchor="block_14911" w:history="1">
              <w:r w:rsidRPr="007D48D2">
                <w:rPr>
                  <w:rFonts w:ascii="Times New Roman" w:hAnsi="Times New Roman"/>
                  <w:b/>
                  <w:color w:val="000000"/>
                  <w:sz w:val="24"/>
                  <w:szCs w:val="24"/>
                </w:rPr>
                <w:t>кодами 4.9.1.1 - 4.9.1.4</w:t>
              </w:r>
            </w:hyperlink>
            <w:r w:rsidRPr="007D48D2">
              <w:rPr>
                <w:rFonts w:ascii="Times New Roman" w:hAnsi="Times New Roman"/>
                <w:b/>
                <w:color w:val="000000"/>
                <w:sz w:val="24"/>
                <w:szCs w:val="24"/>
              </w:rPr>
              <w:t>.</w:t>
            </w:r>
          </w:p>
          <w:p w14:paraId="251888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937A42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количество колонок на АЗС - 5</w:t>
            </w:r>
          </w:p>
          <w:p w14:paraId="26A0659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технологических постов для СТО - 5</w:t>
            </w:r>
          </w:p>
          <w:p w14:paraId="72666FB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5ED927E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АЗС минимальный размер:</w:t>
            </w:r>
          </w:p>
          <w:p w14:paraId="4BDCDA8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2 колонки – 0,1 га;</w:t>
            </w:r>
          </w:p>
          <w:p w14:paraId="72B75DE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5 колонки – 0,2 га;</w:t>
            </w:r>
          </w:p>
          <w:p w14:paraId="7F9B4FD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СТО минимальный размер:</w:t>
            </w:r>
          </w:p>
          <w:p w14:paraId="045310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на 5 технологических постов – 0.5 га;</w:t>
            </w:r>
          </w:p>
          <w:p w14:paraId="01A6079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97CD6C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547BA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BBF272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F4D908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AD8B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5CB3B2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A91D7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2DD017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8E809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E7B71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6884F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C2B34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C639A2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41EC12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AE6063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3588184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19635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0605F0B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CF0F8C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84784E"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C0820E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E30C37"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D1648E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7589324" w14:textId="5020CBAD" w:rsidR="00F37236" w:rsidRPr="007D48D2" w:rsidRDefault="00B010FE"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7977C47D" w14:textId="77777777" w:rsidTr="002F389A">
        <w:tc>
          <w:tcPr>
            <w:tcW w:w="2723" w:type="dxa"/>
          </w:tcPr>
          <w:p w14:paraId="3A706D0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6.8</w:t>
            </w:r>
          </w:p>
        </w:tc>
        <w:tc>
          <w:tcPr>
            <w:tcW w:w="2659" w:type="dxa"/>
          </w:tcPr>
          <w:p w14:paraId="0614837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Связь</w:t>
            </w:r>
          </w:p>
        </w:tc>
        <w:tc>
          <w:tcPr>
            <w:tcW w:w="9610" w:type="dxa"/>
          </w:tcPr>
          <w:p w14:paraId="5C040362"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1" w:anchor="block_1311" w:history="1">
              <w:r w:rsidRPr="007D48D2">
                <w:rPr>
                  <w:rFonts w:ascii="Times New Roman" w:hAnsi="Times New Roman"/>
                  <w:b/>
                  <w:color w:val="000000"/>
                  <w:sz w:val="24"/>
                  <w:szCs w:val="24"/>
                </w:rPr>
                <w:t>кодами 3.1.1</w:t>
              </w:r>
            </w:hyperlink>
            <w:r w:rsidRPr="007D48D2">
              <w:rPr>
                <w:rFonts w:ascii="Times New Roman" w:hAnsi="Times New Roman"/>
                <w:b/>
                <w:color w:val="000000"/>
                <w:sz w:val="24"/>
                <w:szCs w:val="24"/>
              </w:rPr>
              <w:t>, </w:t>
            </w:r>
            <w:hyperlink r:id="rId22" w:anchor="block_1323" w:history="1">
              <w:r w:rsidRPr="007D48D2">
                <w:rPr>
                  <w:rFonts w:ascii="Times New Roman" w:hAnsi="Times New Roman"/>
                  <w:b/>
                  <w:color w:val="000000"/>
                  <w:sz w:val="24"/>
                  <w:szCs w:val="24"/>
                </w:rPr>
                <w:t>3.2.3</w:t>
              </w:r>
            </w:hyperlink>
            <w:r w:rsidRPr="007D48D2">
              <w:rPr>
                <w:rFonts w:ascii="Times New Roman" w:hAnsi="Times New Roman"/>
                <w:b/>
                <w:color w:val="000000"/>
                <w:sz w:val="24"/>
                <w:szCs w:val="24"/>
              </w:rPr>
              <w:t>.</w:t>
            </w:r>
          </w:p>
          <w:p w14:paraId="2102A55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7D8CB85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A87D57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6816032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2F8330A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56EF4A5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 </w:t>
            </w:r>
            <w:r w:rsidRPr="007D48D2">
              <w:rPr>
                <w:rFonts w:ascii="Times New Roman" w:hAnsi="Times New Roman"/>
                <w:color w:val="000000"/>
                <w:sz w:val="24"/>
                <w:szCs w:val="24"/>
                <w:lang w:eastAsia="ru-RU"/>
              </w:rPr>
              <w:t>Минимальные отступы от границ земельных участков:</w:t>
            </w:r>
          </w:p>
          <w:p w14:paraId="3502EDB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66CC6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EBCE22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F3D2F1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9434F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264B07E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7AF3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E6B80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2E370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00330D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5755B4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3BB55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57A7DC1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DB484C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15789C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64CB6C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080D18A9" w14:textId="51645E66"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 xml:space="preserve"> </w:t>
            </w:r>
            <w:r w:rsidR="00B010FE"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697F733" w14:textId="77777777" w:rsidTr="002F389A">
        <w:tc>
          <w:tcPr>
            <w:tcW w:w="2723" w:type="dxa"/>
          </w:tcPr>
          <w:p w14:paraId="02B9D8FD" w14:textId="77777777" w:rsidR="002F389A" w:rsidRPr="007D48D2" w:rsidRDefault="002F389A"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lastRenderedPageBreak/>
              <w:t>7.3</w:t>
            </w:r>
          </w:p>
        </w:tc>
        <w:tc>
          <w:tcPr>
            <w:tcW w:w="2659" w:type="dxa"/>
          </w:tcPr>
          <w:p w14:paraId="2EC612D7" w14:textId="77777777" w:rsidR="002F389A" w:rsidRPr="007D48D2" w:rsidRDefault="002F389A" w:rsidP="002F389A">
            <w:pPr>
              <w:spacing w:after="0" w:line="240" w:lineRule="auto"/>
              <w:rPr>
                <w:rFonts w:ascii="Times New Roman" w:hAnsi="Times New Roman"/>
                <w:bCs/>
                <w:color w:val="000000"/>
                <w:sz w:val="24"/>
                <w:szCs w:val="24"/>
              </w:rPr>
            </w:pPr>
            <w:r w:rsidRPr="007D48D2">
              <w:rPr>
                <w:rFonts w:ascii="Times New Roman" w:eastAsia="Times New Roman" w:hAnsi="Times New Roman"/>
                <w:color w:val="000000"/>
                <w:sz w:val="24"/>
                <w:szCs w:val="24"/>
                <w:lang w:eastAsia="ru-RU"/>
              </w:rPr>
              <w:t>Водный транспорт</w:t>
            </w:r>
          </w:p>
        </w:tc>
        <w:tc>
          <w:tcPr>
            <w:tcW w:w="9610" w:type="dxa"/>
          </w:tcPr>
          <w:p w14:paraId="7FCD8D08" w14:textId="77777777" w:rsidR="002F389A" w:rsidRPr="007D48D2" w:rsidRDefault="002F389A"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0BA87554"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58A9D016"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05A0BB28"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023894DF"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4FB3F05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45186F2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6D46C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C41BDD9"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611D2172"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3598F6AB"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3BD94F"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0C87B6" w14:textId="77777777" w:rsidR="002F389A" w:rsidRPr="007D48D2" w:rsidRDefault="002F389A" w:rsidP="002F389A">
            <w:pPr>
              <w:autoSpaceDE w:val="0"/>
              <w:autoSpaceDN w:val="0"/>
              <w:adjustRightInd w:val="0"/>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7D48D2">
              <w:rPr>
                <w:rFonts w:ascii="Times New Roman" w:eastAsia="Times New Roman" w:hAnsi="Times New Roman"/>
                <w:color w:val="000000"/>
                <w:sz w:val="24"/>
                <w:szCs w:val="24"/>
                <w:lang w:eastAsia="ru-RU"/>
              </w:rPr>
              <w:t xml:space="preserve"> </w:t>
            </w:r>
          </w:p>
          <w:p w14:paraId="6ABF2D0D" w14:textId="77777777" w:rsidR="002F389A" w:rsidRPr="007D48D2" w:rsidRDefault="002F389A" w:rsidP="002F389A">
            <w:pPr>
              <w:autoSpaceDE w:val="0"/>
              <w:autoSpaceDN w:val="0"/>
              <w:adjustRightInd w:val="0"/>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30470E" w14:textId="77777777" w:rsidR="002F389A" w:rsidRPr="007D48D2" w:rsidRDefault="002F389A"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22BD2D"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05C04011"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40895FA9" w14:textId="77777777" w:rsidR="002F389A" w:rsidRPr="007D48D2" w:rsidRDefault="002F389A"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3B66820D" w14:textId="442310D0" w:rsidR="00F37236" w:rsidRPr="007D48D2" w:rsidRDefault="00B010FE"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EF34E7E"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0717385B"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20D9A2D9"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849239D"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8E83480"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F32CCA5"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w:t>
      </w:r>
      <w:r w:rsidRPr="007D48D2">
        <w:rPr>
          <w:rFonts w:ascii="Times New Roman" w:hAnsi="Times New Roman"/>
          <w:color w:val="000000"/>
          <w:sz w:val="24"/>
          <w:szCs w:val="24"/>
          <w:lang w:eastAsia="ru-RU"/>
        </w:rPr>
        <w:lastRenderedPageBreak/>
        <w:t>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AE1ADFB"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EDC606E"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76C4BAF"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0A02575"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AC9CBC7"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A9B55B3"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433AE03"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DA777D7"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CAD4946"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7EE0D7EB"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12C85C3E"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B877265"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63C4531" w14:textId="77777777" w:rsidR="00267038" w:rsidRPr="007D48D2" w:rsidRDefault="00267038" w:rsidP="00267038">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4C826BF" w14:textId="206066CA" w:rsidR="00B010FE" w:rsidRPr="007D48D2" w:rsidRDefault="00267038" w:rsidP="005A7894">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D542847" w14:textId="77777777" w:rsidR="00FB499A" w:rsidRPr="007D48D2" w:rsidRDefault="00FB499A" w:rsidP="00FB499A">
      <w:pPr>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color w:val="000000"/>
          <w:sz w:val="24"/>
          <w:szCs w:val="24"/>
          <w:lang w:eastAsia="ru-RU"/>
        </w:rPr>
      </w:pPr>
    </w:p>
    <w:p w14:paraId="4BE61206" w14:textId="77777777" w:rsidR="00112FF5" w:rsidRPr="007D48D2" w:rsidRDefault="00112FF5" w:rsidP="00112FF5">
      <w:pPr>
        <w:pStyle w:val="2"/>
        <w:spacing w:before="0" w:after="0"/>
        <w:rPr>
          <w:rFonts w:ascii="Times New Roman" w:hAnsi="Times New Roman" w:cs="Times New Roman"/>
          <w:i w:val="0"/>
          <w:iCs w:val="0"/>
          <w:color w:val="000000"/>
          <w:kern w:val="1"/>
          <w:sz w:val="24"/>
          <w:szCs w:val="24"/>
        </w:rPr>
      </w:pPr>
      <w:bookmarkStart w:id="18" w:name="_Toc79765062"/>
      <w:r w:rsidRPr="007D48D2">
        <w:rPr>
          <w:rFonts w:ascii="Times New Roman" w:hAnsi="Times New Roman" w:cs="Times New Roman"/>
          <w:i w:val="0"/>
          <w:color w:val="000000"/>
          <w:kern w:val="1"/>
          <w:sz w:val="24"/>
          <w:szCs w:val="24"/>
        </w:rPr>
        <w:t>Статья 4</w:t>
      </w:r>
      <w:r w:rsidR="00B84511" w:rsidRPr="007D48D2">
        <w:rPr>
          <w:rFonts w:ascii="Times New Roman" w:hAnsi="Times New Roman" w:cs="Times New Roman"/>
          <w:i w:val="0"/>
          <w:color w:val="000000"/>
          <w:kern w:val="1"/>
          <w:sz w:val="24"/>
          <w:szCs w:val="24"/>
        </w:rPr>
        <w:t>1</w:t>
      </w:r>
      <w:r w:rsidRPr="007D48D2">
        <w:rPr>
          <w:rFonts w:ascii="Times New Roman" w:hAnsi="Times New Roman" w:cs="Times New Roman"/>
          <w:i w:val="0"/>
          <w:color w:val="000000"/>
          <w:kern w:val="1"/>
          <w:sz w:val="24"/>
          <w:szCs w:val="24"/>
        </w:rPr>
        <w:t>. Производственная и коммунально-складская зона (П-1)</w:t>
      </w:r>
      <w:bookmarkEnd w:id="18"/>
    </w:p>
    <w:p w14:paraId="544E5C86" w14:textId="77777777" w:rsidR="00112FF5" w:rsidRPr="007D48D2"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D40738B" w14:textId="77777777" w:rsidR="00267038" w:rsidRPr="007D48D2" w:rsidRDefault="00267038" w:rsidP="00267038">
      <w:pPr>
        <w:pStyle w:val="aff6"/>
        <w:spacing w:after="0" w:line="240" w:lineRule="auto"/>
        <w:ind w:left="0"/>
        <w:rPr>
          <w:rFonts w:ascii="Times New Roman" w:hAnsi="Times New Roman"/>
          <w:b/>
          <w:color w:val="000000"/>
          <w:sz w:val="24"/>
          <w:szCs w:val="24"/>
        </w:rPr>
      </w:pPr>
      <w:r w:rsidRPr="007D48D2">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0C9D86CC" w14:textId="77777777" w:rsidR="00267038" w:rsidRPr="007D48D2" w:rsidRDefault="00267038" w:rsidP="00267038">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7D48D2" w:rsidRPr="007D48D2" w14:paraId="3C54BA8B" w14:textId="77777777" w:rsidTr="002F389A">
        <w:trPr>
          <w:trHeight w:val="304"/>
        </w:trPr>
        <w:tc>
          <w:tcPr>
            <w:tcW w:w="5425" w:type="dxa"/>
            <w:tcBorders>
              <w:top w:val="single" w:sz="8" w:space="0" w:color="auto"/>
              <w:left w:val="single" w:sz="8" w:space="0" w:color="auto"/>
              <w:bottom w:val="single" w:sz="8" w:space="0" w:color="auto"/>
              <w:right w:val="nil"/>
            </w:tcBorders>
          </w:tcPr>
          <w:p w14:paraId="1248F7C9"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Основные виды разрешённого</w:t>
            </w:r>
          </w:p>
          <w:p w14:paraId="14568BED"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742B586"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Условно разрешённые</w:t>
            </w:r>
          </w:p>
          <w:p w14:paraId="353AB8E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28D3A2D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Вспомогательные виды</w:t>
            </w:r>
          </w:p>
          <w:p w14:paraId="5A1A41A2"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r>
      <w:tr w:rsidR="00267038" w:rsidRPr="007D48D2" w14:paraId="2E750B00" w14:textId="77777777" w:rsidTr="002F389A">
        <w:trPr>
          <w:trHeight w:val="416"/>
        </w:trPr>
        <w:tc>
          <w:tcPr>
            <w:tcW w:w="5425" w:type="dxa"/>
            <w:tcBorders>
              <w:top w:val="single" w:sz="8" w:space="0" w:color="auto"/>
              <w:left w:val="single" w:sz="8" w:space="0" w:color="auto"/>
              <w:bottom w:val="single" w:sz="8" w:space="0" w:color="auto"/>
              <w:right w:val="nil"/>
            </w:tcBorders>
          </w:tcPr>
          <w:p w14:paraId="19854668" w14:textId="37221F2E"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 Хранение автотранспорта</w:t>
            </w:r>
          </w:p>
          <w:p w14:paraId="57434851" w14:textId="58F5A85F" w:rsidR="00AC0214" w:rsidRPr="007D48D2" w:rsidRDefault="00AC0214"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2.7.2 </w:t>
            </w:r>
            <w:r w:rsidRPr="007D48D2">
              <w:rPr>
                <w:rFonts w:ascii="Times New Roman" w:hAnsi="Times New Roman"/>
                <w:color w:val="000000"/>
              </w:rPr>
              <w:t>Размещение гаражей для собственных нужд</w:t>
            </w:r>
          </w:p>
          <w:p w14:paraId="28EACA7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3.1 Коммунальное обслуживание</w:t>
            </w:r>
          </w:p>
          <w:p w14:paraId="52650F8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4.9 </w:t>
            </w:r>
            <w:r w:rsidRPr="007D48D2">
              <w:rPr>
                <w:rFonts w:ascii="Times New Roman" w:hAnsi="Times New Roman"/>
                <w:color w:val="000000"/>
                <w:sz w:val="24"/>
                <w:szCs w:val="24"/>
              </w:rPr>
              <w:t>Служебные гаражи</w:t>
            </w:r>
          </w:p>
          <w:p w14:paraId="0A120DB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6.1 Недропользование</w:t>
            </w:r>
          </w:p>
          <w:p w14:paraId="71A493C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6.3 Лёгкая промышленность </w:t>
            </w:r>
          </w:p>
          <w:p w14:paraId="51C6D80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6.4 Пищевая промышленность </w:t>
            </w:r>
          </w:p>
          <w:p w14:paraId="545AFD3B" w14:textId="77777777" w:rsidR="00267038" w:rsidRPr="007D48D2" w:rsidRDefault="00267038" w:rsidP="002F389A">
            <w:pPr>
              <w:spacing w:after="0" w:line="240" w:lineRule="auto"/>
              <w:contextualSpacing/>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6.6 Строительная промышленность </w:t>
            </w:r>
          </w:p>
          <w:p w14:paraId="41B1951A" w14:textId="77777777" w:rsidR="00267038" w:rsidRPr="007D48D2" w:rsidRDefault="00267038" w:rsidP="002F389A">
            <w:pPr>
              <w:spacing w:after="0" w:line="240" w:lineRule="auto"/>
              <w:contextualSpacing/>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6.7 Энергетика</w:t>
            </w:r>
          </w:p>
          <w:p w14:paraId="54B1EA06" w14:textId="77777777" w:rsidR="00267038" w:rsidRPr="007D48D2" w:rsidRDefault="00267038" w:rsidP="002F389A">
            <w:pPr>
              <w:spacing w:after="0" w:line="240" w:lineRule="auto"/>
              <w:contextualSpacing/>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6.8 Связь</w:t>
            </w:r>
          </w:p>
          <w:p w14:paraId="486BD16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6.9 Склады </w:t>
            </w:r>
          </w:p>
          <w:p w14:paraId="6B4C50F9" w14:textId="77777777" w:rsidR="005015DA" w:rsidRPr="007D48D2" w:rsidRDefault="005015D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6.11 Целлюлозно-бумажная промышленность </w:t>
            </w:r>
            <w:r w:rsidRPr="007D48D2">
              <w:rPr>
                <w:rFonts w:ascii="Times New Roman" w:eastAsia="Times New Roman" w:hAnsi="Times New Roman"/>
                <w:color w:val="000000"/>
                <w:sz w:val="24"/>
                <w:szCs w:val="24"/>
                <w:lang w:eastAsia="ru-RU"/>
              </w:rPr>
              <w:t xml:space="preserve"> </w:t>
            </w:r>
          </w:p>
          <w:p w14:paraId="69CB5F6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3A17276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3.3 Бытовое обслуживание</w:t>
            </w:r>
          </w:p>
          <w:p w14:paraId="254FEE2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4.9.1. </w:t>
            </w:r>
            <w:r w:rsidRPr="007D48D2">
              <w:rPr>
                <w:rFonts w:ascii="Times New Roman" w:hAnsi="Times New Roman"/>
                <w:color w:val="000000"/>
                <w:sz w:val="24"/>
                <w:szCs w:val="24"/>
              </w:rPr>
              <w:t>Объекты дорожного сервиса</w:t>
            </w:r>
            <w:r w:rsidRPr="007D48D2">
              <w:rPr>
                <w:rFonts w:ascii="Times New Roman" w:hAnsi="Times New Roman"/>
                <w:color w:val="000000"/>
                <w:sz w:val="24"/>
                <w:szCs w:val="24"/>
                <w:lang w:eastAsia="ru-RU"/>
              </w:rPr>
              <w:t xml:space="preserve"> </w:t>
            </w:r>
          </w:p>
          <w:p w14:paraId="0670A73D" w14:textId="77777777" w:rsidR="00267038" w:rsidRPr="007D48D2" w:rsidRDefault="00267038" w:rsidP="00267038">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9.3 Историко-культурная деятельность</w:t>
            </w:r>
          </w:p>
          <w:p w14:paraId="2ACC8ACE"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03F5CAC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3.9 Обеспечение научной деятельности</w:t>
            </w:r>
          </w:p>
          <w:p w14:paraId="07718BF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4.4 Магазины</w:t>
            </w:r>
          </w:p>
          <w:p w14:paraId="2A1246E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 xml:space="preserve">7.2 Автомобильный транспорт </w:t>
            </w:r>
          </w:p>
          <w:p w14:paraId="1A363DF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11.2 Специальное пользование водными объектами</w:t>
            </w:r>
          </w:p>
          <w:p w14:paraId="2DF516B6" w14:textId="77777777" w:rsidR="00267038" w:rsidRPr="007D48D2" w:rsidRDefault="00267038" w:rsidP="002F389A">
            <w:pPr>
              <w:spacing w:after="0" w:line="240" w:lineRule="auto"/>
              <w:rPr>
                <w:rFonts w:ascii="Times New Roman" w:hAnsi="Times New Roman"/>
                <w:color w:val="000000"/>
                <w:sz w:val="24"/>
                <w:szCs w:val="24"/>
              </w:rPr>
            </w:pPr>
          </w:p>
        </w:tc>
      </w:tr>
    </w:tbl>
    <w:p w14:paraId="5B33D265" w14:textId="77777777" w:rsidR="00267038" w:rsidRPr="007D48D2" w:rsidRDefault="00267038" w:rsidP="002670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6E1B4CE6" w14:textId="77777777" w:rsidR="00267038" w:rsidRPr="007D48D2" w:rsidRDefault="00267038" w:rsidP="00267038">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861F616" w14:textId="77777777" w:rsidR="00267038" w:rsidRPr="007D48D2" w:rsidRDefault="00267038" w:rsidP="00267038">
      <w:pPr>
        <w:spacing w:after="0" w:line="240" w:lineRule="auto"/>
        <w:rPr>
          <w:rFonts w:ascii="Times New Roman" w:hAnsi="Times New Roman"/>
          <w:b/>
          <w:color w:val="000000"/>
          <w:sz w:val="24"/>
          <w:szCs w:val="24"/>
        </w:rPr>
      </w:pPr>
    </w:p>
    <w:p w14:paraId="512A7E7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66415D5C"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7D48D2" w:rsidRPr="007D48D2" w14:paraId="7B7C97B7" w14:textId="77777777" w:rsidTr="002F389A">
        <w:trPr>
          <w:trHeight w:val="1637"/>
        </w:trPr>
        <w:tc>
          <w:tcPr>
            <w:tcW w:w="2551" w:type="dxa"/>
          </w:tcPr>
          <w:p w14:paraId="74A787FB"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5A18A82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7EF8100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0D8B9BF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552" w:type="dxa"/>
          </w:tcPr>
          <w:p w14:paraId="3FE9ED13"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0C38D62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1BB481DC" w14:textId="77777777" w:rsidTr="002F389A">
        <w:trPr>
          <w:trHeight w:val="85"/>
        </w:trPr>
        <w:tc>
          <w:tcPr>
            <w:tcW w:w="2551" w:type="dxa"/>
          </w:tcPr>
          <w:p w14:paraId="75D549D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w:t>
            </w:r>
          </w:p>
        </w:tc>
        <w:tc>
          <w:tcPr>
            <w:tcW w:w="2552" w:type="dxa"/>
          </w:tcPr>
          <w:p w14:paraId="127F328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b/>
                <w:color w:val="000000"/>
                <w:sz w:val="24"/>
                <w:szCs w:val="24"/>
                <w:lang w:eastAsia="ru-RU"/>
              </w:rPr>
              <w:t xml:space="preserve">Хранение автотранспорта </w:t>
            </w:r>
          </w:p>
        </w:tc>
        <w:tc>
          <w:tcPr>
            <w:tcW w:w="9464" w:type="dxa"/>
          </w:tcPr>
          <w:p w14:paraId="34C1072E" w14:textId="77777777" w:rsidR="00267038" w:rsidRPr="007D48D2" w:rsidRDefault="00267038" w:rsidP="002F389A">
            <w:pPr>
              <w:pStyle w:val="320"/>
              <w:snapToGrid w:val="0"/>
              <w:rPr>
                <w:b/>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C3D4FC4" w14:textId="77777777" w:rsidR="00267038" w:rsidRPr="007D48D2" w:rsidRDefault="00267038" w:rsidP="002F389A">
            <w:pPr>
              <w:pStyle w:val="320"/>
              <w:snapToGrid w:val="0"/>
              <w:rPr>
                <w:color w:val="000000"/>
                <w:sz w:val="24"/>
                <w:szCs w:val="24"/>
              </w:rPr>
            </w:pPr>
          </w:p>
          <w:p w14:paraId="072A0D2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7347BA9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1CDB40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B81535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6699F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A2DEB5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AACC3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категории, не менее 3 м со стороны, выходящей на проезд.</w:t>
            </w:r>
          </w:p>
          <w:p w14:paraId="196A134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718F5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93BCB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BB8B5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DDD17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7BA818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906E44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70CE1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5A9F0EB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3044B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CFC48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1B9A1036" w14:textId="77777777" w:rsidTr="002F389A">
        <w:trPr>
          <w:trHeight w:val="85"/>
        </w:trPr>
        <w:tc>
          <w:tcPr>
            <w:tcW w:w="2551" w:type="dxa"/>
          </w:tcPr>
          <w:p w14:paraId="65E10FE4" w14:textId="006C982D" w:rsidR="00AC0214" w:rsidRPr="007D48D2" w:rsidRDefault="00AC0214"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2.7.2</w:t>
            </w:r>
          </w:p>
        </w:tc>
        <w:tc>
          <w:tcPr>
            <w:tcW w:w="2552" w:type="dxa"/>
          </w:tcPr>
          <w:p w14:paraId="062B88C1" w14:textId="5172ADD4" w:rsidR="00AC0214" w:rsidRPr="007D48D2" w:rsidRDefault="00AC0214" w:rsidP="004B6A10">
            <w:pPr>
              <w:spacing w:after="0" w:line="240" w:lineRule="auto"/>
              <w:rPr>
                <w:rFonts w:ascii="Times New Roman" w:hAnsi="Times New Roman"/>
                <w:b/>
                <w:color w:val="000000"/>
                <w:sz w:val="24"/>
                <w:szCs w:val="24"/>
                <w:lang w:eastAsia="ru-RU"/>
              </w:rPr>
            </w:pPr>
            <w:r w:rsidRPr="007D48D2">
              <w:rPr>
                <w:rFonts w:ascii="Times New Roman" w:hAnsi="Times New Roman"/>
                <w:color w:val="000000"/>
                <w:sz w:val="24"/>
                <w:szCs w:val="24"/>
              </w:rPr>
              <w:t>Размещение гаражей для собственных нужд</w:t>
            </w:r>
          </w:p>
        </w:tc>
        <w:tc>
          <w:tcPr>
            <w:tcW w:w="9464" w:type="dxa"/>
          </w:tcPr>
          <w:p w14:paraId="32717FCB" w14:textId="77777777" w:rsidR="004B6A10" w:rsidRPr="007D48D2" w:rsidRDefault="00AC0214" w:rsidP="002F389A">
            <w:pPr>
              <w:pStyle w:val="320"/>
              <w:snapToGrid w:val="0"/>
              <w:rPr>
                <w:color w:val="000000"/>
                <w:sz w:val="24"/>
                <w:szCs w:val="24"/>
              </w:rPr>
            </w:pPr>
            <w:r w:rsidRPr="007D48D2">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00C7433D" w14:textId="77777777" w:rsidR="004B6A10" w:rsidRPr="007D48D2" w:rsidRDefault="00AC0214" w:rsidP="002F389A">
            <w:pPr>
              <w:pStyle w:val="320"/>
              <w:snapToGrid w:val="0"/>
              <w:rPr>
                <w:color w:val="000000"/>
                <w:sz w:val="24"/>
                <w:szCs w:val="24"/>
              </w:rPr>
            </w:pPr>
            <w:r w:rsidRPr="007D48D2">
              <w:rPr>
                <w:color w:val="000000"/>
                <w:sz w:val="24"/>
                <w:szCs w:val="24"/>
              </w:rPr>
              <w:t xml:space="preserve">Минимальный размер земельного участка – 18 кв.м; </w:t>
            </w:r>
          </w:p>
          <w:p w14:paraId="4A0DE326" w14:textId="77777777" w:rsidR="004B6A10" w:rsidRPr="007D48D2" w:rsidRDefault="00AC0214" w:rsidP="002F389A">
            <w:pPr>
              <w:pStyle w:val="320"/>
              <w:snapToGrid w:val="0"/>
              <w:rPr>
                <w:color w:val="000000"/>
                <w:sz w:val="24"/>
                <w:szCs w:val="24"/>
              </w:rPr>
            </w:pPr>
            <w:r w:rsidRPr="007D48D2">
              <w:rPr>
                <w:color w:val="000000"/>
                <w:sz w:val="24"/>
                <w:szCs w:val="24"/>
              </w:rPr>
              <w:t xml:space="preserve">Максимальный размер земельного участка – не подлежит установлению </w:t>
            </w:r>
          </w:p>
          <w:p w14:paraId="25EA8A2D" w14:textId="77777777" w:rsidR="004B6A10" w:rsidRPr="007D48D2" w:rsidRDefault="00AC0214" w:rsidP="002F389A">
            <w:pPr>
              <w:pStyle w:val="320"/>
              <w:snapToGrid w:val="0"/>
              <w:rPr>
                <w:color w:val="000000"/>
                <w:sz w:val="24"/>
                <w:szCs w:val="24"/>
              </w:rPr>
            </w:pPr>
            <w:r w:rsidRPr="007D48D2">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A4AF3C2" w14:textId="73E4A713" w:rsidR="00AC0214" w:rsidRPr="007D48D2" w:rsidRDefault="00AC0214" w:rsidP="002F389A">
            <w:pPr>
              <w:pStyle w:val="320"/>
              <w:snapToGrid w:val="0"/>
              <w:rPr>
                <w:color w:val="000000"/>
                <w:sz w:val="24"/>
                <w:szCs w:val="24"/>
              </w:rPr>
            </w:pPr>
            <w:r w:rsidRPr="007D48D2">
              <w:rPr>
                <w:color w:val="000000"/>
                <w:sz w:val="24"/>
                <w:szCs w:val="24"/>
              </w:rPr>
              <w:t>Максимальное количество этажей – 1.</w:t>
            </w:r>
          </w:p>
          <w:p w14:paraId="3FF57AB9" w14:textId="77777777" w:rsidR="004B6A10" w:rsidRPr="007D48D2" w:rsidRDefault="00AC0214" w:rsidP="002F389A">
            <w:pPr>
              <w:pStyle w:val="320"/>
              <w:snapToGrid w:val="0"/>
              <w:rPr>
                <w:color w:val="000000"/>
                <w:sz w:val="24"/>
                <w:szCs w:val="24"/>
              </w:rPr>
            </w:pPr>
            <w:r w:rsidRPr="007D48D2">
              <w:rPr>
                <w:color w:val="000000"/>
                <w:sz w:val="24"/>
                <w:szCs w:val="24"/>
              </w:rPr>
              <w:t xml:space="preserve">Параметры застройки: </w:t>
            </w:r>
          </w:p>
          <w:p w14:paraId="1020C113" w14:textId="77777777" w:rsidR="004B6A10" w:rsidRPr="007D48D2" w:rsidRDefault="00AC0214" w:rsidP="002F389A">
            <w:pPr>
              <w:pStyle w:val="320"/>
              <w:snapToGrid w:val="0"/>
              <w:rPr>
                <w:color w:val="000000"/>
                <w:sz w:val="24"/>
                <w:szCs w:val="24"/>
              </w:rPr>
            </w:pPr>
            <w:r w:rsidRPr="007D48D2">
              <w:rPr>
                <w:color w:val="000000"/>
                <w:sz w:val="24"/>
                <w:szCs w:val="24"/>
              </w:rPr>
              <w:t xml:space="preserve">Максимальный коэффициент застройки земельного участка (Кз) – не подлежит установлению </w:t>
            </w:r>
          </w:p>
          <w:p w14:paraId="4F2A0F4E" w14:textId="29F3FC3F" w:rsidR="00AC0214" w:rsidRPr="007D48D2" w:rsidRDefault="00AC0214" w:rsidP="002F389A">
            <w:pPr>
              <w:pStyle w:val="320"/>
              <w:snapToGrid w:val="0"/>
              <w:rPr>
                <w:b/>
                <w:color w:val="000000"/>
                <w:sz w:val="24"/>
                <w:szCs w:val="24"/>
                <w:lang w:eastAsia="ru-RU"/>
              </w:rPr>
            </w:pPr>
            <w:r w:rsidRPr="007D48D2">
              <w:rPr>
                <w:color w:val="000000"/>
                <w:sz w:val="24"/>
                <w:szCs w:val="24"/>
              </w:rPr>
              <w:t>Максимальный коэффициент плотности застройки земельного участка (Кпз) – не подлежит установлению</w:t>
            </w:r>
          </w:p>
        </w:tc>
      </w:tr>
      <w:tr w:rsidR="007D48D2" w:rsidRPr="007D48D2" w14:paraId="0AE04544" w14:textId="77777777" w:rsidTr="002F389A">
        <w:tc>
          <w:tcPr>
            <w:tcW w:w="2551" w:type="dxa"/>
          </w:tcPr>
          <w:p w14:paraId="76E69B9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552" w:type="dxa"/>
          </w:tcPr>
          <w:p w14:paraId="07EB619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6C0CD71E" w14:textId="77777777" w:rsidR="00267038" w:rsidRPr="007D48D2" w:rsidRDefault="00267038" w:rsidP="002F389A">
            <w:pPr>
              <w:spacing w:after="0" w:line="240" w:lineRule="auto"/>
              <w:rPr>
                <w:rFonts w:ascii="Times New Roman" w:hAnsi="Times New Roman"/>
                <w:color w:val="000000"/>
                <w:sz w:val="24"/>
                <w:szCs w:val="24"/>
              </w:rPr>
            </w:pPr>
          </w:p>
        </w:tc>
        <w:tc>
          <w:tcPr>
            <w:tcW w:w="9464" w:type="dxa"/>
          </w:tcPr>
          <w:p w14:paraId="43A5893E"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08EE65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45286BA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3AB5E44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6F02EA4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 ;</w:t>
            </w:r>
          </w:p>
          <w:p w14:paraId="5DE397D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7F45D7E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35793C0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07006A2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35F527F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90A373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37F5440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57405EF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5B891FE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69A7EE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003E39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3E4EF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167A43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14511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6788BA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92F9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7CC60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C4F3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B0CA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243447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9A7300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DE9398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4FEAF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F6158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5EA4589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61E7B1C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Параметры застройки:</w:t>
            </w:r>
          </w:p>
          <w:p w14:paraId="109C3B7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A14C92"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B0353C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B2ECB6"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02FEB04"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957DDAF"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1E359ADE" w14:textId="77777777" w:rsidTr="002F389A">
        <w:tc>
          <w:tcPr>
            <w:tcW w:w="2551" w:type="dxa"/>
          </w:tcPr>
          <w:p w14:paraId="58CDE82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4.9</w:t>
            </w:r>
          </w:p>
        </w:tc>
        <w:tc>
          <w:tcPr>
            <w:tcW w:w="2552" w:type="dxa"/>
          </w:tcPr>
          <w:p w14:paraId="6E4F8DE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bCs/>
                <w:color w:val="000000"/>
                <w:sz w:val="24"/>
                <w:szCs w:val="24"/>
              </w:rPr>
              <w:t>Служебные гаражи</w:t>
            </w:r>
          </w:p>
        </w:tc>
        <w:tc>
          <w:tcPr>
            <w:tcW w:w="9464" w:type="dxa"/>
          </w:tcPr>
          <w:p w14:paraId="7D030B0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3" w:anchor="block_1030" w:history="1">
              <w:r w:rsidRPr="007D48D2">
                <w:rPr>
                  <w:rFonts w:ascii="Times New Roman" w:hAnsi="Times New Roman"/>
                  <w:b/>
                  <w:color w:val="000000"/>
                  <w:sz w:val="24"/>
                  <w:szCs w:val="24"/>
                </w:rPr>
                <w:t>кодами 3.0</w:t>
              </w:r>
            </w:hyperlink>
            <w:r w:rsidRPr="007D48D2">
              <w:rPr>
                <w:rFonts w:ascii="Times New Roman" w:hAnsi="Times New Roman"/>
                <w:b/>
                <w:color w:val="000000"/>
                <w:sz w:val="24"/>
                <w:szCs w:val="24"/>
              </w:rPr>
              <w:t>, </w:t>
            </w:r>
            <w:hyperlink r:id="rId24" w:anchor="block_1040" w:history="1">
              <w:r w:rsidRPr="007D48D2">
                <w:rPr>
                  <w:rFonts w:ascii="Times New Roman" w:hAnsi="Times New Roman"/>
                  <w:b/>
                  <w:color w:val="000000"/>
                  <w:sz w:val="24"/>
                  <w:szCs w:val="24"/>
                </w:rPr>
                <w:t>4.0</w:t>
              </w:r>
            </w:hyperlink>
            <w:r w:rsidRPr="007D48D2">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8CA724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098F78F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602188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8658D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A0A85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9E000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873475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84F1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C3BD8D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FAE53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37FD2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F7349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A8FE3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C2C4AE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428D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399FE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7BB8A8C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Параметры застройки:</w:t>
            </w:r>
          </w:p>
          <w:p w14:paraId="762EB84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6120D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76F5F7CE" w14:textId="77777777" w:rsidTr="002F389A">
        <w:tc>
          <w:tcPr>
            <w:tcW w:w="2551" w:type="dxa"/>
          </w:tcPr>
          <w:p w14:paraId="09830A7F" w14:textId="77777777" w:rsidR="00267038" w:rsidRPr="007D48D2" w:rsidRDefault="00267038" w:rsidP="002F389A">
            <w:pPr>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6.1</w:t>
            </w:r>
          </w:p>
        </w:tc>
        <w:tc>
          <w:tcPr>
            <w:tcW w:w="2552" w:type="dxa"/>
          </w:tcPr>
          <w:p w14:paraId="0336676F" w14:textId="77777777" w:rsidR="00267038" w:rsidRPr="007D48D2" w:rsidRDefault="00267038" w:rsidP="002F389A">
            <w:pPr>
              <w:spacing w:after="0" w:line="240" w:lineRule="auto"/>
              <w:jc w:val="both"/>
              <w:rPr>
                <w:rFonts w:ascii="Times New Roman" w:hAnsi="Times New Roman"/>
                <w:bCs/>
                <w:color w:val="000000"/>
                <w:sz w:val="24"/>
                <w:szCs w:val="24"/>
              </w:rPr>
            </w:pPr>
            <w:r w:rsidRPr="007D48D2">
              <w:rPr>
                <w:rFonts w:ascii="Times New Roman" w:eastAsia="Times New Roman" w:hAnsi="Times New Roman"/>
                <w:color w:val="000000"/>
                <w:sz w:val="24"/>
                <w:szCs w:val="24"/>
                <w:lang w:eastAsia="ru-RU"/>
              </w:rPr>
              <w:t>Недропользование</w:t>
            </w:r>
          </w:p>
        </w:tc>
        <w:tc>
          <w:tcPr>
            <w:tcW w:w="9464" w:type="dxa"/>
          </w:tcPr>
          <w:p w14:paraId="592AB0C4" w14:textId="77777777" w:rsidR="00267038" w:rsidRPr="007D48D2" w:rsidRDefault="00267038" w:rsidP="002F389A">
            <w:pPr>
              <w:jc w:val="both"/>
              <w:rPr>
                <w:rFonts w:ascii="Times New Roman" w:hAnsi="Times New Roman"/>
                <w:b/>
                <w:color w:val="000000"/>
                <w:sz w:val="24"/>
                <w:szCs w:val="24"/>
              </w:rPr>
            </w:pPr>
            <w:r w:rsidRPr="007D48D2">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55CC25D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3D3D93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141948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BEB24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E53F0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3B1117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F8EFF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B1A540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16A2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62228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D3D4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7A37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EA6BEA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DED318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F91397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558F8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6EE71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3BA4ED3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12C70B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CCC5C18" w14:textId="1D8341AF" w:rsidR="00267038" w:rsidRPr="007D48D2" w:rsidRDefault="00267038" w:rsidP="00B010FE">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535EF51F" w14:textId="77777777" w:rsidTr="002F389A">
        <w:tc>
          <w:tcPr>
            <w:tcW w:w="2551" w:type="dxa"/>
          </w:tcPr>
          <w:p w14:paraId="55309A0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6.3</w:t>
            </w:r>
          </w:p>
        </w:tc>
        <w:tc>
          <w:tcPr>
            <w:tcW w:w="2552" w:type="dxa"/>
          </w:tcPr>
          <w:p w14:paraId="4492436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Легкая промышленность </w:t>
            </w:r>
          </w:p>
        </w:tc>
        <w:tc>
          <w:tcPr>
            <w:tcW w:w="9464" w:type="dxa"/>
          </w:tcPr>
          <w:p w14:paraId="3A2FC09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54FC77AF" w14:textId="77777777" w:rsidR="00267038" w:rsidRPr="007D48D2" w:rsidRDefault="00267038" w:rsidP="002F389A">
            <w:pPr>
              <w:spacing w:after="0" w:line="240" w:lineRule="auto"/>
              <w:rPr>
                <w:rFonts w:ascii="Times New Roman" w:hAnsi="Times New Roman"/>
                <w:color w:val="000000"/>
                <w:sz w:val="24"/>
                <w:szCs w:val="24"/>
              </w:rPr>
            </w:pPr>
          </w:p>
          <w:p w14:paraId="74886710" w14:textId="217E5BA0"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p>
          <w:p w14:paraId="2FE6BFA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252763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708D8640" w14:textId="613F447F"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 не менее 3 м от границ </w:t>
            </w:r>
            <w:r w:rsidR="00B36437" w:rsidRPr="007D48D2">
              <w:rPr>
                <w:rFonts w:ascii="Times New Roman" w:hAnsi="Times New Roman"/>
                <w:color w:val="000000"/>
                <w:sz w:val="24"/>
                <w:szCs w:val="24"/>
                <w:lang w:eastAsia="ru-RU"/>
              </w:rPr>
              <w:t>земельного участка со стороны,</w:t>
            </w:r>
            <w:r w:rsidRPr="007D48D2">
              <w:rPr>
                <w:rFonts w:ascii="Times New Roman" w:hAnsi="Times New Roman"/>
                <w:color w:val="000000"/>
                <w:sz w:val="24"/>
                <w:szCs w:val="24"/>
                <w:lang w:eastAsia="ru-RU"/>
              </w:rPr>
              <w:t xml:space="preserve"> прилегающих земельных</w:t>
            </w:r>
          </w:p>
          <w:p w14:paraId="00642B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DE6B1A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397AA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62348F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B3D0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434624" w14:textId="085CA720"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 не менее 3 м от границ </w:t>
            </w:r>
            <w:r w:rsidR="00B36437" w:rsidRPr="007D48D2">
              <w:rPr>
                <w:rFonts w:ascii="Times New Roman" w:hAnsi="Times New Roman"/>
                <w:color w:val="000000"/>
                <w:sz w:val="24"/>
                <w:szCs w:val="24"/>
                <w:lang w:eastAsia="ru-RU"/>
              </w:rPr>
              <w:t>земельного участка со стороны,</w:t>
            </w:r>
            <w:r w:rsidRPr="007D48D2">
              <w:rPr>
                <w:rFonts w:ascii="Times New Roman" w:hAnsi="Times New Roman"/>
                <w:color w:val="000000"/>
                <w:sz w:val="24"/>
                <w:szCs w:val="24"/>
                <w:lang w:eastAsia="ru-RU"/>
              </w:rPr>
              <w:t xml:space="preserve"> прилегающих земельных</w:t>
            </w:r>
          </w:p>
          <w:p w14:paraId="1AE6C4F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1F3B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33B974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027C54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0C81500" w14:textId="18840DD0"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36437" w:rsidRPr="007D48D2">
              <w:rPr>
                <w:rFonts w:ascii="Times New Roman" w:hAnsi="Times New Roman"/>
                <w:color w:val="000000"/>
                <w:sz w:val="24"/>
                <w:szCs w:val="24"/>
              </w:rPr>
              <w:t>земельного участка</w:t>
            </w:r>
            <w:r w:rsidRPr="007D48D2">
              <w:rPr>
                <w:rFonts w:ascii="Times New Roman" w:hAnsi="Times New Roman"/>
                <w:color w:val="000000"/>
                <w:sz w:val="24"/>
                <w:szCs w:val="24"/>
              </w:rPr>
              <w:t>, отделяющей данный земельный участок от территории общего пользования.</w:t>
            </w:r>
          </w:p>
          <w:p w14:paraId="26DA838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F4CCC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7560B5F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A32F15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F60B00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611C928" w14:textId="1D129EC9" w:rsidR="00267038" w:rsidRPr="007D48D2" w:rsidRDefault="00267038" w:rsidP="00B36437">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2,4</w:t>
            </w:r>
            <w:r w:rsidRPr="007D48D2">
              <w:rPr>
                <w:rFonts w:ascii="Times New Roman" w:hAnsi="Times New Roman"/>
                <w:color w:val="000000"/>
                <w:sz w:val="24"/>
                <w:szCs w:val="24"/>
              </w:rPr>
              <w:t xml:space="preserve"> </w:t>
            </w:r>
          </w:p>
        </w:tc>
      </w:tr>
      <w:tr w:rsidR="007D48D2" w:rsidRPr="007D48D2" w14:paraId="1E54B94B" w14:textId="77777777" w:rsidTr="002F389A">
        <w:tc>
          <w:tcPr>
            <w:tcW w:w="2551" w:type="dxa"/>
          </w:tcPr>
          <w:p w14:paraId="7CEE8E2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6.4</w:t>
            </w:r>
          </w:p>
        </w:tc>
        <w:tc>
          <w:tcPr>
            <w:tcW w:w="2552" w:type="dxa"/>
          </w:tcPr>
          <w:p w14:paraId="66D19EC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Пищевая промышленность </w:t>
            </w:r>
          </w:p>
        </w:tc>
        <w:tc>
          <w:tcPr>
            <w:tcW w:w="9464" w:type="dxa"/>
          </w:tcPr>
          <w:p w14:paraId="12C616E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5468B1F8" w14:textId="77777777" w:rsidR="00267038" w:rsidRPr="007D48D2" w:rsidRDefault="00267038" w:rsidP="002F389A">
            <w:pPr>
              <w:spacing w:after="0" w:line="240" w:lineRule="auto"/>
              <w:rPr>
                <w:rFonts w:ascii="Times New Roman" w:hAnsi="Times New Roman"/>
                <w:color w:val="000000"/>
                <w:sz w:val="24"/>
                <w:szCs w:val="24"/>
              </w:rPr>
            </w:pPr>
          </w:p>
          <w:p w14:paraId="302E3A39" w14:textId="74B14D28" w:rsidR="00C945A1" w:rsidRPr="007D48D2" w:rsidRDefault="00267038" w:rsidP="00750913">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w:t>
            </w:r>
            <w:r w:rsidR="00750913" w:rsidRPr="007D48D2">
              <w:rPr>
                <w:rFonts w:ascii="Times New Roman" w:hAnsi="Times New Roman"/>
                <w:color w:val="000000"/>
                <w:sz w:val="24"/>
                <w:szCs w:val="24"/>
              </w:rPr>
              <w:t>азмер земельного участка – 1 га</w:t>
            </w:r>
            <w:r w:rsidR="00C945A1" w:rsidRPr="007D48D2">
              <w:rPr>
                <w:rFonts w:ascii="Times New Roman" w:hAnsi="Times New Roman"/>
                <w:color w:val="000000"/>
                <w:sz w:val="24"/>
                <w:szCs w:val="24"/>
              </w:rPr>
              <w:t>;</w:t>
            </w:r>
          </w:p>
          <w:p w14:paraId="099967E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5D3376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A5838E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8B871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4C9D49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EDAC4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1F5F5B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DFEE2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C0405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71DC5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1FDEE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AB7658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8BF314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9D16774" w14:textId="52570AAF"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C945A1" w:rsidRPr="007D48D2">
              <w:rPr>
                <w:rFonts w:ascii="Times New Roman" w:hAnsi="Times New Roman"/>
                <w:color w:val="000000"/>
                <w:sz w:val="24"/>
                <w:szCs w:val="24"/>
              </w:rPr>
              <w:t xml:space="preserve"> </w:t>
            </w:r>
            <w:r w:rsidRPr="007D48D2">
              <w:rPr>
                <w:rFonts w:ascii="Times New Roman" w:hAnsi="Times New Roman"/>
                <w:color w:val="000000"/>
                <w:sz w:val="24"/>
                <w:szCs w:val="24"/>
              </w:rPr>
              <w:t>участка, отделяющей данный земельный участок от территории общего пользования.</w:t>
            </w:r>
          </w:p>
          <w:p w14:paraId="117A82A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F29B9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–20 м;</w:t>
            </w:r>
          </w:p>
          <w:p w14:paraId="2D4759F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553A42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4CD98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E903BD9" w14:textId="6E623DAA" w:rsidR="00267038" w:rsidRPr="007D48D2" w:rsidRDefault="00267038" w:rsidP="00B3643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48D2">
              <w:rPr>
                <w:rFonts w:ascii="Times New Roman" w:hAnsi="Times New Roman"/>
                <w:color w:val="000000"/>
                <w:sz w:val="24"/>
                <w:szCs w:val="24"/>
              </w:rPr>
              <w:t xml:space="preserve"> </w:t>
            </w:r>
          </w:p>
        </w:tc>
      </w:tr>
      <w:tr w:rsidR="007D48D2" w:rsidRPr="007D48D2" w14:paraId="337B1B30" w14:textId="77777777" w:rsidTr="002F389A">
        <w:trPr>
          <w:trHeight w:val="691"/>
        </w:trPr>
        <w:tc>
          <w:tcPr>
            <w:tcW w:w="2551" w:type="dxa"/>
          </w:tcPr>
          <w:p w14:paraId="33553455" w14:textId="77777777" w:rsidR="00267038" w:rsidRPr="007D48D2" w:rsidRDefault="00267038" w:rsidP="002F389A">
            <w:pPr>
              <w:spacing w:after="0" w:line="240" w:lineRule="auto"/>
              <w:contextualSpacing/>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6.6</w:t>
            </w:r>
          </w:p>
        </w:tc>
        <w:tc>
          <w:tcPr>
            <w:tcW w:w="2552" w:type="dxa"/>
          </w:tcPr>
          <w:p w14:paraId="66C582A9" w14:textId="77777777" w:rsidR="00267038" w:rsidRPr="007D48D2" w:rsidRDefault="00267038" w:rsidP="002F389A">
            <w:pPr>
              <w:spacing w:after="0" w:line="240" w:lineRule="auto"/>
              <w:contextualSpacing/>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423268C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w:t>
            </w:r>
            <w:r w:rsidRPr="007D48D2">
              <w:rPr>
                <w:rFonts w:ascii="Times New Roman" w:eastAsia="Times New Roman" w:hAnsi="Times New Roman"/>
                <w:color w:val="000000"/>
                <w:sz w:val="24"/>
                <w:szCs w:val="24"/>
                <w:lang w:eastAsia="ru-RU"/>
              </w:rPr>
              <w:lastRenderedPageBreak/>
              <w:t>подъемников, столярной продукции, сборных домов или их частей и тому подобной продукции</w:t>
            </w:r>
          </w:p>
          <w:p w14:paraId="22EB97C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432996B0" w14:textId="782C1283"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r w:rsidR="00C945A1" w:rsidRPr="007D48D2">
              <w:rPr>
                <w:rFonts w:ascii="Times New Roman" w:hAnsi="Times New Roman"/>
                <w:color w:val="000000"/>
                <w:sz w:val="24"/>
                <w:szCs w:val="24"/>
              </w:rPr>
              <w:t xml:space="preserve"> </w:t>
            </w:r>
          </w:p>
          <w:p w14:paraId="2D86B40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3B5656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10114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7FA0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83758B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53366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95B5F1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5AF1D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8FD40D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AE441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77E0A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FF34C6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3C5DE8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8F7EC1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28130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6EDEF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5E6D7B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9365D2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59F6E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193F7BBF" w14:textId="49E488E3" w:rsidR="00267038" w:rsidRPr="007D48D2" w:rsidRDefault="00267038" w:rsidP="00B36437">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48D2">
              <w:rPr>
                <w:rFonts w:ascii="Times New Roman" w:hAnsi="Times New Roman"/>
                <w:color w:val="000000"/>
                <w:sz w:val="24"/>
                <w:szCs w:val="24"/>
              </w:rPr>
              <w:t xml:space="preserve"> </w:t>
            </w:r>
          </w:p>
        </w:tc>
      </w:tr>
      <w:tr w:rsidR="007D48D2" w:rsidRPr="007D48D2" w14:paraId="5C8CA4D6" w14:textId="77777777" w:rsidTr="002F389A">
        <w:tc>
          <w:tcPr>
            <w:tcW w:w="2551" w:type="dxa"/>
          </w:tcPr>
          <w:p w14:paraId="14CEE13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6.8</w:t>
            </w:r>
          </w:p>
        </w:tc>
        <w:tc>
          <w:tcPr>
            <w:tcW w:w="2552" w:type="dxa"/>
          </w:tcPr>
          <w:p w14:paraId="5FA3FB7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Связь</w:t>
            </w:r>
          </w:p>
        </w:tc>
        <w:tc>
          <w:tcPr>
            <w:tcW w:w="9464" w:type="dxa"/>
          </w:tcPr>
          <w:p w14:paraId="30F1D174"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5" w:anchor="block_1311" w:history="1">
              <w:r w:rsidRPr="007D48D2">
                <w:rPr>
                  <w:rFonts w:ascii="Times New Roman" w:hAnsi="Times New Roman"/>
                  <w:b/>
                  <w:color w:val="000000"/>
                  <w:sz w:val="24"/>
                  <w:szCs w:val="24"/>
                </w:rPr>
                <w:t>кодами 3.1.1</w:t>
              </w:r>
            </w:hyperlink>
            <w:r w:rsidRPr="007D48D2">
              <w:rPr>
                <w:rFonts w:ascii="Times New Roman" w:hAnsi="Times New Roman"/>
                <w:b/>
                <w:color w:val="000000"/>
                <w:sz w:val="24"/>
                <w:szCs w:val="24"/>
              </w:rPr>
              <w:t>, </w:t>
            </w:r>
            <w:hyperlink r:id="rId26" w:anchor="block_1323" w:history="1">
              <w:r w:rsidRPr="007D48D2">
                <w:rPr>
                  <w:rFonts w:ascii="Times New Roman" w:hAnsi="Times New Roman"/>
                  <w:b/>
                  <w:color w:val="000000"/>
                  <w:sz w:val="24"/>
                  <w:szCs w:val="24"/>
                </w:rPr>
                <w:t>3.2.3</w:t>
              </w:r>
            </w:hyperlink>
            <w:r w:rsidRPr="007D48D2">
              <w:rPr>
                <w:rFonts w:ascii="Times New Roman" w:hAnsi="Times New Roman"/>
                <w:b/>
                <w:color w:val="000000"/>
                <w:sz w:val="24"/>
                <w:szCs w:val="24"/>
              </w:rPr>
              <w:t>.</w:t>
            </w:r>
          </w:p>
          <w:p w14:paraId="47FD19D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3D550F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Минимальный размер земельного участка – не подлежит установлению;</w:t>
            </w:r>
          </w:p>
          <w:p w14:paraId="39907B0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76CCD78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2B75D01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61BC6E5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14E239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C1F66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D174F5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4ADE9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D49627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52C6B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9D6A3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017C4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0898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7C15E5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04D118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7A69E1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0CCD9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3750C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51239E7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E840F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B4CF54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4AF1A31" w14:textId="5F64361E" w:rsidR="00267038" w:rsidRPr="007D48D2" w:rsidRDefault="00267038" w:rsidP="00B3643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48D2">
              <w:rPr>
                <w:rFonts w:ascii="Times New Roman" w:hAnsi="Times New Roman"/>
                <w:color w:val="000000"/>
                <w:sz w:val="24"/>
                <w:szCs w:val="24"/>
              </w:rPr>
              <w:t xml:space="preserve"> </w:t>
            </w:r>
          </w:p>
        </w:tc>
      </w:tr>
      <w:tr w:rsidR="007D48D2" w:rsidRPr="007D48D2" w14:paraId="745AF4D9" w14:textId="77777777" w:rsidTr="002F389A">
        <w:tc>
          <w:tcPr>
            <w:tcW w:w="2551" w:type="dxa"/>
          </w:tcPr>
          <w:p w14:paraId="1A9C9A2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6.9</w:t>
            </w:r>
          </w:p>
        </w:tc>
        <w:tc>
          <w:tcPr>
            <w:tcW w:w="2552" w:type="dxa"/>
          </w:tcPr>
          <w:p w14:paraId="04D3BAE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Склады </w:t>
            </w:r>
            <w:r w:rsidRPr="007D48D2">
              <w:rPr>
                <w:rFonts w:ascii="Times New Roman" w:eastAsia="Times New Roman" w:hAnsi="Times New Roman"/>
                <w:color w:val="000000"/>
                <w:sz w:val="24"/>
                <w:szCs w:val="24"/>
                <w:lang w:eastAsia="ru-RU"/>
              </w:rPr>
              <w:t xml:space="preserve"> </w:t>
            </w:r>
          </w:p>
        </w:tc>
        <w:tc>
          <w:tcPr>
            <w:tcW w:w="9464" w:type="dxa"/>
          </w:tcPr>
          <w:p w14:paraId="49B5910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558A597E" w14:textId="77777777" w:rsidR="00267038" w:rsidRPr="007D48D2" w:rsidRDefault="00267038" w:rsidP="002F389A">
            <w:pPr>
              <w:spacing w:after="0" w:line="240" w:lineRule="auto"/>
              <w:rPr>
                <w:rFonts w:ascii="Times New Roman" w:hAnsi="Times New Roman"/>
                <w:color w:val="000000"/>
                <w:sz w:val="24"/>
                <w:szCs w:val="24"/>
              </w:rPr>
            </w:pPr>
          </w:p>
          <w:p w14:paraId="3798125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0,5 га;</w:t>
            </w:r>
          </w:p>
          <w:p w14:paraId="600445B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1EF404A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12626B5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4BC635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3CA53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39A7B2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72868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C9F549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7CE82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E28B4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056F9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97D7E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A430BD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92A1D2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FAD70A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C7B0E1"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D9650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-4;</w:t>
            </w:r>
          </w:p>
          <w:p w14:paraId="0DE5F5B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A11063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64807AA" w14:textId="227D0BF2" w:rsidR="00267038" w:rsidRPr="007D48D2" w:rsidRDefault="00267038" w:rsidP="00B36437">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48D2">
              <w:rPr>
                <w:rFonts w:ascii="Times New Roman" w:hAnsi="Times New Roman"/>
                <w:color w:val="000000"/>
                <w:sz w:val="24"/>
                <w:szCs w:val="24"/>
              </w:rPr>
              <w:t xml:space="preserve"> </w:t>
            </w:r>
          </w:p>
        </w:tc>
      </w:tr>
      <w:tr w:rsidR="007D48D2" w:rsidRPr="007D48D2" w14:paraId="7C8EAEAC" w14:textId="77777777" w:rsidTr="002F389A">
        <w:tc>
          <w:tcPr>
            <w:tcW w:w="2551" w:type="dxa"/>
          </w:tcPr>
          <w:p w14:paraId="60701ED8" w14:textId="77777777" w:rsidR="005015DA" w:rsidRPr="007D48D2" w:rsidRDefault="005015DA" w:rsidP="005015D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6.11</w:t>
            </w:r>
          </w:p>
        </w:tc>
        <w:tc>
          <w:tcPr>
            <w:tcW w:w="2552" w:type="dxa"/>
          </w:tcPr>
          <w:p w14:paraId="485C219B"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Целлюлозно-бумажная промышленность </w:t>
            </w:r>
            <w:r w:rsidRPr="007D48D2">
              <w:rPr>
                <w:rFonts w:ascii="Times New Roman" w:eastAsia="Times New Roman" w:hAnsi="Times New Roman"/>
                <w:color w:val="000000"/>
                <w:sz w:val="24"/>
                <w:szCs w:val="24"/>
                <w:lang w:eastAsia="ru-RU"/>
              </w:rPr>
              <w:t xml:space="preserve"> </w:t>
            </w:r>
          </w:p>
        </w:tc>
        <w:tc>
          <w:tcPr>
            <w:tcW w:w="9464" w:type="dxa"/>
          </w:tcPr>
          <w:p w14:paraId="118208AF"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p w14:paraId="4493DF17" w14:textId="77777777" w:rsidR="005015DA" w:rsidRPr="007D48D2" w:rsidRDefault="005015DA" w:rsidP="005015DA">
            <w:pPr>
              <w:spacing w:after="0" w:line="240" w:lineRule="auto"/>
              <w:rPr>
                <w:rFonts w:ascii="Times New Roman" w:hAnsi="Times New Roman"/>
                <w:color w:val="000000"/>
                <w:sz w:val="24"/>
                <w:szCs w:val="24"/>
              </w:rPr>
            </w:pPr>
          </w:p>
          <w:p w14:paraId="1CE0D922" w14:textId="7B5663E8" w:rsidR="004B6A10" w:rsidRPr="007D48D2" w:rsidRDefault="005015DA" w:rsidP="00750913">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w:t>
            </w:r>
            <w:r w:rsidR="004B6A10" w:rsidRPr="007D48D2">
              <w:rPr>
                <w:rFonts w:ascii="Times New Roman" w:hAnsi="Times New Roman"/>
                <w:color w:val="000000"/>
                <w:sz w:val="24"/>
                <w:szCs w:val="24"/>
              </w:rPr>
              <w:t>м</w:t>
            </w:r>
            <w:r w:rsidR="00750913" w:rsidRPr="007D48D2">
              <w:rPr>
                <w:rFonts w:ascii="Times New Roman" w:hAnsi="Times New Roman"/>
                <w:color w:val="000000"/>
                <w:sz w:val="24"/>
                <w:szCs w:val="24"/>
              </w:rPr>
              <w:t>ер земельного участка – 0,5 га</w:t>
            </w:r>
            <w:r w:rsidR="00C945A1" w:rsidRPr="007D48D2">
              <w:rPr>
                <w:rFonts w:ascii="Times New Roman" w:hAnsi="Times New Roman"/>
                <w:color w:val="000000"/>
                <w:sz w:val="24"/>
                <w:szCs w:val="24"/>
              </w:rPr>
              <w:t>;</w:t>
            </w:r>
          </w:p>
          <w:p w14:paraId="40BFDA6E" w14:textId="77777777" w:rsidR="005015DA" w:rsidRPr="007D48D2" w:rsidRDefault="005015DA" w:rsidP="005015D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1B2B881A" w14:textId="77777777" w:rsidR="005015DA" w:rsidRPr="007D48D2" w:rsidRDefault="005015DA" w:rsidP="005015D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701114A0"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A512D64"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7474B7D"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527E569"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98AF4E"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A8A2C17"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CA1F48"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1EFE72"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144DD5"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FAA5F0"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5BCE5EC" w14:textId="77777777" w:rsidR="005015DA" w:rsidRPr="007D48D2" w:rsidRDefault="005015DA" w:rsidP="005015D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ACD3A45" w14:textId="77777777" w:rsidR="005015DA" w:rsidRPr="007D48D2" w:rsidRDefault="005015DA" w:rsidP="005015D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E4130FE" w14:textId="77777777" w:rsidR="005015DA" w:rsidRPr="007D48D2" w:rsidRDefault="005015DA" w:rsidP="005015D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018EDD" w14:textId="77777777" w:rsidR="005015DA" w:rsidRPr="007D48D2" w:rsidRDefault="005015DA" w:rsidP="005015D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D2813D" w14:textId="77777777" w:rsidR="005015DA" w:rsidRPr="007D48D2" w:rsidRDefault="005015DA" w:rsidP="005015D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-4;</w:t>
            </w:r>
          </w:p>
          <w:p w14:paraId="44A49ECE"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A6D1F59"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r w:rsidR="00294D8F" w:rsidRPr="007D48D2">
              <w:rPr>
                <w:rFonts w:ascii="Times New Roman" w:eastAsia="Times New Roman" w:hAnsi="Times New Roman"/>
                <w:color w:val="000000"/>
                <w:sz w:val="24"/>
                <w:szCs w:val="24"/>
                <w:lang w:eastAsia="ru-RU"/>
              </w:rPr>
              <w:t>;</w:t>
            </w:r>
          </w:p>
          <w:p w14:paraId="29B414CC" w14:textId="323FFDBC" w:rsidR="005015DA" w:rsidRPr="007D48D2" w:rsidRDefault="005015DA" w:rsidP="00B36437">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00294D8F" w:rsidRPr="007D48D2">
              <w:rPr>
                <w:rFonts w:ascii="Times New Roman" w:eastAsia="Times New Roman" w:hAnsi="Times New Roman"/>
                <w:color w:val="000000"/>
                <w:sz w:val="24"/>
                <w:szCs w:val="24"/>
                <w:lang w:eastAsia="ru-RU"/>
              </w:rPr>
              <w:t>.</w:t>
            </w:r>
            <w:r w:rsidRPr="007D48D2">
              <w:rPr>
                <w:rFonts w:ascii="Times New Roman" w:hAnsi="Times New Roman"/>
                <w:color w:val="000000"/>
                <w:sz w:val="24"/>
                <w:szCs w:val="24"/>
              </w:rPr>
              <w:t xml:space="preserve"> </w:t>
            </w:r>
          </w:p>
        </w:tc>
      </w:tr>
      <w:tr w:rsidR="005015DA" w:rsidRPr="007D48D2" w14:paraId="38F74940" w14:textId="77777777" w:rsidTr="002F389A">
        <w:trPr>
          <w:trHeight w:val="562"/>
        </w:trPr>
        <w:tc>
          <w:tcPr>
            <w:tcW w:w="2551" w:type="dxa"/>
          </w:tcPr>
          <w:p w14:paraId="08CFF127" w14:textId="77777777" w:rsidR="005015DA" w:rsidRPr="007D48D2" w:rsidRDefault="005015DA" w:rsidP="005015D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552" w:type="dxa"/>
          </w:tcPr>
          <w:p w14:paraId="2C63119A" w14:textId="77777777" w:rsidR="005015DA" w:rsidRPr="007D48D2" w:rsidRDefault="005015DA" w:rsidP="005015D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Земельные участки (территории) общего пользования</w:t>
            </w:r>
          </w:p>
        </w:tc>
        <w:tc>
          <w:tcPr>
            <w:tcW w:w="9464" w:type="dxa"/>
          </w:tcPr>
          <w:p w14:paraId="6FA70FC4" w14:textId="77777777" w:rsidR="005015DA" w:rsidRPr="007D48D2" w:rsidRDefault="005015DA" w:rsidP="005015D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714D5B3"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p>
          <w:p w14:paraId="75572BD6"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2C399BAB"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915AA64"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A9E30A2"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1BC85AD" w14:textId="77777777" w:rsidR="005015DA" w:rsidRPr="007D48D2" w:rsidRDefault="005015DA" w:rsidP="005015D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5506EB" w14:textId="175EEFFB" w:rsidR="005015DA" w:rsidRPr="007D48D2" w:rsidRDefault="005015DA" w:rsidP="003D15C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1C1FAF7" w14:textId="77777777" w:rsidR="00267038" w:rsidRPr="007D48D2" w:rsidRDefault="00267038" w:rsidP="00267038">
      <w:pPr>
        <w:spacing w:after="0" w:line="240" w:lineRule="auto"/>
        <w:rPr>
          <w:rFonts w:ascii="Times New Roman" w:hAnsi="Times New Roman"/>
          <w:b/>
          <w:color w:val="000000"/>
          <w:sz w:val="24"/>
          <w:szCs w:val="24"/>
        </w:rPr>
      </w:pPr>
    </w:p>
    <w:p w14:paraId="09C579A0"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77D7A2D3"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7D48D2" w:rsidRPr="007D48D2" w14:paraId="722314ED" w14:textId="77777777" w:rsidTr="002F389A">
        <w:tc>
          <w:tcPr>
            <w:tcW w:w="2551" w:type="dxa"/>
          </w:tcPr>
          <w:p w14:paraId="268E763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425A43E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1BEB843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353B9AD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552" w:type="dxa"/>
          </w:tcPr>
          <w:p w14:paraId="4AAF8BF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4B9A1BA3"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AF01BB0" w14:textId="77777777" w:rsidTr="002F389A">
        <w:tc>
          <w:tcPr>
            <w:tcW w:w="2551" w:type="dxa"/>
          </w:tcPr>
          <w:p w14:paraId="46E6CAB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3.3.</w:t>
            </w:r>
          </w:p>
        </w:tc>
        <w:tc>
          <w:tcPr>
            <w:tcW w:w="2552" w:type="dxa"/>
          </w:tcPr>
          <w:p w14:paraId="1EFAFF9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Бытовое обслуживание</w:t>
            </w:r>
          </w:p>
        </w:tc>
        <w:tc>
          <w:tcPr>
            <w:tcW w:w="9464" w:type="dxa"/>
          </w:tcPr>
          <w:p w14:paraId="1E2BC6B5"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072BD7D"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CDC0C9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40DB24AA" w14:textId="21543613"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0,1-0,2 га-10-50 мест;</w:t>
            </w:r>
          </w:p>
          <w:p w14:paraId="321A6F9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0,05-0,08га - 50-150 мест; </w:t>
            </w:r>
          </w:p>
          <w:p w14:paraId="3B38BC6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земельных участков – не подлежит установлению;</w:t>
            </w:r>
          </w:p>
          <w:p w14:paraId="0AA11B4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1A14F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6B761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99E30A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BCC6B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9202AB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14100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B7394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1C375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8334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37992C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A0100A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384275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E638DA"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1FF3E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3;</w:t>
            </w:r>
          </w:p>
          <w:p w14:paraId="3ADC2C7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2BA3E698"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9D2229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86F997"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5E21E8C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5ECDD3C" w14:textId="77777777" w:rsidR="00267038" w:rsidRPr="007D48D2" w:rsidRDefault="00267038" w:rsidP="002F389A">
            <w:pPr>
              <w:spacing w:after="0"/>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7D48D2">
              <w:rPr>
                <w:rFonts w:ascii="Times New Roman" w:eastAsia="Times New Roman" w:hAnsi="Times New Roman"/>
                <w:color w:val="000000"/>
                <w:sz w:val="24"/>
                <w:szCs w:val="24"/>
                <w:lang w:eastAsia="ru-RU"/>
              </w:rPr>
              <w:t xml:space="preserve"> </w:t>
            </w:r>
          </w:p>
        </w:tc>
      </w:tr>
      <w:tr w:rsidR="007D48D2" w:rsidRPr="007D48D2" w14:paraId="48ECBC1F" w14:textId="77777777" w:rsidTr="002F389A">
        <w:tc>
          <w:tcPr>
            <w:tcW w:w="2551" w:type="dxa"/>
          </w:tcPr>
          <w:p w14:paraId="6863276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4.9.1.</w:t>
            </w:r>
          </w:p>
        </w:tc>
        <w:tc>
          <w:tcPr>
            <w:tcW w:w="2552" w:type="dxa"/>
          </w:tcPr>
          <w:p w14:paraId="3EEC371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color w:val="000000"/>
                <w:sz w:val="24"/>
                <w:szCs w:val="24"/>
              </w:rPr>
              <w:t>Объекты дорожного сервиса</w:t>
            </w:r>
          </w:p>
        </w:tc>
        <w:tc>
          <w:tcPr>
            <w:tcW w:w="9464" w:type="dxa"/>
          </w:tcPr>
          <w:p w14:paraId="07098968"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7D48D2">
                <w:rPr>
                  <w:rFonts w:ascii="Times New Roman" w:hAnsi="Times New Roman"/>
                  <w:b/>
                  <w:color w:val="000000"/>
                  <w:sz w:val="24"/>
                  <w:szCs w:val="24"/>
                </w:rPr>
                <w:t>кодами 4.9.1.1 - 4.9.1.4</w:t>
              </w:r>
            </w:hyperlink>
            <w:r w:rsidRPr="007D48D2">
              <w:rPr>
                <w:rFonts w:ascii="Times New Roman" w:hAnsi="Times New Roman"/>
                <w:b/>
                <w:color w:val="000000"/>
                <w:sz w:val="24"/>
                <w:szCs w:val="24"/>
              </w:rPr>
              <w:t>.</w:t>
            </w:r>
          </w:p>
          <w:p w14:paraId="13E9026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D0EA01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65201DF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АЗС минимальный размер:</w:t>
            </w:r>
          </w:p>
          <w:p w14:paraId="1C2A92E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2 колонки – 0,1 га;</w:t>
            </w:r>
          </w:p>
          <w:p w14:paraId="285374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5 колонки – 0,2 га;</w:t>
            </w:r>
          </w:p>
          <w:p w14:paraId="249BBEC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7 колонок – 0,3 га;</w:t>
            </w:r>
          </w:p>
          <w:p w14:paraId="05F2C47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9 колонок – 0,35 га;</w:t>
            </w:r>
          </w:p>
          <w:p w14:paraId="4D68D45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11 колонок – 0,4 га</w:t>
            </w:r>
          </w:p>
          <w:p w14:paraId="49A6DAC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СТО минимальный размер:</w:t>
            </w:r>
          </w:p>
          <w:p w14:paraId="212407F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5 технологических постов – 0.5 га;</w:t>
            </w:r>
          </w:p>
          <w:p w14:paraId="7E5187D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10 технологических постов – 1,0 га;</w:t>
            </w:r>
          </w:p>
          <w:p w14:paraId="18D5DE9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15 технологических постов – 1.5 га;</w:t>
            </w:r>
          </w:p>
          <w:p w14:paraId="5FC7F37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25 технологических постов – 2,0 га;</w:t>
            </w:r>
          </w:p>
          <w:p w14:paraId="14D4A63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3CF9D2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007FF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939A6A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3BB4DE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A86CB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F5F5B2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37F9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65C148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58BDD0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1AB1D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99730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DFA8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05D3F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450AA3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59D936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2DD24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E9D10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6E04D97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4B16FDC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C13600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582CD0"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7BBDE7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531A5B"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826F0B2"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tc>
      </w:tr>
      <w:tr w:rsidR="00267038" w:rsidRPr="007D48D2" w14:paraId="4691013F" w14:textId="77777777" w:rsidTr="002F389A">
        <w:tc>
          <w:tcPr>
            <w:tcW w:w="2551" w:type="dxa"/>
          </w:tcPr>
          <w:p w14:paraId="3CF9DAD6" w14:textId="77777777" w:rsidR="00267038" w:rsidRPr="007D48D2" w:rsidRDefault="00267038" w:rsidP="00267038">
            <w:pPr>
              <w:spacing w:after="0" w:line="240" w:lineRule="auto"/>
              <w:rPr>
                <w:rFonts w:ascii="Times New Roman" w:hAnsi="Times New Roman"/>
                <w:color w:val="000000"/>
                <w:sz w:val="24"/>
                <w:lang w:eastAsia="ru-RU"/>
              </w:rPr>
            </w:pPr>
            <w:r w:rsidRPr="007D48D2">
              <w:rPr>
                <w:rFonts w:ascii="Times New Roman" w:hAnsi="Times New Roman"/>
                <w:color w:val="000000"/>
                <w:sz w:val="24"/>
                <w:lang w:eastAsia="ru-RU"/>
              </w:rPr>
              <w:lastRenderedPageBreak/>
              <w:t>9.3</w:t>
            </w:r>
          </w:p>
        </w:tc>
        <w:tc>
          <w:tcPr>
            <w:tcW w:w="2552" w:type="dxa"/>
          </w:tcPr>
          <w:p w14:paraId="584D1AF5" w14:textId="77777777" w:rsidR="00267038" w:rsidRPr="007D48D2" w:rsidRDefault="00267038" w:rsidP="00267038">
            <w:pPr>
              <w:spacing w:after="0" w:line="240" w:lineRule="auto"/>
              <w:rPr>
                <w:rFonts w:ascii="Times New Roman" w:hAnsi="Times New Roman"/>
                <w:color w:val="000000"/>
                <w:sz w:val="24"/>
                <w:lang w:eastAsia="ru-RU"/>
              </w:rPr>
            </w:pPr>
            <w:r w:rsidRPr="007D48D2">
              <w:rPr>
                <w:rFonts w:ascii="Times New Roman" w:hAnsi="Times New Roman"/>
                <w:color w:val="000000"/>
                <w:sz w:val="24"/>
                <w:lang w:eastAsia="ru-RU"/>
              </w:rPr>
              <w:t>Историко-культурная деятельность</w:t>
            </w:r>
          </w:p>
        </w:tc>
        <w:tc>
          <w:tcPr>
            <w:tcW w:w="9464" w:type="dxa"/>
          </w:tcPr>
          <w:p w14:paraId="21101354" w14:textId="77777777" w:rsidR="00267038" w:rsidRPr="007D48D2" w:rsidRDefault="00267038" w:rsidP="00267038">
            <w:pPr>
              <w:spacing w:after="0" w:line="240" w:lineRule="auto"/>
              <w:rPr>
                <w:rFonts w:ascii="Times New Roman" w:eastAsia="Times New Roman" w:hAnsi="Times New Roman"/>
                <w:color w:val="000000"/>
                <w:sz w:val="24"/>
                <w:lang w:eastAsia="ru-RU"/>
              </w:rPr>
            </w:pPr>
            <w:r w:rsidRPr="007D48D2">
              <w:rPr>
                <w:rFonts w:ascii="Times New Roman" w:eastAsia="Times New Roman" w:hAnsi="Times New Roman"/>
                <w:color w:val="000000"/>
                <w:sz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00C24DB1" w14:textId="77777777" w:rsidR="00267038" w:rsidRPr="007D48D2" w:rsidRDefault="00267038" w:rsidP="00267038">
            <w:pPr>
              <w:spacing w:after="0" w:line="240" w:lineRule="auto"/>
              <w:rPr>
                <w:rFonts w:ascii="Times New Roman" w:eastAsia="Times New Roman" w:hAnsi="Times New Roman"/>
                <w:color w:val="000000"/>
                <w:sz w:val="24"/>
                <w:lang w:eastAsia="ru-RU"/>
              </w:rPr>
            </w:pPr>
          </w:p>
          <w:p w14:paraId="392B406A" w14:textId="77777777" w:rsidR="00267038" w:rsidRPr="007D48D2" w:rsidRDefault="00267038" w:rsidP="00267038">
            <w:pPr>
              <w:spacing w:after="0" w:line="240" w:lineRule="auto"/>
              <w:rPr>
                <w:rFonts w:ascii="Times New Roman" w:hAnsi="Times New Roman"/>
                <w:color w:val="000000"/>
                <w:sz w:val="24"/>
              </w:rPr>
            </w:pPr>
            <w:r w:rsidRPr="007D48D2">
              <w:rPr>
                <w:rFonts w:ascii="Times New Roman" w:hAnsi="Times New Roman"/>
                <w:color w:val="000000"/>
                <w:sz w:val="24"/>
              </w:rPr>
              <w:t>Минимальный размер земельного участка – не подлежит установлению;</w:t>
            </w:r>
          </w:p>
          <w:p w14:paraId="4B52F66E" w14:textId="77777777" w:rsidR="00267038" w:rsidRPr="007D48D2" w:rsidRDefault="00267038" w:rsidP="00267038">
            <w:pPr>
              <w:spacing w:after="0" w:line="240" w:lineRule="auto"/>
              <w:rPr>
                <w:rFonts w:ascii="Times New Roman" w:hAnsi="Times New Roman"/>
                <w:color w:val="000000"/>
                <w:sz w:val="24"/>
              </w:rPr>
            </w:pPr>
            <w:r w:rsidRPr="007D48D2">
              <w:rPr>
                <w:rFonts w:ascii="Times New Roman" w:hAnsi="Times New Roman"/>
                <w:color w:val="000000"/>
                <w:sz w:val="24"/>
              </w:rPr>
              <w:t>Максимальный размер земельного участка – не подлежит установлению</w:t>
            </w:r>
          </w:p>
          <w:p w14:paraId="48C4A9AF" w14:textId="77777777" w:rsidR="00267038" w:rsidRPr="007D48D2" w:rsidRDefault="00267038" w:rsidP="00267038">
            <w:pPr>
              <w:spacing w:after="0" w:line="240" w:lineRule="auto"/>
              <w:rPr>
                <w:rFonts w:ascii="Times New Roman" w:eastAsia="Times New Roman" w:hAnsi="Times New Roman"/>
                <w:color w:val="000000"/>
                <w:sz w:val="24"/>
                <w:lang w:eastAsia="ru-RU"/>
              </w:rPr>
            </w:pPr>
            <w:r w:rsidRPr="007D48D2">
              <w:rPr>
                <w:rFonts w:ascii="Times New Roman" w:eastAsia="Times New Roman" w:hAnsi="Times New Roman"/>
                <w:color w:val="000000"/>
                <w:sz w:val="24"/>
                <w:lang w:eastAsia="ru-RU"/>
              </w:rPr>
              <w:t>Параметры застройки:</w:t>
            </w:r>
          </w:p>
          <w:p w14:paraId="3BAE829B" w14:textId="77777777" w:rsidR="00267038" w:rsidRPr="007D48D2" w:rsidRDefault="00267038" w:rsidP="00267038">
            <w:pPr>
              <w:spacing w:after="0" w:line="240" w:lineRule="auto"/>
              <w:rPr>
                <w:rFonts w:ascii="Times New Roman" w:eastAsia="Times New Roman" w:hAnsi="Times New Roman"/>
                <w:color w:val="000000"/>
                <w:sz w:val="24"/>
                <w:lang w:eastAsia="ru-RU"/>
              </w:rPr>
            </w:pPr>
            <w:r w:rsidRPr="007D48D2">
              <w:rPr>
                <w:rFonts w:ascii="Times New Roman" w:eastAsia="Times New Roman" w:hAnsi="Times New Roman"/>
                <w:color w:val="000000"/>
                <w:sz w:val="24"/>
                <w:lang w:eastAsia="ru-RU"/>
              </w:rPr>
              <w:t>Максимальный коэффициент застройки земельного участка (Кз) – не подлежит установлению</w:t>
            </w:r>
          </w:p>
          <w:p w14:paraId="7F359B3A" w14:textId="17A1A256" w:rsidR="00267038" w:rsidRPr="007D48D2" w:rsidRDefault="00267038" w:rsidP="00D04FBC">
            <w:pPr>
              <w:spacing w:after="0" w:line="240" w:lineRule="auto"/>
              <w:rPr>
                <w:rFonts w:ascii="Times New Roman" w:hAnsi="Times New Roman"/>
                <w:b/>
                <w:color w:val="000000"/>
                <w:sz w:val="24"/>
              </w:rPr>
            </w:pPr>
            <w:r w:rsidRPr="007D48D2">
              <w:rPr>
                <w:rFonts w:ascii="Times New Roman" w:eastAsia="Times New Roman" w:hAnsi="Times New Roman"/>
                <w:color w:val="000000"/>
                <w:sz w:val="24"/>
                <w:lang w:eastAsia="ru-RU"/>
              </w:rPr>
              <w:lastRenderedPageBreak/>
              <w:t>Максимальный коэффициент плотности застройки земельного участка (Кпз) – не подлежит установлению</w:t>
            </w:r>
            <w:r w:rsidRPr="007D48D2">
              <w:rPr>
                <w:rFonts w:ascii="Times New Roman" w:hAnsi="Times New Roman"/>
                <w:color w:val="000000"/>
                <w:sz w:val="24"/>
              </w:rPr>
              <w:t xml:space="preserve"> </w:t>
            </w:r>
          </w:p>
        </w:tc>
      </w:tr>
    </w:tbl>
    <w:p w14:paraId="43E9AD6C" w14:textId="77777777" w:rsidR="00267038" w:rsidRPr="007D48D2" w:rsidRDefault="00267038" w:rsidP="00267038">
      <w:pPr>
        <w:spacing w:after="0" w:line="240" w:lineRule="auto"/>
        <w:rPr>
          <w:rFonts w:ascii="Times New Roman" w:hAnsi="Times New Roman"/>
          <w:color w:val="000000"/>
          <w:sz w:val="24"/>
          <w:szCs w:val="24"/>
        </w:rPr>
      </w:pPr>
    </w:p>
    <w:p w14:paraId="2BCAFF9B"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25BCA1B8"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7D48D2" w:rsidRPr="007D48D2" w14:paraId="030B1DAB" w14:textId="77777777" w:rsidTr="002F389A">
        <w:tc>
          <w:tcPr>
            <w:tcW w:w="2551" w:type="dxa"/>
          </w:tcPr>
          <w:p w14:paraId="5094E377"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7AE71AF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0F02E55B"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7D25835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552" w:type="dxa"/>
          </w:tcPr>
          <w:p w14:paraId="232C6BB0"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7A2BF2B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41B8641B" w14:textId="77777777" w:rsidTr="002F389A">
        <w:tc>
          <w:tcPr>
            <w:tcW w:w="2551" w:type="dxa"/>
          </w:tcPr>
          <w:p w14:paraId="5C7DCBD0"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3.9</w:t>
            </w:r>
          </w:p>
        </w:tc>
        <w:tc>
          <w:tcPr>
            <w:tcW w:w="2552" w:type="dxa"/>
          </w:tcPr>
          <w:p w14:paraId="6100C839"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Обеспечение научной деятельности</w:t>
            </w:r>
          </w:p>
        </w:tc>
        <w:tc>
          <w:tcPr>
            <w:tcW w:w="9464" w:type="dxa"/>
          </w:tcPr>
          <w:p w14:paraId="760E257F"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17C15D78" w14:textId="77777777" w:rsidR="00267038" w:rsidRPr="007D48D2" w:rsidRDefault="00267038" w:rsidP="002F389A">
            <w:pPr>
              <w:spacing w:after="0" w:line="240" w:lineRule="auto"/>
              <w:rPr>
                <w:rFonts w:ascii="Times New Roman" w:hAnsi="Times New Roman"/>
                <w:b/>
                <w:color w:val="000000"/>
                <w:sz w:val="24"/>
                <w:szCs w:val="24"/>
              </w:rPr>
            </w:pPr>
          </w:p>
          <w:p w14:paraId="702B807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1 га;</w:t>
            </w:r>
          </w:p>
          <w:p w14:paraId="4FEC0DB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DD770E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D137A6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4BA08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3593B9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50220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A36C2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C0816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3174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515C8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5690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8EFEEC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7A83D2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C3FF55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B3C61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C38F7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Предельная высота – 15 м;</w:t>
            </w:r>
          </w:p>
          <w:p w14:paraId="1A64DFB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2AE6F5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5E516F"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266F8D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6486E7"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298140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0F4413C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6C449216" w14:textId="77777777" w:rsidTr="002F389A">
        <w:tc>
          <w:tcPr>
            <w:tcW w:w="2551" w:type="dxa"/>
          </w:tcPr>
          <w:p w14:paraId="59E5485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552" w:type="dxa"/>
          </w:tcPr>
          <w:p w14:paraId="4C14CDA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p w14:paraId="552170C7" w14:textId="77777777" w:rsidR="00267038" w:rsidRPr="007D48D2" w:rsidRDefault="00267038" w:rsidP="002F389A">
            <w:pPr>
              <w:spacing w:after="0" w:line="240" w:lineRule="auto"/>
              <w:rPr>
                <w:rFonts w:ascii="Times New Roman" w:hAnsi="Times New Roman"/>
                <w:color w:val="000000"/>
                <w:sz w:val="24"/>
                <w:szCs w:val="24"/>
              </w:rPr>
            </w:pPr>
          </w:p>
        </w:tc>
        <w:tc>
          <w:tcPr>
            <w:tcW w:w="9464" w:type="dxa"/>
          </w:tcPr>
          <w:p w14:paraId="7EF0739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98F0D8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007756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2930879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5CEF0D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EFA566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4D16F4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1A6EA0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6D1C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3F22F0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021F0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56DAF2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E45F6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2DBBB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87B45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1DA14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4C010E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7565DE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75CCF1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81885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58230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3245CBC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AA8005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20E789"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B5F50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AEA6F9"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148732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375763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388FE71B" w14:textId="77777777" w:rsidTr="002F389A">
        <w:tc>
          <w:tcPr>
            <w:tcW w:w="2551" w:type="dxa"/>
          </w:tcPr>
          <w:p w14:paraId="1DA55719"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lastRenderedPageBreak/>
              <w:t>7.2</w:t>
            </w:r>
          </w:p>
        </w:tc>
        <w:tc>
          <w:tcPr>
            <w:tcW w:w="2552" w:type="dxa"/>
          </w:tcPr>
          <w:p w14:paraId="6B0B0C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Cs/>
                <w:color w:val="000000"/>
                <w:sz w:val="24"/>
                <w:szCs w:val="24"/>
              </w:rPr>
              <w:t xml:space="preserve">Автомобильный транспорт </w:t>
            </w:r>
          </w:p>
        </w:tc>
        <w:tc>
          <w:tcPr>
            <w:tcW w:w="9464" w:type="dxa"/>
          </w:tcPr>
          <w:p w14:paraId="21E5FAB1" w14:textId="77777777" w:rsidR="00267038" w:rsidRPr="007D48D2" w:rsidRDefault="00267038" w:rsidP="002F389A">
            <w:pPr>
              <w:jc w:val="both"/>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7D48D2">
                <w:rPr>
                  <w:rFonts w:ascii="Times New Roman" w:hAnsi="Times New Roman"/>
                  <w:b/>
                  <w:color w:val="000000"/>
                  <w:sz w:val="24"/>
                  <w:szCs w:val="24"/>
                </w:rPr>
                <w:t>кодами 7.2.1 - 7.2.3</w:t>
              </w:r>
            </w:hyperlink>
            <w:r w:rsidRPr="007D48D2">
              <w:rPr>
                <w:rFonts w:ascii="Times New Roman" w:hAnsi="Times New Roman"/>
                <w:b/>
                <w:color w:val="000000"/>
                <w:sz w:val="24"/>
                <w:szCs w:val="24"/>
              </w:rPr>
              <w:t>.</w:t>
            </w:r>
          </w:p>
          <w:p w14:paraId="0ECF270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3C19F3E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AAE475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1AF2F84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762C37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Для иных объектов капитального строительства м</w:t>
            </w:r>
            <w:r w:rsidRPr="007D48D2">
              <w:rPr>
                <w:rFonts w:ascii="Times New Roman" w:hAnsi="Times New Roman"/>
                <w:color w:val="000000"/>
                <w:sz w:val="24"/>
                <w:szCs w:val="24"/>
                <w:lang w:eastAsia="ru-RU"/>
              </w:rPr>
              <w:t>инимальные отступы от границ земельных участков:</w:t>
            </w:r>
          </w:p>
          <w:p w14:paraId="1959222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81170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25E2D7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03A6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1219A6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2C21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066B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4F56A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BB2E0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FE181F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943EAD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D95E15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F36A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3C2AF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0148320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49B4CFAC"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r w:rsidR="007D48D2" w:rsidRPr="007D48D2" w14:paraId="182909FE" w14:textId="77777777" w:rsidTr="002F389A">
        <w:trPr>
          <w:trHeight w:val="1932"/>
        </w:trPr>
        <w:tc>
          <w:tcPr>
            <w:tcW w:w="2551" w:type="dxa"/>
          </w:tcPr>
          <w:p w14:paraId="03A1D226"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lastRenderedPageBreak/>
              <w:t>11.2</w:t>
            </w:r>
          </w:p>
        </w:tc>
        <w:tc>
          <w:tcPr>
            <w:tcW w:w="2552" w:type="dxa"/>
          </w:tcPr>
          <w:p w14:paraId="7207BF6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Cs/>
                <w:color w:val="000000"/>
                <w:sz w:val="24"/>
                <w:szCs w:val="24"/>
              </w:rPr>
              <w:t xml:space="preserve">Специальное пользование водными объектами </w:t>
            </w:r>
          </w:p>
        </w:tc>
        <w:tc>
          <w:tcPr>
            <w:tcW w:w="9464" w:type="dxa"/>
          </w:tcPr>
          <w:p w14:paraId="2E4633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562042F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EB6237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0,5 га;</w:t>
            </w:r>
          </w:p>
          <w:p w14:paraId="1C7BAAB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F509BB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7D48D2">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6273DED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23943B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E67F6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AB211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C682D7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3A5D87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6D64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B77EF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8DB7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D2C09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C32787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744DF9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843C7E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B58CD8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D24B8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1FE3B69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DE0823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2831C396" w14:textId="00E3ACE4" w:rsidR="00267038" w:rsidRPr="007D48D2" w:rsidRDefault="00267038" w:rsidP="00D04FBC">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bl>
    <w:p w14:paraId="703D1207"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71E982E3"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264F3FB8"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94C360F"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BC2AA7B"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612D9AB"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C355CAC"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06310D60"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2DADC04"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1374B83"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158B410"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3008AA0" w14:textId="77777777" w:rsidR="00267038"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82B14E1" w14:textId="77777777" w:rsidR="0083284F" w:rsidRPr="007D48D2" w:rsidRDefault="00267038" w:rsidP="0083284F">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889D35B" w14:textId="284AF319" w:rsidR="0083284F" w:rsidRPr="007D48D2" w:rsidRDefault="00267038"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5E5CD2BB" w14:textId="57B10B56" w:rsidR="0083284F" w:rsidRPr="007D48D2" w:rsidRDefault="0083284F" w:rsidP="00267038">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видов разрешенного использования «</w:t>
      </w:r>
      <w:r w:rsidR="001B4845" w:rsidRPr="007D48D2">
        <w:rPr>
          <w:rFonts w:ascii="Times New Roman" w:hAnsi="Times New Roman"/>
          <w:color w:val="000000"/>
          <w:sz w:val="24"/>
          <w:szCs w:val="24"/>
          <w:lang w:eastAsia="ru-RU"/>
        </w:rPr>
        <w:t>Целлюлозно-бумажная промышленность</w:t>
      </w:r>
      <w:r w:rsidRPr="007D48D2">
        <w:rPr>
          <w:rFonts w:ascii="Times New Roman" w:hAnsi="Times New Roman"/>
          <w:color w:val="000000"/>
          <w:sz w:val="24"/>
          <w:szCs w:val="24"/>
          <w:lang w:eastAsia="ru-RU"/>
        </w:rPr>
        <w:t>» (код 6.</w:t>
      </w:r>
      <w:r w:rsidR="006D21A6">
        <w:rPr>
          <w:rFonts w:ascii="Times New Roman" w:hAnsi="Times New Roman"/>
          <w:color w:val="000000"/>
          <w:sz w:val="24"/>
          <w:szCs w:val="24"/>
          <w:lang w:eastAsia="ru-RU"/>
        </w:rPr>
        <w:t>11</w:t>
      </w:r>
      <w:bookmarkStart w:id="19" w:name="_GoBack"/>
      <w:bookmarkEnd w:id="19"/>
      <w:r w:rsidRPr="007D48D2">
        <w:rPr>
          <w:rFonts w:ascii="Times New Roman" w:hAnsi="Times New Roman"/>
          <w:color w:val="000000"/>
          <w:sz w:val="24"/>
          <w:szCs w:val="24"/>
          <w:lang w:eastAsia="ru-RU"/>
        </w:rPr>
        <w:t>), «Строительная промышленность» (код 6.6), «Легкая промышленность» (код 6.3), «Пищевая промышленность (код 6.4), в сложившийся застройке, при образовании земельного участка под существующим объектом недвижимости, минимальные размеры земельных участков не подлежат установлению</w:t>
      </w:r>
    </w:p>
    <w:p w14:paraId="0FD70E5B" w14:textId="77777777" w:rsidR="00CB6480" w:rsidRPr="007D48D2" w:rsidRDefault="00CB6480" w:rsidP="00DE78D8">
      <w:pPr>
        <w:pStyle w:val="2"/>
        <w:spacing w:before="0" w:after="0"/>
        <w:rPr>
          <w:rFonts w:ascii="Times New Roman" w:hAnsi="Times New Roman" w:cs="Times New Roman"/>
          <w:i w:val="0"/>
          <w:color w:val="000000"/>
          <w:kern w:val="1"/>
          <w:sz w:val="24"/>
          <w:szCs w:val="24"/>
        </w:rPr>
      </w:pPr>
    </w:p>
    <w:p w14:paraId="484E6710" w14:textId="77777777" w:rsidR="00DE78D8" w:rsidRPr="007D48D2" w:rsidRDefault="00DE78D8" w:rsidP="00DE78D8">
      <w:pPr>
        <w:pStyle w:val="2"/>
        <w:spacing w:before="0" w:after="0"/>
        <w:rPr>
          <w:rFonts w:ascii="Times New Roman" w:hAnsi="Times New Roman" w:cs="Times New Roman"/>
          <w:i w:val="0"/>
          <w:color w:val="000000"/>
          <w:kern w:val="1"/>
          <w:sz w:val="24"/>
          <w:szCs w:val="24"/>
        </w:rPr>
      </w:pPr>
      <w:bookmarkStart w:id="20" w:name="_Toc79765063"/>
      <w:r w:rsidRPr="007D48D2">
        <w:rPr>
          <w:rFonts w:ascii="Times New Roman" w:hAnsi="Times New Roman" w:cs="Times New Roman"/>
          <w:i w:val="0"/>
          <w:color w:val="000000"/>
          <w:kern w:val="1"/>
          <w:sz w:val="24"/>
          <w:szCs w:val="24"/>
        </w:rPr>
        <w:t>Статья 4</w:t>
      </w:r>
      <w:r w:rsidR="00B84511" w:rsidRPr="007D48D2">
        <w:rPr>
          <w:rFonts w:ascii="Times New Roman" w:hAnsi="Times New Roman" w:cs="Times New Roman"/>
          <w:i w:val="0"/>
          <w:color w:val="000000"/>
          <w:kern w:val="1"/>
          <w:sz w:val="24"/>
          <w:szCs w:val="24"/>
        </w:rPr>
        <w:t>2</w:t>
      </w:r>
      <w:r w:rsidRPr="007D48D2">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02D4BEE3" w14:textId="77777777" w:rsidR="00DE78D8" w:rsidRPr="007D48D2" w:rsidRDefault="00DE78D8" w:rsidP="00DE78D8">
      <w:pPr>
        <w:spacing w:after="0" w:line="240" w:lineRule="auto"/>
        <w:rPr>
          <w:rFonts w:ascii="Times New Roman" w:eastAsia="Times New Roman" w:hAnsi="Times New Roman"/>
          <w:color w:val="000000"/>
          <w:sz w:val="24"/>
          <w:szCs w:val="24"/>
          <w:lang w:eastAsia="ru-RU"/>
        </w:rPr>
      </w:pPr>
    </w:p>
    <w:p w14:paraId="36ABB76C" w14:textId="77777777" w:rsidR="00267038" w:rsidRPr="007D48D2" w:rsidRDefault="00267038" w:rsidP="00267038">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7D48D2">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4A88379" w14:textId="77777777" w:rsidR="00267038" w:rsidRPr="007D48D2" w:rsidRDefault="00267038" w:rsidP="00267038">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7D48D2" w:rsidRPr="007D48D2" w14:paraId="11710247" w14:textId="77777777" w:rsidTr="002F389A">
        <w:trPr>
          <w:trHeight w:val="304"/>
        </w:trPr>
        <w:tc>
          <w:tcPr>
            <w:tcW w:w="6559" w:type="dxa"/>
            <w:tcBorders>
              <w:top w:val="single" w:sz="8" w:space="0" w:color="auto"/>
              <w:left w:val="single" w:sz="8" w:space="0" w:color="auto"/>
              <w:bottom w:val="single" w:sz="8" w:space="0" w:color="auto"/>
              <w:right w:val="nil"/>
            </w:tcBorders>
          </w:tcPr>
          <w:p w14:paraId="7FC8B69C"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Основные виды разрешённого</w:t>
            </w:r>
          </w:p>
          <w:p w14:paraId="5212700A"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286102BB"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Условно разрешённые</w:t>
            </w:r>
          </w:p>
          <w:p w14:paraId="2CB28445"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578917B8"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Вспомогательные виды</w:t>
            </w:r>
          </w:p>
          <w:p w14:paraId="415FC0B7"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r>
      <w:tr w:rsidR="007D48D2" w:rsidRPr="007D48D2" w14:paraId="66D9F223" w14:textId="77777777" w:rsidTr="002F389A">
        <w:trPr>
          <w:trHeight w:val="416"/>
        </w:trPr>
        <w:tc>
          <w:tcPr>
            <w:tcW w:w="6559" w:type="dxa"/>
            <w:tcBorders>
              <w:top w:val="single" w:sz="8" w:space="0" w:color="auto"/>
              <w:left w:val="single" w:sz="8" w:space="0" w:color="auto"/>
              <w:bottom w:val="single" w:sz="8" w:space="0" w:color="auto"/>
              <w:right w:val="nil"/>
            </w:tcBorders>
          </w:tcPr>
          <w:p w14:paraId="3771107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3.7 Религиозное использование</w:t>
            </w:r>
          </w:p>
          <w:p w14:paraId="0790B72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9.3 Историко-культурная деятельность</w:t>
            </w:r>
          </w:p>
          <w:p w14:paraId="55CF804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12.1 Ритуальная деятельность</w:t>
            </w:r>
          </w:p>
          <w:p w14:paraId="147807B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12.2 Специальная деятельность</w:t>
            </w:r>
          </w:p>
          <w:p w14:paraId="5BCCE9F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p w14:paraId="5F38BDE9" w14:textId="77777777" w:rsidR="00B36E5A" w:rsidRPr="007D48D2" w:rsidRDefault="00B36E5A"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1EDA864A" w14:textId="37562EE4" w:rsidR="00267038" w:rsidRPr="007D48D2" w:rsidRDefault="001D7E40"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405E74E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 Коммунальное обслуживание</w:t>
            </w:r>
          </w:p>
          <w:p w14:paraId="02B7F90C" w14:textId="77777777" w:rsidR="00267038" w:rsidRPr="007D48D2" w:rsidRDefault="00267038" w:rsidP="002F389A">
            <w:pPr>
              <w:spacing w:after="0" w:line="240" w:lineRule="auto"/>
              <w:rPr>
                <w:rFonts w:ascii="Times New Roman" w:hAnsi="Times New Roman"/>
                <w:bCs/>
                <w:color w:val="000000"/>
                <w:sz w:val="24"/>
                <w:szCs w:val="24"/>
              </w:rPr>
            </w:pPr>
          </w:p>
        </w:tc>
      </w:tr>
    </w:tbl>
    <w:p w14:paraId="00CF64C8" w14:textId="77777777" w:rsidR="00267038" w:rsidRPr="007D48D2" w:rsidRDefault="00267038" w:rsidP="00267038">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2F59FE8F" w14:textId="77777777" w:rsidR="00267038" w:rsidRPr="007D48D2" w:rsidRDefault="00267038" w:rsidP="00267038">
      <w:pPr>
        <w:spacing w:after="0" w:line="240" w:lineRule="auto"/>
        <w:rPr>
          <w:rFonts w:ascii="Times New Roman" w:hAnsi="Times New Roman"/>
          <w:b/>
          <w:color w:val="000000"/>
          <w:sz w:val="24"/>
          <w:szCs w:val="24"/>
        </w:rPr>
      </w:pPr>
    </w:p>
    <w:p w14:paraId="2A878CBE"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2D2F1D5E"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7D48D2" w:rsidRPr="007D48D2" w14:paraId="76200B7F" w14:textId="77777777" w:rsidTr="002F389A">
        <w:trPr>
          <w:trHeight w:val="1637"/>
        </w:trPr>
        <w:tc>
          <w:tcPr>
            <w:tcW w:w="2827" w:type="dxa"/>
          </w:tcPr>
          <w:p w14:paraId="03867429"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379" w:type="dxa"/>
          </w:tcPr>
          <w:p w14:paraId="5822EBEC"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4EC1A692"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6D814ACB" w14:textId="77777777" w:rsidTr="002F389A">
        <w:trPr>
          <w:trHeight w:val="85"/>
        </w:trPr>
        <w:tc>
          <w:tcPr>
            <w:tcW w:w="2827" w:type="dxa"/>
          </w:tcPr>
          <w:p w14:paraId="46660CE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3.7</w:t>
            </w:r>
          </w:p>
        </w:tc>
        <w:tc>
          <w:tcPr>
            <w:tcW w:w="2379" w:type="dxa"/>
          </w:tcPr>
          <w:p w14:paraId="54091CC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Религиозное использование</w:t>
            </w:r>
          </w:p>
          <w:p w14:paraId="7CA206F5" w14:textId="77777777" w:rsidR="00267038" w:rsidRPr="007D48D2" w:rsidRDefault="00267038" w:rsidP="002F389A">
            <w:pPr>
              <w:spacing w:after="0" w:line="240" w:lineRule="auto"/>
              <w:rPr>
                <w:rFonts w:ascii="Times New Roman" w:hAnsi="Times New Roman"/>
                <w:color w:val="000000"/>
                <w:sz w:val="24"/>
                <w:szCs w:val="24"/>
              </w:rPr>
            </w:pPr>
          </w:p>
        </w:tc>
        <w:tc>
          <w:tcPr>
            <w:tcW w:w="9644" w:type="dxa"/>
          </w:tcPr>
          <w:p w14:paraId="6EF1F131"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2BEDF4F" w14:textId="77777777" w:rsidR="00267038" w:rsidRPr="007D48D2" w:rsidRDefault="00267038" w:rsidP="002F389A">
            <w:pPr>
              <w:spacing w:after="0" w:line="240" w:lineRule="auto"/>
              <w:rPr>
                <w:rFonts w:ascii="Times New Roman" w:hAnsi="Times New Roman"/>
                <w:color w:val="000000"/>
                <w:sz w:val="24"/>
                <w:szCs w:val="24"/>
              </w:rPr>
            </w:pPr>
          </w:p>
          <w:p w14:paraId="7F89B2E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0A287D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642174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082CB6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C2813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4E30CE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735E3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5F29C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5D704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A9A4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25C3C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D4131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6EE225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8A93A0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lastRenderedPageBreak/>
              <w:t>открытых стоянок</w:t>
            </w:r>
            <w:r w:rsidRPr="007D48D2">
              <w:rPr>
                <w:rFonts w:ascii="Times New Roman" w:hAnsi="Times New Roman"/>
                <w:color w:val="000000"/>
                <w:sz w:val="24"/>
                <w:szCs w:val="24"/>
              </w:rPr>
              <w:t>.</w:t>
            </w:r>
          </w:p>
          <w:p w14:paraId="1F23FC2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8C52C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519A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высота – 20 метров</w:t>
            </w:r>
          </w:p>
          <w:p w14:paraId="019B4F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E4B952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4A5F10D"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D1D7D0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515DD1"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F88D538"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F68AB5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48D2" w:rsidRPr="007D48D2" w14:paraId="7F1603AD" w14:textId="77777777" w:rsidTr="002F389A">
        <w:trPr>
          <w:trHeight w:val="85"/>
        </w:trPr>
        <w:tc>
          <w:tcPr>
            <w:tcW w:w="2827" w:type="dxa"/>
          </w:tcPr>
          <w:p w14:paraId="141F3E1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9.3</w:t>
            </w:r>
          </w:p>
        </w:tc>
        <w:tc>
          <w:tcPr>
            <w:tcW w:w="2379" w:type="dxa"/>
          </w:tcPr>
          <w:p w14:paraId="0D9CD07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Историко-культурная деятельность</w:t>
            </w:r>
          </w:p>
        </w:tc>
        <w:tc>
          <w:tcPr>
            <w:tcW w:w="9644" w:type="dxa"/>
          </w:tcPr>
          <w:p w14:paraId="53F556B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060C984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C39AD1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3BB1022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10AD372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0291BC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8B83D56" w14:textId="396C4CE4" w:rsidR="00267038" w:rsidRPr="007D48D2" w:rsidRDefault="00267038" w:rsidP="00D04FBC">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48D2">
              <w:rPr>
                <w:rFonts w:ascii="Times New Roman" w:hAnsi="Times New Roman"/>
                <w:color w:val="000000"/>
                <w:sz w:val="24"/>
                <w:szCs w:val="24"/>
              </w:rPr>
              <w:t xml:space="preserve"> </w:t>
            </w:r>
          </w:p>
        </w:tc>
      </w:tr>
      <w:tr w:rsidR="007D48D2" w:rsidRPr="007D48D2" w14:paraId="47BFC696" w14:textId="77777777" w:rsidTr="002F389A">
        <w:trPr>
          <w:trHeight w:val="359"/>
        </w:trPr>
        <w:tc>
          <w:tcPr>
            <w:tcW w:w="2827" w:type="dxa"/>
          </w:tcPr>
          <w:p w14:paraId="0A97F23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12.1</w:t>
            </w:r>
          </w:p>
        </w:tc>
        <w:tc>
          <w:tcPr>
            <w:tcW w:w="2379" w:type="dxa"/>
          </w:tcPr>
          <w:p w14:paraId="0234174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lang w:eastAsia="ru-RU"/>
              </w:rPr>
              <w:t>Ритуальная деятельность</w:t>
            </w:r>
          </w:p>
        </w:tc>
        <w:tc>
          <w:tcPr>
            <w:tcW w:w="9644" w:type="dxa"/>
          </w:tcPr>
          <w:p w14:paraId="236CC1FA"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1E5A517E" w14:textId="77777777" w:rsidR="00267038" w:rsidRPr="007D48D2" w:rsidRDefault="00267038" w:rsidP="002F389A">
            <w:pPr>
              <w:spacing w:after="0" w:line="240" w:lineRule="auto"/>
              <w:rPr>
                <w:rFonts w:ascii="Times New Roman" w:hAnsi="Times New Roman"/>
                <w:color w:val="000000"/>
                <w:sz w:val="24"/>
                <w:szCs w:val="24"/>
              </w:rPr>
            </w:pPr>
          </w:p>
          <w:p w14:paraId="09F505B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 xml:space="preserve">Минимальный размер земельного участка – </w:t>
            </w:r>
            <w:r w:rsidR="00B36E5A" w:rsidRPr="007D48D2">
              <w:rPr>
                <w:rFonts w:ascii="Times New Roman" w:hAnsi="Times New Roman"/>
                <w:color w:val="000000"/>
                <w:sz w:val="24"/>
                <w:szCs w:val="24"/>
              </w:rPr>
              <w:t>не подлежит установлению</w:t>
            </w:r>
            <w:r w:rsidRPr="007D48D2">
              <w:rPr>
                <w:rFonts w:ascii="Times New Roman" w:hAnsi="Times New Roman"/>
                <w:color w:val="000000"/>
                <w:sz w:val="24"/>
                <w:szCs w:val="24"/>
              </w:rPr>
              <w:t>;</w:t>
            </w:r>
          </w:p>
          <w:p w14:paraId="17E85CF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48439818"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642EB02D"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6E2997EB"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100 – при площади кладбища 10 га и менее;</w:t>
            </w:r>
          </w:p>
          <w:p w14:paraId="4CB60FF3"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300 – при площади кладбища от 10 до 20 га;</w:t>
            </w:r>
          </w:p>
          <w:p w14:paraId="7F8EC799"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500 – при площади кладбища от 20 до 40 га;</w:t>
            </w:r>
          </w:p>
          <w:p w14:paraId="238C2F1F" w14:textId="77777777" w:rsidR="00267038" w:rsidRPr="007D48D2" w:rsidRDefault="00267038" w:rsidP="002F389A">
            <w:pPr>
              <w:widowControl w:val="0"/>
              <w:adjustRightInd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50 – для сельских, закрытых кладбищ и мемориальных комплексов;</w:t>
            </w:r>
          </w:p>
          <w:p w14:paraId="53F87986" w14:textId="77777777" w:rsidR="00267038" w:rsidRPr="007D48D2" w:rsidRDefault="00267038" w:rsidP="002F389A">
            <w:pPr>
              <w:widowControl w:val="0"/>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7E5AEB8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010AC92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5D3A3A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38B30B28" w14:textId="0ACEAB29" w:rsidR="00267038" w:rsidRPr="007D48D2" w:rsidRDefault="00267038" w:rsidP="00D04FBC">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Коэффициент плотности застройки – не подлежит установлению </w:t>
            </w:r>
          </w:p>
        </w:tc>
      </w:tr>
      <w:tr w:rsidR="007D48D2" w:rsidRPr="007D48D2" w14:paraId="4D3EDC5E" w14:textId="77777777" w:rsidTr="002F389A">
        <w:trPr>
          <w:trHeight w:val="359"/>
        </w:trPr>
        <w:tc>
          <w:tcPr>
            <w:tcW w:w="2827" w:type="dxa"/>
          </w:tcPr>
          <w:p w14:paraId="2332462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379" w:type="dxa"/>
          </w:tcPr>
          <w:p w14:paraId="5ABA21F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lang w:eastAsia="ru-RU"/>
              </w:rPr>
              <w:t>Земельные участки (территории) общего пользования</w:t>
            </w:r>
          </w:p>
        </w:tc>
        <w:tc>
          <w:tcPr>
            <w:tcW w:w="9644" w:type="dxa"/>
          </w:tcPr>
          <w:p w14:paraId="31B57B0A"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A3DE99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43790E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72BF1DE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8EBDA6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B274C7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DACFB9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03BEC9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502F9A" w14:textId="35890B27" w:rsidR="00267038" w:rsidRPr="007D48D2" w:rsidRDefault="00267038" w:rsidP="00D04FB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36E5A" w:rsidRPr="007D48D2" w14:paraId="3DB7D3A3" w14:textId="77777777" w:rsidTr="002F389A">
        <w:trPr>
          <w:trHeight w:val="359"/>
        </w:trPr>
        <w:tc>
          <w:tcPr>
            <w:tcW w:w="2827" w:type="dxa"/>
          </w:tcPr>
          <w:p w14:paraId="7F98EF8A" w14:textId="77777777" w:rsidR="00B36E5A" w:rsidRPr="007D48D2" w:rsidRDefault="00B36E5A" w:rsidP="00B36E5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12.3</w:t>
            </w:r>
          </w:p>
        </w:tc>
        <w:tc>
          <w:tcPr>
            <w:tcW w:w="2379" w:type="dxa"/>
          </w:tcPr>
          <w:p w14:paraId="292A88D4" w14:textId="77777777" w:rsidR="00B36E5A" w:rsidRPr="007D48D2" w:rsidRDefault="00B36E5A" w:rsidP="00B36E5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Запас</w:t>
            </w:r>
          </w:p>
        </w:tc>
        <w:tc>
          <w:tcPr>
            <w:tcW w:w="9644" w:type="dxa"/>
          </w:tcPr>
          <w:p w14:paraId="5FD0050E" w14:textId="77777777" w:rsidR="00B36E5A" w:rsidRPr="007D48D2" w:rsidRDefault="00B36E5A" w:rsidP="00B36E5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Отсутствие хозяйственной деятельности</w:t>
            </w:r>
          </w:p>
          <w:p w14:paraId="4A5ED455" w14:textId="77777777" w:rsidR="00B36E5A" w:rsidRPr="007D48D2" w:rsidRDefault="00B36E5A" w:rsidP="00B36E5A">
            <w:pPr>
              <w:spacing w:after="0" w:line="240" w:lineRule="auto"/>
              <w:rPr>
                <w:rFonts w:ascii="Times New Roman" w:hAnsi="Times New Roman"/>
                <w:color w:val="000000"/>
                <w:sz w:val="24"/>
                <w:szCs w:val="24"/>
              </w:rPr>
            </w:pPr>
          </w:p>
          <w:p w14:paraId="3304B073" w14:textId="77777777" w:rsidR="00B36E5A" w:rsidRPr="007D48D2" w:rsidRDefault="00B36E5A" w:rsidP="00B36E5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55F1F103" w14:textId="77777777" w:rsidR="00B36E5A" w:rsidRPr="007D48D2" w:rsidRDefault="00B36E5A" w:rsidP="00B36E5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tc>
      </w:tr>
    </w:tbl>
    <w:p w14:paraId="503EDBFF" w14:textId="77777777" w:rsidR="00267038" w:rsidRPr="007D48D2" w:rsidRDefault="00267038" w:rsidP="00267038">
      <w:pPr>
        <w:spacing w:after="0" w:line="240" w:lineRule="auto"/>
        <w:rPr>
          <w:rFonts w:ascii="Times New Roman" w:hAnsi="Times New Roman"/>
          <w:b/>
          <w:color w:val="000000"/>
          <w:sz w:val="24"/>
          <w:szCs w:val="24"/>
        </w:rPr>
      </w:pPr>
    </w:p>
    <w:p w14:paraId="5F261C37"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 разрешенные виды разрешенного использования</w:t>
      </w:r>
    </w:p>
    <w:p w14:paraId="54155102"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7D48D2" w:rsidRPr="007D48D2" w14:paraId="75692DD6" w14:textId="77777777" w:rsidTr="002F389A">
        <w:tc>
          <w:tcPr>
            <w:tcW w:w="2916" w:type="dxa"/>
          </w:tcPr>
          <w:p w14:paraId="50D18A33"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11AFA38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1A20C26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75CE3C1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410" w:type="dxa"/>
          </w:tcPr>
          <w:p w14:paraId="207E1C9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p w14:paraId="03E3F5F5" w14:textId="657DA70A" w:rsidR="00D04FBC" w:rsidRPr="007D48D2" w:rsidRDefault="00D04FBC" w:rsidP="002F389A">
            <w:pPr>
              <w:spacing w:after="0" w:line="240" w:lineRule="auto"/>
              <w:jc w:val="center"/>
              <w:rPr>
                <w:rFonts w:ascii="Times New Roman" w:hAnsi="Times New Roman"/>
                <w:b/>
                <w:color w:val="000000"/>
                <w:sz w:val="24"/>
                <w:szCs w:val="24"/>
              </w:rPr>
            </w:pPr>
          </w:p>
        </w:tc>
        <w:tc>
          <w:tcPr>
            <w:tcW w:w="9524" w:type="dxa"/>
          </w:tcPr>
          <w:p w14:paraId="5B5F6316"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67038" w:rsidRPr="007D48D2" w14:paraId="270271C5" w14:textId="77777777" w:rsidTr="002F389A">
        <w:tc>
          <w:tcPr>
            <w:tcW w:w="2916" w:type="dxa"/>
          </w:tcPr>
          <w:p w14:paraId="5F106BB1" w14:textId="3A9E4727" w:rsidR="00267038" w:rsidRPr="007D48D2" w:rsidRDefault="001D7E40" w:rsidP="001D7E40">
            <w:pPr>
              <w:spacing w:after="0" w:line="240" w:lineRule="auto"/>
              <w:jc w:val="center"/>
              <w:rPr>
                <w:rFonts w:ascii="Times New Roman" w:hAnsi="Times New Roman"/>
                <w:color w:val="000000"/>
                <w:sz w:val="24"/>
                <w:szCs w:val="24"/>
                <w:lang w:eastAsia="ru-RU"/>
              </w:rPr>
            </w:pPr>
            <w:r w:rsidRPr="007D48D2">
              <w:rPr>
                <w:rFonts w:ascii="Times New Roman" w:hAnsi="Times New Roman"/>
                <w:color w:val="000000"/>
                <w:sz w:val="24"/>
                <w:szCs w:val="24"/>
                <w:lang w:eastAsia="ru-RU"/>
              </w:rPr>
              <w:t>-</w:t>
            </w:r>
          </w:p>
        </w:tc>
        <w:tc>
          <w:tcPr>
            <w:tcW w:w="2410" w:type="dxa"/>
          </w:tcPr>
          <w:p w14:paraId="6BFE31A8" w14:textId="630C1F0D" w:rsidR="00267038" w:rsidRPr="007D48D2" w:rsidRDefault="001D7E40" w:rsidP="001D7E40">
            <w:pPr>
              <w:spacing w:after="0" w:line="240" w:lineRule="auto"/>
              <w:jc w:val="center"/>
              <w:rPr>
                <w:rFonts w:ascii="Times New Roman" w:hAnsi="Times New Roman"/>
                <w:color w:val="000000"/>
                <w:sz w:val="24"/>
                <w:szCs w:val="24"/>
                <w:lang w:eastAsia="ru-RU"/>
              </w:rPr>
            </w:pPr>
            <w:r w:rsidRPr="007D48D2">
              <w:rPr>
                <w:rFonts w:ascii="Times New Roman" w:hAnsi="Times New Roman"/>
                <w:color w:val="000000"/>
                <w:sz w:val="24"/>
                <w:szCs w:val="24"/>
                <w:lang w:eastAsia="ru-RU"/>
              </w:rPr>
              <w:t>-</w:t>
            </w:r>
          </w:p>
        </w:tc>
        <w:tc>
          <w:tcPr>
            <w:tcW w:w="9524" w:type="dxa"/>
          </w:tcPr>
          <w:p w14:paraId="545048B7" w14:textId="3EE8C361" w:rsidR="00267038" w:rsidRPr="007D48D2" w:rsidRDefault="001D7E40" w:rsidP="001D7E40">
            <w:pPr>
              <w:spacing w:after="0" w:line="240" w:lineRule="auto"/>
              <w:jc w:val="center"/>
              <w:rPr>
                <w:rFonts w:ascii="Times New Roman" w:eastAsia="Times New Roman" w:hAnsi="Times New Roman"/>
                <w:color w:val="000000"/>
                <w:sz w:val="24"/>
                <w:szCs w:val="24"/>
                <w:lang w:eastAsia="ru-RU"/>
              </w:rPr>
            </w:pPr>
            <w:r w:rsidRPr="007D48D2">
              <w:rPr>
                <w:rFonts w:ascii="Times New Roman" w:eastAsia="Times New Roman" w:hAnsi="Times New Roman"/>
                <w:b/>
                <w:color w:val="000000"/>
                <w:sz w:val="24"/>
                <w:szCs w:val="24"/>
                <w:lang w:eastAsia="ru-RU"/>
              </w:rPr>
              <w:t>-</w:t>
            </w:r>
          </w:p>
        </w:tc>
      </w:tr>
    </w:tbl>
    <w:p w14:paraId="2219DAF4" w14:textId="77777777" w:rsidR="001D7E40" w:rsidRPr="007D48D2" w:rsidRDefault="001D7E40" w:rsidP="00267038">
      <w:pPr>
        <w:spacing w:after="0" w:line="240" w:lineRule="auto"/>
        <w:rPr>
          <w:rFonts w:ascii="Times New Roman" w:hAnsi="Times New Roman"/>
          <w:b/>
          <w:color w:val="000000"/>
          <w:sz w:val="24"/>
          <w:szCs w:val="24"/>
        </w:rPr>
      </w:pPr>
    </w:p>
    <w:p w14:paraId="7C04BC39" w14:textId="52C31C19"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5CB5DC87"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7D48D2" w:rsidRPr="007D48D2" w14:paraId="4B6DDF0F" w14:textId="77777777" w:rsidTr="002F389A">
        <w:tc>
          <w:tcPr>
            <w:tcW w:w="2916" w:type="dxa"/>
          </w:tcPr>
          <w:p w14:paraId="47DA10C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w:t>
            </w:r>
          </w:p>
          <w:p w14:paraId="13C2145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вида разрешенного использования</w:t>
            </w:r>
          </w:p>
          <w:p w14:paraId="1793C92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земельного</w:t>
            </w:r>
          </w:p>
          <w:p w14:paraId="1B983B01"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участка</w:t>
            </w:r>
          </w:p>
        </w:tc>
        <w:tc>
          <w:tcPr>
            <w:tcW w:w="2410" w:type="dxa"/>
          </w:tcPr>
          <w:p w14:paraId="3A1C4F6F"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B202665" w14:textId="77777777" w:rsidR="00267038" w:rsidRPr="007D48D2" w:rsidRDefault="00267038" w:rsidP="002F389A">
            <w:pPr>
              <w:spacing w:after="0" w:line="240" w:lineRule="auto"/>
              <w:ind w:left="459"/>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28B7B42F" w14:textId="77777777" w:rsidTr="002F389A">
        <w:tc>
          <w:tcPr>
            <w:tcW w:w="2916" w:type="dxa"/>
          </w:tcPr>
          <w:p w14:paraId="511331B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410" w:type="dxa"/>
          </w:tcPr>
          <w:p w14:paraId="68672F9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5998B1B4" w14:textId="77777777" w:rsidR="00267038" w:rsidRPr="007D48D2" w:rsidRDefault="00267038" w:rsidP="002F389A">
            <w:pPr>
              <w:spacing w:after="0" w:line="240" w:lineRule="auto"/>
              <w:rPr>
                <w:rFonts w:ascii="Times New Roman" w:hAnsi="Times New Roman"/>
                <w:color w:val="000000"/>
                <w:sz w:val="24"/>
                <w:szCs w:val="24"/>
              </w:rPr>
            </w:pPr>
          </w:p>
        </w:tc>
        <w:tc>
          <w:tcPr>
            <w:tcW w:w="9524" w:type="dxa"/>
          </w:tcPr>
          <w:p w14:paraId="51E63309"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740C8A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5B5E3CC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494D97A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40BF857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 ;</w:t>
            </w:r>
          </w:p>
          <w:p w14:paraId="0E70B92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157B84C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3EA192F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578F20C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28E994D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Для зданий или помещений, предназначенных для приема физических и юридических лиц в связи с предоставлением им коммунальных услуг– 400 кв.м;</w:t>
            </w:r>
          </w:p>
          <w:p w14:paraId="23FEC89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0061A78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3D642CF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471D306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5D5FA1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3CE914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C68C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00D34A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A8FD4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F0938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D3F5B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8776E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EA5A6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9C233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A0025C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2B769D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16334D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5EE111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1361A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1794F3A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4854B7F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75227E8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5E092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D91982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86BD2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D124DD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3241FDF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A883A4E"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473183E6"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519DE5EC"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18A60A2"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4A9EEC9"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63A56E2"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723E8FB"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7ADA699"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BDD0503"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9161E3A"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7D48D2">
        <w:rPr>
          <w:rFonts w:ascii="Times New Roman" w:hAnsi="Times New Roman"/>
          <w:color w:val="000000"/>
          <w:sz w:val="24"/>
          <w:szCs w:val="24"/>
          <w:lang w:eastAsia="ru-RU"/>
        </w:rPr>
        <w:lastRenderedPageBreak/>
        <w:t>парковочного пространства.</w:t>
      </w:r>
    </w:p>
    <w:p w14:paraId="6092849D"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FF66A73"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B5EC1CD"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D3DB169" w14:textId="77777777" w:rsidR="00267038" w:rsidRPr="007D48D2" w:rsidRDefault="00267038" w:rsidP="00267038">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22CBDE1E" w14:textId="77777777" w:rsidR="00DE78D8" w:rsidRPr="007D48D2" w:rsidRDefault="00DE78D8"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214D7A1" w14:textId="512D1CF9" w:rsidR="00E256FF" w:rsidRPr="007D48D2" w:rsidRDefault="00E256FF" w:rsidP="0035156C">
      <w:pPr>
        <w:pStyle w:val="2"/>
        <w:spacing w:before="0" w:after="0"/>
        <w:rPr>
          <w:rFonts w:ascii="Times New Roman" w:hAnsi="Times New Roman" w:cs="Times New Roman"/>
          <w:i w:val="0"/>
          <w:color w:val="000000"/>
          <w:kern w:val="1"/>
          <w:sz w:val="24"/>
          <w:szCs w:val="24"/>
        </w:rPr>
      </w:pPr>
      <w:bookmarkStart w:id="21" w:name="_Toc79765064"/>
      <w:r w:rsidRPr="007D48D2">
        <w:rPr>
          <w:rFonts w:ascii="Times New Roman" w:hAnsi="Times New Roman" w:cs="Times New Roman"/>
          <w:i w:val="0"/>
          <w:color w:val="000000"/>
          <w:kern w:val="1"/>
          <w:sz w:val="24"/>
          <w:szCs w:val="24"/>
        </w:rPr>
        <w:t xml:space="preserve">Статья </w:t>
      </w:r>
      <w:r w:rsidR="00CB6480" w:rsidRPr="007D48D2">
        <w:rPr>
          <w:rFonts w:ascii="Times New Roman" w:hAnsi="Times New Roman" w:cs="Times New Roman"/>
          <w:i w:val="0"/>
          <w:color w:val="000000"/>
          <w:kern w:val="1"/>
          <w:sz w:val="24"/>
          <w:szCs w:val="24"/>
        </w:rPr>
        <w:t>4</w:t>
      </w:r>
      <w:r w:rsidR="00B62FBE" w:rsidRPr="007D48D2">
        <w:rPr>
          <w:rFonts w:ascii="Times New Roman" w:hAnsi="Times New Roman" w:cs="Times New Roman"/>
          <w:i w:val="0"/>
          <w:color w:val="000000"/>
          <w:kern w:val="1"/>
          <w:sz w:val="24"/>
          <w:szCs w:val="24"/>
        </w:rPr>
        <w:t>3</w:t>
      </w:r>
      <w:r w:rsidRPr="007D48D2">
        <w:rPr>
          <w:rFonts w:ascii="Times New Roman" w:hAnsi="Times New Roman" w:cs="Times New Roman"/>
          <w:i w:val="0"/>
          <w:color w:val="000000"/>
          <w:kern w:val="1"/>
          <w:sz w:val="24"/>
          <w:szCs w:val="24"/>
        </w:rPr>
        <w:t>. Зоны инженерной и транспортной инфраструктуры (</w:t>
      </w:r>
      <w:r w:rsidR="00D04FBC" w:rsidRPr="007D48D2">
        <w:rPr>
          <w:rFonts w:ascii="Times New Roman" w:hAnsi="Times New Roman" w:cs="Times New Roman"/>
          <w:i w:val="0"/>
          <w:color w:val="000000"/>
          <w:kern w:val="1"/>
          <w:sz w:val="24"/>
          <w:szCs w:val="24"/>
        </w:rPr>
        <w:t>И, Т</w:t>
      </w:r>
      <w:r w:rsidRPr="007D48D2">
        <w:rPr>
          <w:rFonts w:ascii="Times New Roman" w:hAnsi="Times New Roman" w:cs="Times New Roman"/>
          <w:i w:val="0"/>
          <w:color w:val="000000"/>
          <w:kern w:val="1"/>
          <w:sz w:val="24"/>
          <w:szCs w:val="24"/>
        </w:rPr>
        <w:t>)</w:t>
      </w:r>
      <w:bookmarkEnd w:id="21"/>
    </w:p>
    <w:p w14:paraId="74A0EDD6" w14:textId="77777777" w:rsidR="00BC254B" w:rsidRPr="007D48D2" w:rsidRDefault="00BC254B" w:rsidP="0035156C">
      <w:pPr>
        <w:spacing w:after="0" w:line="240" w:lineRule="auto"/>
        <w:rPr>
          <w:rFonts w:ascii="Times New Roman" w:eastAsiaTheme="majorEastAsia" w:hAnsi="Times New Roman"/>
          <w:b/>
          <w:bCs/>
          <w:color w:val="000000"/>
          <w:sz w:val="24"/>
          <w:szCs w:val="24"/>
        </w:rPr>
      </w:pPr>
    </w:p>
    <w:p w14:paraId="5CD12D58" w14:textId="49EB95AC" w:rsidR="00E256FF" w:rsidRPr="007D48D2" w:rsidRDefault="00E256FF" w:rsidP="0035156C">
      <w:pPr>
        <w:pStyle w:val="2"/>
        <w:spacing w:before="0" w:after="0"/>
        <w:rPr>
          <w:rFonts w:ascii="Times New Roman" w:hAnsi="Times New Roman" w:cs="Times New Roman"/>
          <w:i w:val="0"/>
          <w:color w:val="000000"/>
          <w:kern w:val="1"/>
          <w:sz w:val="24"/>
          <w:szCs w:val="24"/>
        </w:rPr>
      </w:pPr>
      <w:bookmarkStart w:id="22" w:name="_Toc79765065"/>
      <w:r w:rsidRPr="007D48D2">
        <w:rPr>
          <w:rFonts w:ascii="Times New Roman" w:hAnsi="Times New Roman" w:cs="Times New Roman"/>
          <w:i w:val="0"/>
          <w:color w:val="000000"/>
          <w:kern w:val="1"/>
          <w:sz w:val="24"/>
          <w:szCs w:val="24"/>
        </w:rPr>
        <w:t xml:space="preserve">Статья </w:t>
      </w:r>
      <w:r w:rsidR="00CB6480" w:rsidRPr="007D48D2">
        <w:rPr>
          <w:rFonts w:ascii="Times New Roman" w:hAnsi="Times New Roman" w:cs="Times New Roman"/>
          <w:i w:val="0"/>
          <w:color w:val="000000"/>
          <w:kern w:val="1"/>
          <w:sz w:val="24"/>
          <w:szCs w:val="24"/>
        </w:rPr>
        <w:t>4</w:t>
      </w:r>
      <w:r w:rsidR="00B62FBE" w:rsidRPr="007D48D2">
        <w:rPr>
          <w:rFonts w:ascii="Times New Roman" w:hAnsi="Times New Roman" w:cs="Times New Roman"/>
          <w:i w:val="0"/>
          <w:color w:val="000000"/>
          <w:kern w:val="1"/>
          <w:sz w:val="24"/>
          <w:szCs w:val="24"/>
        </w:rPr>
        <w:t>4</w:t>
      </w:r>
      <w:r w:rsidRPr="007D48D2">
        <w:rPr>
          <w:rFonts w:ascii="Times New Roman" w:hAnsi="Times New Roman" w:cs="Times New Roman"/>
          <w:i w:val="0"/>
          <w:color w:val="000000"/>
          <w:kern w:val="1"/>
          <w:sz w:val="24"/>
          <w:szCs w:val="24"/>
        </w:rPr>
        <w:t xml:space="preserve">. Зона </w:t>
      </w:r>
      <w:r w:rsidR="00D04FBC" w:rsidRPr="007D48D2">
        <w:rPr>
          <w:rFonts w:ascii="Times New Roman" w:hAnsi="Times New Roman" w:cs="Times New Roman"/>
          <w:i w:val="0"/>
          <w:color w:val="000000"/>
          <w:kern w:val="1"/>
          <w:sz w:val="24"/>
          <w:szCs w:val="24"/>
        </w:rPr>
        <w:t>транспортной инфраструктуры</w:t>
      </w:r>
      <w:r w:rsidRPr="007D48D2">
        <w:rPr>
          <w:rFonts w:ascii="Times New Roman" w:hAnsi="Times New Roman" w:cs="Times New Roman"/>
          <w:i w:val="0"/>
          <w:color w:val="000000"/>
          <w:kern w:val="1"/>
          <w:sz w:val="24"/>
          <w:szCs w:val="24"/>
        </w:rPr>
        <w:t xml:space="preserve"> (Т)</w:t>
      </w:r>
      <w:bookmarkEnd w:id="22"/>
    </w:p>
    <w:p w14:paraId="5FC56A73" w14:textId="77777777" w:rsidR="00E256FF" w:rsidRPr="007D48D2" w:rsidRDefault="00E256FF" w:rsidP="0035156C">
      <w:pPr>
        <w:spacing w:after="0" w:line="240" w:lineRule="auto"/>
        <w:rPr>
          <w:rFonts w:ascii="Times New Roman" w:eastAsia="Times New Roman" w:hAnsi="Times New Roman"/>
          <w:color w:val="000000"/>
          <w:sz w:val="24"/>
          <w:szCs w:val="24"/>
          <w:lang w:eastAsia="ru-RU"/>
        </w:rPr>
      </w:pPr>
    </w:p>
    <w:p w14:paraId="7541253F" w14:textId="77777777" w:rsidR="00267038" w:rsidRPr="007D48D2" w:rsidRDefault="00267038" w:rsidP="00267038">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5F3ED653"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7D48D2" w:rsidRPr="007D48D2" w14:paraId="39EA45AD" w14:textId="77777777" w:rsidTr="002F389A">
        <w:trPr>
          <w:trHeight w:val="499"/>
        </w:trPr>
        <w:tc>
          <w:tcPr>
            <w:tcW w:w="5992" w:type="dxa"/>
            <w:tcBorders>
              <w:top w:val="single" w:sz="8" w:space="0" w:color="auto"/>
              <w:left w:val="single" w:sz="8" w:space="0" w:color="auto"/>
              <w:bottom w:val="single" w:sz="8" w:space="0" w:color="auto"/>
              <w:right w:val="nil"/>
            </w:tcBorders>
          </w:tcPr>
          <w:p w14:paraId="08B1127C"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0C1EDAD8"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16BE4200"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1BF6AFF3"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61C8CEB9"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6FAF7A0D"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267038" w:rsidRPr="007D48D2" w14:paraId="7CF1BFAE" w14:textId="77777777" w:rsidTr="002F389A">
        <w:trPr>
          <w:trHeight w:val="127"/>
        </w:trPr>
        <w:tc>
          <w:tcPr>
            <w:tcW w:w="5992" w:type="dxa"/>
            <w:tcBorders>
              <w:top w:val="single" w:sz="8" w:space="0" w:color="auto"/>
              <w:left w:val="single" w:sz="8" w:space="0" w:color="auto"/>
              <w:bottom w:val="single" w:sz="8" w:space="0" w:color="auto"/>
              <w:right w:val="nil"/>
            </w:tcBorders>
          </w:tcPr>
          <w:p w14:paraId="6B7FC88D" w14:textId="43809B53" w:rsidR="00267038" w:rsidRPr="007D48D2" w:rsidRDefault="00267038" w:rsidP="00AC0214">
            <w:pPr>
              <w:pStyle w:val="aff6"/>
              <w:numPr>
                <w:ilvl w:val="2"/>
                <w:numId w:val="8"/>
              </w:num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Хранение автотранспорта</w:t>
            </w:r>
          </w:p>
          <w:p w14:paraId="3C668171" w14:textId="1B6F307A" w:rsidR="00AC0214" w:rsidRPr="007D48D2" w:rsidRDefault="00AC0214" w:rsidP="00AC0214">
            <w:pPr>
              <w:pStyle w:val="aff6"/>
              <w:numPr>
                <w:ilvl w:val="2"/>
                <w:numId w:val="8"/>
              </w:num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rPr>
              <w:t>Размещение гаражей для собственных нужд</w:t>
            </w:r>
          </w:p>
          <w:p w14:paraId="203DA6BC" w14:textId="77777777" w:rsidR="00267038" w:rsidRPr="007D48D2" w:rsidRDefault="00267038" w:rsidP="002F389A">
            <w:pPr>
              <w:spacing w:after="0" w:line="240" w:lineRule="auto"/>
              <w:rPr>
                <w:rFonts w:ascii="Times New Roman" w:eastAsia="Times New Roman" w:hAnsi="Times New Roman"/>
                <w:bCs/>
                <w:color w:val="000000"/>
                <w:sz w:val="24"/>
                <w:szCs w:val="24"/>
                <w:lang w:eastAsia="ru-RU"/>
              </w:rPr>
            </w:pPr>
            <w:r w:rsidRPr="007D48D2">
              <w:rPr>
                <w:rFonts w:ascii="Times New Roman" w:eastAsia="Times New Roman" w:hAnsi="Times New Roman"/>
                <w:bCs/>
                <w:color w:val="000000"/>
                <w:sz w:val="24"/>
                <w:szCs w:val="24"/>
                <w:lang w:eastAsia="ru-RU"/>
              </w:rPr>
              <w:t>3.1. Коммунальное обслуживание</w:t>
            </w:r>
          </w:p>
          <w:p w14:paraId="78324825"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4.9.1.</w:t>
            </w:r>
            <w:r w:rsidRPr="007D48D2">
              <w:rPr>
                <w:rFonts w:ascii="Times New Roman" w:eastAsia="Times New Roman" w:hAnsi="Times New Roman"/>
                <w:bCs/>
                <w:color w:val="000000"/>
                <w:sz w:val="24"/>
                <w:szCs w:val="24"/>
                <w:lang w:eastAsia="ru-RU"/>
              </w:rPr>
              <w:t xml:space="preserve"> </w:t>
            </w:r>
            <w:r w:rsidRPr="007D48D2">
              <w:rPr>
                <w:rFonts w:ascii="Times New Roman" w:hAnsi="Times New Roman"/>
                <w:bCs/>
                <w:color w:val="000000"/>
                <w:sz w:val="24"/>
                <w:szCs w:val="24"/>
              </w:rPr>
              <w:t>Объекты дорожного сервиса</w:t>
            </w:r>
          </w:p>
          <w:p w14:paraId="3C06A914"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7.1 Железнодорожный транспорт</w:t>
            </w:r>
          </w:p>
          <w:p w14:paraId="669144FF"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7.2 Автомобильный транспорт</w:t>
            </w:r>
          </w:p>
          <w:p w14:paraId="6E10D794"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7.4 Воздушный транспорт</w:t>
            </w:r>
          </w:p>
          <w:p w14:paraId="172B4D04"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7.5. Трубопроводный транспорт</w:t>
            </w:r>
          </w:p>
          <w:p w14:paraId="73365CDB"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8.3.</w:t>
            </w:r>
            <w:r w:rsidRPr="007D48D2">
              <w:rPr>
                <w:rFonts w:ascii="Times New Roman" w:eastAsia="Times New Roman" w:hAnsi="Times New Roman"/>
                <w:bCs/>
                <w:color w:val="000000"/>
                <w:sz w:val="24"/>
                <w:szCs w:val="24"/>
                <w:lang w:eastAsia="ru-RU"/>
              </w:rPr>
              <w:t xml:space="preserve"> Обеспечение внутреннего правопорядка</w:t>
            </w:r>
          </w:p>
          <w:p w14:paraId="07952590"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lastRenderedPageBreak/>
              <w:t>12.0</w:t>
            </w:r>
            <w:r w:rsidRPr="007D48D2">
              <w:rPr>
                <w:rFonts w:ascii="Times New Roman" w:eastAsia="Times New Roman" w:hAnsi="Times New Roman"/>
                <w:bCs/>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7FCEBD48"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lastRenderedPageBreak/>
              <w:t>4.1 Деловое управление</w:t>
            </w:r>
          </w:p>
          <w:p w14:paraId="3940674C"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76C79710" w14:textId="77777777" w:rsidR="00267038" w:rsidRPr="007D48D2" w:rsidRDefault="00267038" w:rsidP="002F389A">
            <w:pPr>
              <w:pStyle w:val="aff6"/>
              <w:numPr>
                <w:ilvl w:val="1"/>
                <w:numId w:val="10"/>
              </w:numPr>
              <w:spacing w:after="0" w:line="240" w:lineRule="auto"/>
              <w:ind w:left="0" w:firstLine="0"/>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Обслуживание автотранспорта</w:t>
            </w:r>
          </w:p>
          <w:p w14:paraId="61FB3373" w14:textId="77777777" w:rsidR="00267038" w:rsidRPr="007D48D2" w:rsidRDefault="00267038" w:rsidP="002F389A">
            <w:pPr>
              <w:spacing w:after="0" w:line="240" w:lineRule="auto"/>
              <w:rPr>
                <w:rFonts w:ascii="Times New Roman" w:hAnsi="Times New Roman"/>
                <w:bCs/>
                <w:color w:val="000000"/>
                <w:sz w:val="24"/>
                <w:szCs w:val="24"/>
              </w:rPr>
            </w:pPr>
          </w:p>
        </w:tc>
      </w:tr>
    </w:tbl>
    <w:p w14:paraId="61536E8B"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8C4BFE8" w14:textId="77777777" w:rsidR="00267038" w:rsidRPr="007D48D2" w:rsidRDefault="00267038" w:rsidP="00267038">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F031953"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4EF4A2A"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6AFCEBE5"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7D48D2" w:rsidRPr="007D48D2" w14:paraId="1697300E" w14:textId="77777777" w:rsidTr="002F389A">
        <w:trPr>
          <w:trHeight w:val="1637"/>
        </w:trPr>
        <w:tc>
          <w:tcPr>
            <w:tcW w:w="2901" w:type="dxa"/>
          </w:tcPr>
          <w:p w14:paraId="03F2AAB4"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324" w:type="dxa"/>
          </w:tcPr>
          <w:p w14:paraId="0F8B6E4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73120D5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5B7391C7" w14:textId="77777777" w:rsidTr="002F389A">
        <w:trPr>
          <w:trHeight w:val="211"/>
        </w:trPr>
        <w:tc>
          <w:tcPr>
            <w:tcW w:w="2901" w:type="dxa"/>
          </w:tcPr>
          <w:p w14:paraId="411B546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2.7.1</w:t>
            </w:r>
          </w:p>
        </w:tc>
        <w:tc>
          <w:tcPr>
            <w:tcW w:w="2324" w:type="dxa"/>
          </w:tcPr>
          <w:p w14:paraId="508148D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b/>
                <w:color w:val="000000"/>
                <w:sz w:val="24"/>
                <w:szCs w:val="24"/>
                <w:lang w:eastAsia="ru-RU"/>
              </w:rPr>
              <w:t xml:space="preserve">Хранение автотранспорта </w:t>
            </w:r>
          </w:p>
        </w:tc>
        <w:tc>
          <w:tcPr>
            <w:tcW w:w="9625" w:type="dxa"/>
          </w:tcPr>
          <w:p w14:paraId="0AD4F32C" w14:textId="77777777" w:rsidR="00267038" w:rsidRPr="007D48D2" w:rsidRDefault="00267038" w:rsidP="002F389A">
            <w:pPr>
              <w:pStyle w:val="320"/>
              <w:snapToGrid w:val="0"/>
              <w:rPr>
                <w:b/>
                <w:color w:val="000000"/>
                <w:sz w:val="24"/>
                <w:szCs w:val="24"/>
                <w:lang w:eastAsia="ru-RU"/>
              </w:rPr>
            </w:pPr>
            <w:r w:rsidRPr="007D48D2">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26818AE5" w14:textId="77777777" w:rsidR="00267038" w:rsidRPr="007D48D2" w:rsidRDefault="00267038" w:rsidP="002F389A">
            <w:pPr>
              <w:pStyle w:val="320"/>
              <w:snapToGrid w:val="0"/>
              <w:rPr>
                <w:color w:val="000000"/>
                <w:sz w:val="24"/>
                <w:szCs w:val="24"/>
              </w:rPr>
            </w:pPr>
          </w:p>
          <w:p w14:paraId="52BA379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18 кв.м;</w:t>
            </w:r>
          </w:p>
          <w:p w14:paraId="4CF3E29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347A3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E5562C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BACEB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598662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9461D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17AC70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333C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9C58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0083A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C7B1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44EBA40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F01AF8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EB7FDA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138BA6B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6F86D42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284CB2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48D2" w:rsidRPr="007D48D2" w14:paraId="45398FC6" w14:textId="77777777" w:rsidTr="002F389A">
        <w:trPr>
          <w:trHeight w:val="211"/>
        </w:trPr>
        <w:tc>
          <w:tcPr>
            <w:tcW w:w="2901" w:type="dxa"/>
          </w:tcPr>
          <w:p w14:paraId="5632FEB7" w14:textId="5EA56AFA" w:rsidR="00AC0214" w:rsidRPr="007D48D2" w:rsidRDefault="00AC0214"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2.7.2</w:t>
            </w:r>
          </w:p>
        </w:tc>
        <w:tc>
          <w:tcPr>
            <w:tcW w:w="2324" w:type="dxa"/>
          </w:tcPr>
          <w:p w14:paraId="7D628CA7" w14:textId="2A2EC0C1" w:rsidR="00AC0214" w:rsidRPr="007D48D2" w:rsidRDefault="00AC0214" w:rsidP="002F389A">
            <w:pPr>
              <w:spacing w:after="0" w:line="240" w:lineRule="auto"/>
              <w:rPr>
                <w:rFonts w:ascii="Times New Roman" w:hAnsi="Times New Roman"/>
                <w:b/>
                <w:color w:val="000000"/>
                <w:sz w:val="24"/>
                <w:szCs w:val="24"/>
                <w:lang w:eastAsia="ru-RU"/>
              </w:rPr>
            </w:pPr>
            <w:r w:rsidRPr="007D48D2">
              <w:rPr>
                <w:color w:val="000000"/>
              </w:rPr>
              <w:t>Размещение гаражей для собственных нужд</w:t>
            </w:r>
          </w:p>
        </w:tc>
        <w:tc>
          <w:tcPr>
            <w:tcW w:w="9625" w:type="dxa"/>
          </w:tcPr>
          <w:p w14:paraId="48BAE6EB" w14:textId="31CF4A1B" w:rsidR="00AC0214" w:rsidRPr="007D48D2" w:rsidRDefault="00AC0214" w:rsidP="002F389A">
            <w:pPr>
              <w:pStyle w:val="320"/>
              <w:snapToGrid w:val="0"/>
              <w:rPr>
                <w:b/>
                <w:color w:val="000000"/>
                <w:sz w:val="24"/>
                <w:szCs w:val="24"/>
                <w:lang w:eastAsia="ru-RU"/>
              </w:rPr>
            </w:pPr>
            <w:r w:rsidRPr="007D48D2">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7D48D2" w:rsidRPr="007D48D2" w14:paraId="6FE16F34" w14:textId="77777777" w:rsidTr="002F389A">
        <w:trPr>
          <w:trHeight w:val="1637"/>
        </w:trPr>
        <w:tc>
          <w:tcPr>
            <w:tcW w:w="2901" w:type="dxa"/>
          </w:tcPr>
          <w:p w14:paraId="7BAC78F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324" w:type="dxa"/>
          </w:tcPr>
          <w:p w14:paraId="22A9E81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6B386E2C" w14:textId="77777777" w:rsidR="00267038" w:rsidRPr="007D48D2" w:rsidRDefault="00267038" w:rsidP="002F389A">
            <w:pPr>
              <w:spacing w:after="0" w:line="240" w:lineRule="auto"/>
              <w:rPr>
                <w:rFonts w:ascii="Times New Roman" w:hAnsi="Times New Roman"/>
                <w:color w:val="000000"/>
                <w:sz w:val="24"/>
                <w:szCs w:val="24"/>
              </w:rPr>
            </w:pPr>
          </w:p>
        </w:tc>
        <w:tc>
          <w:tcPr>
            <w:tcW w:w="9625" w:type="dxa"/>
          </w:tcPr>
          <w:p w14:paraId="6EE78F4F"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471B75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p>
          <w:p w14:paraId="599294B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6760E93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0BE05CB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 ;</w:t>
            </w:r>
          </w:p>
          <w:p w14:paraId="3951C1F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108B8A6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544A8C6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4AF9419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5755B5C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E2AE2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1E3AF28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5677490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393AB5B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1C5B061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B04EEC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48328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7C6A1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3585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23FF7B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0EBC9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668F0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8AE98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2D809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4A9E7B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552AEAF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A84C1E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0F68E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3913CE"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3CB9992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373583C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1B0D208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A53CC5"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B19431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2F5D96"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B261EFB"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407F54B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19CBF7D3" w14:textId="77777777" w:rsidTr="002F389A">
        <w:trPr>
          <w:trHeight w:val="989"/>
        </w:trPr>
        <w:tc>
          <w:tcPr>
            <w:tcW w:w="2901" w:type="dxa"/>
          </w:tcPr>
          <w:p w14:paraId="36741AB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4.9.1.</w:t>
            </w:r>
          </w:p>
        </w:tc>
        <w:tc>
          <w:tcPr>
            <w:tcW w:w="2324" w:type="dxa"/>
          </w:tcPr>
          <w:p w14:paraId="1F31F65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color w:val="000000"/>
                <w:sz w:val="24"/>
                <w:szCs w:val="24"/>
              </w:rPr>
              <w:t>Объекты дорожного сервиса</w:t>
            </w:r>
          </w:p>
        </w:tc>
        <w:tc>
          <w:tcPr>
            <w:tcW w:w="9625" w:type="dxa"/>
          </w:tcPr>
          <w:p w14:paraId="5AC5086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9" w:anchor="block_14911" w:history="1">
              <w:r w:rsidRPr="007D48D2">
                <w:rPr>
                  <w:rFonts w:ascii="Times New Roman" w:hAnsi="Times New Roman"/>
                  <w:b/>
                  <w:color w:val="000000"/>
                  <w:sz w:val="24"/>
                  <w:szCs w:val="24"/>
                </w:rPr>
                <w:t>кодами 4.9.1.1 - 4.9.1.4</w:t>
              </w:r>
            </w:hyperlink>
            <w:r w:rsidRPr="007D48D2">
              <w:rPr>
                <w:rFonts w:ascii="Times New Roman" w:hAnsi="Times New Roman"/>
                <w:b/>
                <w:color w:val="000000"/>
                <w:sz w:val="24"/>
                <w:szCs w:val="24"/>
              </w:rPr>
              <w:t>.</w:t>
            </w:r>
          </w:p>
          <w:p w14:paraId="53DF4CB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88F4D1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6C8D5D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АЗС минимальный размер:</w:t>
            </w:r>
          </w:p>
          <w:p w14:paraId="063C377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2 колонки – 0,1 га;</w:t>
            </w:r>
          </w:p>
          <w:p w14:paraId="4F28284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5 колонки – 0,2 га;</w:t>
            </w:r>
          </w:p>
          <w:p w14:paraId="529EA63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7 колонок – 0,3 га;</w:t>
            </w:r>
          </w:p>
          <w:p w14:paraId="2B5AF46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9 колонок – 0,35 га;</w:t>
            </w:r>
          </w:p>
          <w:p w14:paraId="5B5DFEC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11 колонок – 0,4 га</w:t>
            </w:r>
          </w:p>
          <w:p w14:paraId="40034A4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Для СТО минимальный размер:</w:t>
            </w:r>
          </w:p>
          <w:p w14:paraId="5945F5B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на 5 технологических постов – 0.5 га;</w:t>
            </w:r>
          </w:p>
          <w:p w14:paraId="6BF0387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10 технологических постов – 1,0 га;</w:t>
            </w:r>
          </w:p>
          <w:p w14:paraId="79B3C01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15 технологических постов – 1.5 га;</w:t>
            </w:r>
          </w:p>
          <w:p w14:paraId="7FDC2FE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на 25 технологических постов – 2,0 га;</w:t>
            </w:r>
          </w:p>
          <w:p w14:paraId="3D26A82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F0CD38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A1BBE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55CBAC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175BE0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070D2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2911E8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4D478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3BE1D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7D887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E9317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1AB1C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226D6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8CB703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2F9CD47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E905F1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48D2">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39D624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D024F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2;</w:t>
            </w:r>
          </w:p>
          <w:p w14:paraId="0280358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B934F9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6241BC"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D8091E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69C928"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4D56E64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tc>
      </w:tr>
      <w:tr w:rsidR="007D48D2" w:rsidRPr="007D48D2" w14:paraId="262C0A7B" w14:textId="77777777" w:rsidTr="002F389A">
        <w:trPr>
          <w:trHeight w:val="1116"/>
        </w:trPr>
        <w:tc>
          <w:tcPr>
            <w:tcW w:w="2901" w:type="dxa"/>
          </w:tcPr>
          <w:p w14:paraId="40EF139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7.1</w:t>
            </w:r>
          </w:p>
        </w:tc>
        <w:tc>
          <w:tcPr>
            <w:tcW w:w="2324" w:type="dxa"/>
          </w:tcPr>
          <w:p w14:paraId="2ECEB18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Железнодорожный транспорт</w:t>
            </w:r>
          </w:p>
        </w:tc>
        <w:tc>
          <w:tcPr>
            <w:tcW w:w="9625" w:type="dxa"/>
          </w:tcPr>
          <w:p w14:paraId="4A7DCB6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0" w:anchor="block_1711" w:history="1">
              <w:r w:rsidRPr="007D48D2">
                <w:rPr>
                  <w:rFonts w:ascii="Times New Roman" w:hAnsi="Times New Roman"/>
                  <w:b/>
                  <w:color w:val="000000"/>
                  <w:sz w:val="24"/>
                  <w:szCs w:val="24"/>
                </w:rPr>
                <w:t>кодами 7.1.1 - 7.1.2</w:t>
              </w:r>
            </w:hyperlink>
            <w:r w:rsidRPr="007D48D2">
              <w:rPr>
                <w:rFonts w:ascii="Times New Roman" w:hAnsi="Times New Roman"/>
                <w:b/>
                <w:color w:val="000000"/>
                <w:sz w:val="24"/>
                <w:szCs w:val="24"/>
              </w:rPr>
              <w:t>.</w:t>
            </w:r>
          </w:p>
          <w:p w14:paraId="56F036AE" w14:textId="77777777" w:rsidR="00267038" w:rsidRPr="007D48D2" w:rsidRDefault="00267038" w:rsidP="002F389A">
            <w:pPr>
              <w:spacing w:after="0" w:line="240" w:lineRule="auto"/>
              <w:rPr>
                <w:rFonts w:ascii="Times New Roman" w:hAnsi="Times New Roman"/>
                <w:color w:val="000000"/>
                <w:sz w:val="24"/>
                <w:szCs w:val="24"/>
                <w:lang w:eastAsia="ru-RU"/>
              </w:rPr>
            </w:pPr>
          </w:p>
          <w:p w14:paraId="586EA75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Минимальный размер земельного участка – не подлежит установлению;</w:t>
            </w:r>
          </w:p>
          <w:p w14:paraId="2817D28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размер земельного участка – не подлежит установлению;</w:t>
            </w:r>
          </w:p>
          <w:p w14:paraId="34F3ADC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Отступ от границ земельного участка:</w:t>
            </w:r>
          </w:p>
          <w:p w14:paraId="035D878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линейных объектов – не подлежит установлению;</w:t>
            </w:r>
          </w:p>
          <w:p w14:paraId="362410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0A506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FDE6E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88FED6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937F5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9889D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0DEA4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E1459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367FB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CFCBC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DCA7C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C2170B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9EE5D4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7D07C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9FD30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Предельная высота – 20 м;</w:t>
            </w:r>
          </w:p>
          <w:p w14:paraId="416F91C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Параметры застройки:</w:t>
            </w:r>
          </w:p>
          <w:p w14:paraId="703952A4"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процент застройки – не подлежит установлению;</w:t>
            </w:r>
          </w:p>
          <w:p w14:paraId="6224505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Коэффициент плотности застройки – не подлежит установлению</w:t>
            </w:r>
          </w:p>
        </w:tc>
      </w:tr>
      <w:tr w:rsidR="007D48D2" w:rsidRPr="007D48D2" w14:paraId="0EB2209A" w14:textId="77777777" w:rsidTr="002F389A">
        <w:trPr>
          <w:trHeight w:val="294"/>
        </w:trPr>
        <w:tc>
          <w:tcPr>
            <w:tcW w:w="2901" w:type="dxa"/>
          </w:tcPr>
          <w:p w14:paraId="029ACC7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7.2</w:t>
            </w:r>
          </w:p>
        </w:tc>
        <w:tc>
          <w:tcPr>
            <w:tcW w:w="2324" w:type="dxa"/>
          </w:tcPr>
          <w:p w14:paraId="07A33C37"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lang w:eastAsia="ru-RU"/>
              </w:rPr>
              <w:t>Автомобильный транспорт</w:t>
            </w:r>
          </w:p>
        </w:tc>
        <w:tc>
          <w:tcPr>
            <w:tcW w:w="9625" w:type="dxa"/>
          </w:tcPr>
          <w:p w14:paraId="1C49BFEF" w14:textId="77777777" w:rsidR="00267038" w:rsidRPr="007D48D2" w:rsidRDefault="00267038" w:rsidP="002F389A">
            <w:pPr>
              <w:jc w:val="both"/>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1" w:anchor="block_1721" w:history="1">
              <w:r w:rsidRPr="007D48D2">
                <w:rPr>
                  <w:rFonts w:ascii="Times New Roman" w:hAnsi="Times New Roman"/>
                  <w:b/>
                  <w:color w:val="000000"/>
                  <w:sz w:val="24"/>
                  <w:szCs w:val="24"/>
                </w:rPr>
                <w:t>кодами 7.2.1 - 7.2.3</w:t>
              </w:r>
            </w:hyperlink>
            <w:r w:rsidRPr="007D48D2">
              <w:rPr>
                <w:rFonts w:ascii="Times New Roman" w:hAnsi="Times New Roman"/>
                <w:b/>
                <w:color w:val="000000"/>
                <w:sz w:val="24"/>
                <w:szCs w:val="24"/>
              </w:rPr>
              <w:t>.</w:t>
            </w:r>
          </w:p>
          <w:p w14:paraId="5454F5E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5A6A717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08F38B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517FD2E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для линейных объектов – не подлежит установлению;</w:t>
            </w:r>
          </w:p>
          <w:p w14:paraId="2FCB66A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rPr>
              <w:t xml:space="preserve">- для иных объектов капитального строительства – </w:t>
            </w:r>
            <w:r w:rsidRPr="007D48D2">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2EC48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528622A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7EED373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6D6D21A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r w:rsidR="007D48D2" w:rsidRPr="007D48D2" w14:paraId="43ED4ECB" w14:textId="77777777" w:rsidTr="002F389A">
        <w:trPr>
          <w:trHeight w:val="294"/>
        </w:trPr>
        <w:tc>
          <w:tcPr>
            <w:tcW w:w="2901" w:type="dxa"/>
          </w:tcPr>
          <w:p w14:paraId="6299685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7.4.</w:t>
            </w:r>
          </w:p>
        </w:tc>
        <w:tc>
          <w:tcPr>
            <w:tcW w:w="2324" w:type="dxa"/>
          </w:tcPr>
          <w:p w14:paraId="3243EA5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Воздушный транспорт</w:t>
            </w:r>
          </w:p>
        </w:tc>
        <w:tc>
          <w:tcPr>
            <w:tcW w:w="9625" w:type="dxa"/>
          </w:tcPr>
          <w:p w14:paraId="7282735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11906325" w14:textId="77777777" w:rsidR="00267038" w:rsidRPr="007D48D2" w:rsidRDefault="00267038" w:rsidP="002F389A">
            <w:pPr>
              <w:spacing w:after="0" w:line="240" w:lineRule="auto"/>
              <w:rPr>
                <w:rFonts w:ascii="Times New Roman" w:hAnsi="Times New Roman"/>
                <w:color w:val="000000"/>
                <w:sz w:val="24"/>
                <w:szCs w:val="24"/>
              </w:rPr>
            </w:pPr>
          </w:p>
          <w:p w14:paraId="6B384A4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698726D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линейных объектов – не подлежит установлению.</w:t>
            </w:r>
          </w:p>
          <w:p w14:paraId="00EAE3C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E31D8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3B88B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BF835F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C3BE12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039A8D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0F8DA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B962E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143D1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77866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06BCD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2A4399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1421F5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B9ED8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DA3D7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по согласованию со службами эксплуатации аэропорта;</w:t>
            </w:r>
          </w:p>
          <w:p w14:paraId="72D9567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16D6453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352ABEF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r w:rsidR="007D48D2" w:rsidRPr="007D48D2" w14:paraId="7DD2939B" w14:textId="77777777" w:rsidTr="002F389A">
        <w:trPr>
          <w:trHeight w:val="294"/>
        </w:trPr>
        <w:tc>
          <w:tcPr>
            <w:tcW w:w="2901" w:type="dxa"/>
          </w:tcPr>
          <w:p w14:paraId="01F490A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7.5</w:t>
            </w:r>
          </w:p>
        </w:tc>
        <w:tc>
          <w:tcPr>
            <w:tcW w:w="2324" w:type="dxa"/>
          </w:tcPr>
          <w:p w14:paraId="1E5DEE0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Трубопроводный транспорт</w:t>
            </w:r>
          </w:p>
        </w:tc>
        <w:tc>
          <w:tcPr>
            <w:tcW w:w="9625" w:type="dxa"/>
          </w:tcPr>
          <w:p w14:paraId="14820F9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C9DCEED" w14:textId="77777777" w:rsidR="00267038" w:rsidRPr="007D48D2" w:rsidRDefault="00267038" w:rsidP="002F389A">
            <w:pPr>
              <w:spacing w:after="0" w:line="240" w:lineRule="auto"/>
              <w:rPr>
                <w:rFonts w:ascii="Times New Roman" w:hAnsi="Times New Roman"/>
                <w:color w:val="000000"/>
                <w:sz w:val="24"/>
                <w:szCs w:val="24"/>
              </w:rPr>
            </w:pPr>
          </w:p>
          <w:p w14:paraId="2D18529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924FAF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3ABCB19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73F5E23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линейных объектов – не подлежит установлению;</w:t>
            </w:r>
          </w:p>
          <w:p w14:paraId="3AF45B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B692EE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D3A19D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8FEC5A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F111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B3FDF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669BC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7734FF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CF06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3E10C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A1758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CB6592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A87459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84DD6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2EEA2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3C41657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33DD9D0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57DE14D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r w:rsidR="007D48D2" w:rsidRPr="007D48D2" w14:paraId="4AF8DFEA" w14:textId="77777777" w:rsidTr="002F389A">
        <w:trPr>
          <w:trHeight w:val="294"/>
        </w:trPr>
        <w:tc>
          <w:tcPr>
            <w:tcW w:w="2901" w:type="dxa"/>
          </w:tcPr>
          <w:p w14:paraId="1275AC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8.3</w:t>
            </w:r>
          </w:p>
        </w:tc>
        <w:tc>
          <w:tcPr>
            <w:tcW w:w="2324" w:type="dxa"/>
          </w:tcPr>
          <w:p w14:paraId="475A1DF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673CB012"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1E3BA1D8" w14:textId="77777777" w:rsidR="00267038" w:rsidRPr="007D48D2" w:rsidRDefault="00267038" w:rsidP="002F389A">
            <w:pPr>
              <w:spacing w:after="0" w:line="240" w:lineRule="auto"/>
              <w:rPr>
                <w:rFonts w:ascii="Times New Roman" w:hAnsi="Times New Roman"/>
                <w:color w:val="000000"/>
                <w:sz w:val="24"/>
                <w:szCs w:val="24"/>
              </w:rPr>
            </w:pPr>
          </w:p>
          <w:p w14:paraId="70BCA63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042A3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678216F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4B7654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B46DE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6E99B2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F1E54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CF5EB3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4EC5E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460AE5B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1A88A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3FA1DD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1D5724B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32813A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387276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FFF25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019FF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6117562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750B6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D2CC6A" w14:textId="0C66325A" w:rsidR="00267038" w:rsidRPr="007D48D2" w:rsidRDefault="00267038" w:rsidP="00D04FB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48D2">
              <w:rPr>
                <w:rFonts w:ascii="Times New Roman" w:hAnsi="Times New Roman"/>
                <w:color w:val="000000"/>
                <w:sz w:val="24"/>
                <w:szCs w:val="24"/>
              </w:rPr>
              <w:t xml:space="preserve"> </w:t>
            </w:r>
          </w:p>
        </w:tc>
      </w:tr>
      <w:tr w:rsidR="00267038" w:rsidRPr="007D48D2" w14:paraId="449B6E8B" w14:textId="77777777" w:rsidTr="002F389A">
        <w:trPr>
          <w:trHeight w:val="294"/>
        </w:trPr>
        <w:tc>
          <w:tcPr>
            <w:tcW w:w="2901" w:type="dxa"/>
          </w:tcPr>
          <w:p w14:paraId="48B2F2F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324" w:type="dxa"/>
          </w:tcPr>
          <w:p w14:paraId="141EE6B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0085A1D2"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19DB6A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A7400F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0F55540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785D90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4E4A44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127E5E5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6CDB1B2D" w14:textId="77777777" w:rsidR="00267038" w:rsidRPr="007D48D2" w:rsidRDefault="00267038" w:rsidP="00D04FBC">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2D482AB7" w14:textId="568FFC9E" w:rsidR="00D04FBC" w:rsidRPr="007D48D2" w:rsidRDefault="00D04FBC" w:rsidP="00D04FBC">
            <w:pPr>
              <w:spacing w:after="0" w:line="240" w:lineRule="auto"/>
              <w:rPr>
                <w:rFonts w:ascii="Times New Roman" w:hAnsi="Times New Roman"/>
                <w:color w:val="000000"/>
                <w:sz w:val="24"/>
                <w:szCs w:val="24"/>
              </w:rPr>
            </w:pPr>
          </w:p>
        </w:tc>
      </w:tr>
    </w:tbl>
    <w:p w14:paraId="19ECAFF4"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p>
    <w:p w14:paraId="2826D4DF"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Условно разрешенные виды использования</w:t>
      </w:r>
    </w:p>
    <w:p w14:paraId="74C12F72"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7D48D2" w:rsidRPr="007D48D2" w14:paraId="55F9B679" w14:textId="77777777" w:rsidTr="002F389A">
        <w:trPr>
          <w:trHeight w:val="226"/>
        </w:trPr>
        <w:tc>
          <w:tcPr>
            <w:tcW w:w="3048" w:type="dxa"/>
          </w:tcPr>
          <w:p w14:paraId="324630B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268" w:type="dxa"/>
          </w:tcPr>
          <w:p w14:paraId="49C7792E"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 xml:space="preserve">Разрешенное использование земельных </w:t>
            </w:r>
            <w:r w:rsidRPr="007D48D2">
              <w:rPr>
                <w:rFonts w:ascii="Times New Roman" w:hAnsi="Times New Roman"/>
                <w:b/>
                <w:color w:val="000000"/>
                <w:sz w:val="24"/>
                <w:szCs w:val="24"/>
              </w:rPr>
              <w:lastRenderedPageBreak/>
              <w:t>участков и виды объектов капитального строительства</w:t>
            </w:r>
          </w:p>
        </w:tc>
        <w:tc>
          <w:tcPr>
            <w:tcW w:w="9534" w:type="dxa"/>
          </w:tcPr>
          <w:p w14:paraId="0480A2FF"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3AB79031" w14:textId="77777777" w:rsidTr="002F389A">
        <w:trPr>
          <w:trHeight w:val="226"/>
        </w:trPr>
        <w:tc>
          <w:tcPr>
            <w:tcW w:w="3048" w:type="dxa"/>
          </w:tcPr>
          <w:p w14:paraId="67DA35B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4.1</w:t>
            </w:r>
          </w:p>
        </w:tc>
        <w:tc>
          <w:tcPr>
            <w:tcW w:w="2268" w:type="dxa"/>
          </w:tcPr>
          <w:p w14:paraId="394CA88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Деловое управление</w:t>
            </w:r>
          </w:p>
        </w:tc>
        <w:tc>
          <w:tcPr>
            <w:tcW w:w="9534" w:type="dxa"/>
          </w:tcPr>
          <w:p w14:paraId="4CEAB34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2EBF83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19E3EE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1000 кв.м;</w:t>
            </w:r>
          </w:p>
          <w:p w14:paraId="7EDF22F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14D46C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CA1339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45B00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7FCE6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1DD3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43F3BC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E5649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4FBA4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AA516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0259F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642B01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769A41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6AC8E25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A10C1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597D0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5C1EA2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E46451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D61FC9"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198E28F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C6D92E"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lastRenderedPageBreak/>
              <w:t xml:space="preserve"> в условиях реконструкции </w:t>
            </w:r>
            <w:r w:rsidRPr="007D48D2">
              <w:rPr>
                <w:rFonts w:ascii="Times New Roman" w:eastAsia="Times New Roman" w:hAnsi="Times New Roman"/>
                <w:color w:val="000000"/>
                <w:sz w:val="24"/>
                <w:szCs w:val="24"/>
                <w:lang w:eastAsia="ru-RU"/>
              </w:rPr>
              <w:t>(Кпз) – 2,4</w:t>
            </w:r>
          </w:p>
          <w:p w14:paraId="5086BC29"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BED53E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67038" w:rsidRPr="007D48D2" w14:paraId="7DCE48C7" w14:textId="77777777" w:rsidTr="002F389A">
        <w:trPr>
          <w:trHeight w:val="715"/>
        </w:trPr>
        <w:tc>
          <w:tcPr>
            <w:tcW w:w="3048" w:type="dxa"/>
          </w:tcPr>
          <w:p w14:paraId="2F237D2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6.9</w:t>
            </w:r>
          </w:p>
        </w:tc>
        <w:tc>
          <w:tcPr>
            <w:tcW w:w="2268" w:type="dxa"/>
          </w:tcPr>
          <w:p w14:paraId="7F84CA0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Склады</w:t>
            </w:r>
          </w:p>
        </w:tc>
        <w:tc>
          <w:tcPr>
            <w:tcW w:w="9534" w:type="dxa"/>
          </w:tcPr>
          <w:p w14:paraId="244699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437017B6" w14:textId="77777777" w:rsidR="00267038" w:rsidRPr="007D48D2" w:rsidRDefault="00267038" w:rsidP="002F389A">
            <w:pPr>
              <w:spacing w:after="0" w:line="240" w:lineRule="auto"/>
              <w:rPr>
                <w:rFonts w:ascii="Times New Roman" w:hAnsi="Times New Roman"/>
                <w:color w:val="000000"/>
                <w:sz w:val="24"/>
                <w:szCs w:val="24"/>
              </w:rPr>
            </w:pPr>
          </w:p>
          <w:p w14:paraId="3E4A875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0,5 га;</w:t>
            </w:r>
          </w:p>
          <w:p w14:paraId="4C36255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5443383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31CFBB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0966139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0AD5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6A8F3A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9852D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0ADED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6FA0B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76A65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D8214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80D00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4B931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3F99970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243D31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04FFC0" w14:textId="77777777" w:rsidR="00267038" w:rsidRPr="007D48D2" w:rsidRDefault="00267038" w:rsidP="002F389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D45B0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Максимальное количество этажей -4;</w:t>
            </w:r>
          </w:p>
          <w:p w14:paraId="696CA12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76F7EF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B66476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6DCAFEFD"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p>
    <w:p w14:paraId="1FA52420" w14:textId="77777777" w:rsidR="00267038" w:rsidRPr="007D48D2" w:rsidRDefault="00267038" w:rsidP="00267038">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Вспомогательные виды разрешенного использования</w:t>
      </w:r>
    </w:p>
    <w:p w14:paraId="1D67AEFA"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7D48D2" w:rsidRPr="007D48D2" w14:paraId="500BD231" w14:textId="77777777" w:rsidTr="002F389A">
        <w:tc>
          <w:tcPr>
            <w:tcW w:w="2410" w:type="dxa"/>
          </w:tcPr>
          <w:p w14:paraId="2DB06E02"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767" w:type="dxa"/>
          </w:tcPr>
          <w:p w14:paraId="64791D9D"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1571F68A"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0A3B72CE" w14:textId="77777777" w:rsidTr="002F389A">
        <w:tc>
          <w:tcPr>
            <w:tcW w:w="2410" w:type="dxa"/>
          </w:tcPr>
          <w:p w14:paraId="708B754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4.9</w:t>
            </w:r>
          </w:p>
        </w:tc>
        <w:tc>
          <w:tcPr>
            <w:tcW w:w="2767" w:type="dxa"/>
          </w:tcPr>
          <w:p w14:paraId="311EBF3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b/>
                <w:bCs/>
                <w:color w:val="000000"/>
                <w:sz w:val="24"/>
                <w:szCs w:val="24"/>
              </w:rPr>
              <w:t>Служебные гаражи</w:t>
            </w:r>
          </w:p>
        </w:tc>
        <w:tc>
          <w:tcPr>
            <w:tcW w:w="9673" w:type="dxa"/>
          </w:tcPr>
          <w:p w14:paraId="039B8C0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2" w:anchor="block_1030" w:history="1">
              <w:r w:rsidRPr="007D48D2">
                <w:rPr>
                  <w:rFonts w:ascii="Times New Roman" w:hAnsi="Times New Roman"/>
                  <w:b/>
                  <w:color w:val="000000"/>
                  <w:sz w:val="24"/>
                  <w:szCs w:val="24"/>
                </w:rPr>
                <w:t>кодами 3.0</w:t>
              </w:r>
            </w:hyperlink>
            <w:r w:rsidRPr="007D48D2">
              <w:rPr>
                <w:rFonts w:ascii="Times New Roman" w:hAnsi="Times New Roman"/>
                <w:b/>
                <w:color w:val="000000"/>
                <w:sz w:val="24"/>
                <w:szCs w:val="24"/>
              </w:rPr>
              <w:t>, </w:t>
            </w:r>
            <w:hyperlink r:id="rId33" w:anchor="block_1040" w:history="1">
              <w:r w:rsidRPr="007D48D2">
                <w:rPr>
                  <w:rFonts w:ascii="Times New Roman" w:hAnsi="Times New Roman"/>
                  <w:b/>
                  <w:color w:val="000000"/>
                  <w:sz w:val="24"/>
                  <w:szCs w:val="24"/>
                </w:rPr>
                <w:t>4.0</w:t>
              </w:r>
            </w:hyperlink>
            <w:r w:rsidRPr="007D48D2">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157047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0252231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419F4F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2D8710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473EB7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1C5FD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194F6F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D2FA4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AD9725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04D5B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8894F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C8AC3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849A8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C28AB9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F4CBB4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DB9FF7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8B570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972BC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5976F82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41C183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4D8BF9C"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CE22A0D"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3B741395"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6F201378"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C97C25A"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507D5EE"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8A6E021"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4F13591"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4A0E4E0"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B79401E"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59D711A"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408C0BF"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ED7321C"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0AA2407" w14:textId="77777777" w:rsidR="00267038" w:rsidRPr="007D48D2" w:rsidRDefault="00267038" w:rsidP="00267038">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A3501CC" w14:textId="77777777" w:rsidR="00267038" w:rsidRPr="007D48D2" w:rsidRDefault="00267038" w:rsidP="0035156C">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3E92E678"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4A070FF"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A1BB397"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3C5703C"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86F9978"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C5F6B1B"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39CD4D6"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A5CD997" w14:textId="77777777" w:rsidR="00E256FF" w:rsidRPr="007D48D2" w:rsidRDefault="00E256FF" w:rsidP="0035156C">
      <w:pPr>
        <w:pStyle w:val="2"/>
        <w:spacing w:before="0" w:after="0"/>
        <w:rPr>
          <w:rFonts w:ascii="Times New Roman" w:hAnsi="Times New Roman" w:cs="Times New Roman"/>
          <w:i w:val="0"/>
          <w:color w:val="000000"/>
          <w:kern w:val="1"/>
          <w:sz w:val="24"/>
          <w:szCs w:val="24"/>
        </w:rPr>
      </w:pPr>
      <w:bookmarkStart w:id="23" w:name="_Toc79765066"/>
      <w:r w:rsidRPr="007D48D2">
        <w:rPr>
          <w:rFonts w:ascii="Times New Roman" w:hAnsi="Times New Roman" w:cs="Times New Roman"/>
          <w:i w:val="0"/>
          <w:color w:val="000000"/>
          <w:kern w:val="1"/>
          <w:sz w:val="24"/>
          <w:szCs w:val="24"/>
        </w:rPr>
        <w:t xml:space="preserve">Статья </w:t>
      </w:r>
      <w:r w:rsidR="00CB6480" w:rsidRPr="007D48D2">
        <w:rPr>
          <w:rFonts w:ascii="Times New Roman" w:hAnsi="Times New Roman" w:cs="Times New Roman"/>
          <w:i w:val="0"/>
          <w:color w:val="000000"/>
          <w:kern w:val="1"/>
          <w:sz w:val="24"/>
          <w:szCs w:val="24"/>
        </w:rPr>
        <w:t>4</w:t>
      </w:r>
      <w:r w:rsidR="00B62FBE" w:rsidRPr="007D48D2">
        <w:rPr>
          <w:rFonts w:ascii="Times New Roman" w:hAnsi="Times New Roman" w:cs="Times New Roman"/>
          <w:i w:val="0"/>
          <w:color w:val="000000"/>
          <w:kern w:val="1"/>
          <w:sz w:val="24"/>
          <w:szCs w:val="24"/>
        </w:rPr>
        <w:t>5</w:t>
      </w:r>
      <w:r w:rsidRPr="007D48D2">
        <w:rPr>
          <w:rFonts w:ascii="Times New Roman" w:hAnsi="Times New Roman" w:cs="Times New Roman"/>
          <w:i w:val="0"/>
          <w:color w:val="000000"/>
          <w:kern w:val="1"/>
          <w:sz w:val="24"/>
          <w:szCs w:val="24"/>
        </w:rPr>
        <w:t>. Зона инженерной инфраструктуры (И)</w:t>
      </w:r>
      <w:bookmarkEnd w:id="23"/>
    </w:p>
    <w:p w14:paraId="07146EA5" w14:textId="77777777" w:rsidR="00E256FF" w:rsidRPr="007D48D2" w:rsidRDefault="00E256FF" w:rsidP="0035156C">
      <w:pPr>
        <w:spacing w:after="0" w:line="240" w:lineRule="auto"/>
        <w:rPr>
          <w:rFonts w:ascii="Times New Roman" w:eastAsia="Times New Roman" w:hAnsi="Times New Roman"/>
          <w:color w:val="000000"/>
          <w:sz w:val="24"/>
          <w:szCs w:val="24"/>
          <w:lang w:eastAsia="ru-RU"/>
        </w:rPr>
      </w:pPr>
    </w:p>
    <w:p w14:paraId="35E55BED" w14:textId="77777777" w:rsidR="00267038" w:rsidRPr="007D48D2" w:rsidRDefault="00267038" w:rsidP="00267038">
      <w:pPr>
        <w:pStyle w:val="aff6"/>
        <w:numPr>
          <w:ilvl w:val="0"/>
          <w:numId w:val="11"/>
        </w:numPr>
        <w:spacing w:after="0" w:line="240" w:lineRule="auto"/>
        <w:ind w:firstLine="0"/>
        <w:rPr>
          <w:rFonts w:ascii="Times New Roman" w:hAnsi="Times New Roman"/>
          <w:b/>
          <w:color w:val="000000"/>
          <w:sz w:val="24"/>
          <w:szCs w:val="24"/>
        </w:rPr>
      </w:pPr>
      <w:bookmarkStart w:id="24" w:name="_Toc494887948"/>
      <w:bookmarkStart w:id="25" w:name="_Toc494888407"/>
      <w:r w:rsidRPr="007D48D2">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B045E7A" w14:textId="77777777" w:rsidR="00267038" w:rsidRPr="007D48D2" w:rsidRDefault="00267038" w:rsidP="00267038">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7D48D2" w:rsidRPr="007D48D2" w14:paraId="3CA6A2B7" w14:textId="77777777" w:rsidTr="002F389A">
        <w:trPr>
          <w:trHeight w:val="304"/>
        </w:trPr>
        <w:tc>
          <w:tcPr>
            <w:tcW w:w="5850" w:type="dxa"/>
            <w:tcBorders>
              <w:top w:val="single" w:sz="8" w:space="0" w:color="auto"/>
              <w:left w:val="single" w:sz="8" w:space="0" w:color="auto"/>
              <w:bottom w:val="single" w:sz="8" w:space="0" w:color="auto"/>
              <w:right w:val="nil"/>
            </w:tcBorders>
          </w:tcPr>
          <w:p w14:paraId="31A93DD2"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lastRenderedPageBreak/>
              <w:t>Код. Основные виды разрешённого</w:t>
            </w:r>
          </w:p>
          <w:p w14:paraId="44B5706A"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FA66526"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2D83706C"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267C9E67"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15D58D9E"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267038" w:rsidRPr="007D48D2" w14:paraId="60BC65A6" w14:textId="77777777" w:rsidTr="002F389A">
        <w:trPr>
          <w:trHeight w:val="2248"/>
        </w:trPr>
        <w:tc>
          <w:tcPr>
            <w:tcW w:w="5850" w:type="dxa"/>
            <w:tcBorders>
              <w:top w:val="single" w:sz="8" w:space="0" w:color="auto"/>
              <w:left w:val="single" w:sz="8" w:space="0" w:color="auto"/>
              <w:bottom w:val="single" w:sz="8" w:space="0" w:color="auto"/>
              <w:right w:val="nil"/>
            </w:tcBorders>
          </w:tcPr>
          <w:p w14:paraId="5FBD28C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3.1. Коммунальное обслуживание</w:t>
            </w:r>
          </w:p>
          <w:p w14:paraId="76D28CD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6.7 Энергетика </w:t>
            </w:r>
          </w:p>
          <w:p w14:paraId="067234E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6.8 Связь</w:t>
            </w:r>
          </w:p>
          <w:p w14:paraId="6664544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7.5 Трубопроводный транспорт</w:t>
            </w:r>
          </w:p>
          <w:p w14:paraId="3201801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 Обеспечение внутреннего правопорядка</w:t>
            </w:r>
          </w:p>
          <w:p w14:paraId="7E9B752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11.2 Специальное пользование водными объектами</w:t>
            </w:r>
          </w:p>
          <w:p w14:paraId="2CE9421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B9A252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4.9 </w:t>
            </w:r>
            <w:r w:rsidRPr="007D48D2">
              <w:rPr>
                <w:rFonts w:ascii="Times New Roman" w:hAnsi="Times New Roman"/>
                <w:b/>
                <w:bCs/>
                <w:color w:val="000000"/>
                <w:sz w:val="24"/>
                <w:szCs w:val="24"/>
              </w:rPr>
              <w:t>Служебные гаражи</w:t>
            </w:r>
          </w:p>
          <w:p w14:paraId="33913CF7"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65DC8EBE" w14:textId="77777777" w:rsidR="00267038" w:rsidRPr="007D48D2" w:rsidRDefault="00267038" w:rsidP="00267038">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Гидротехнические сооружения</w:t>
            </w:r>
          </w:p>
          <w:p w14:paraId="595D0602" w14:textId="77777777" w:rsidR="00267038" w:rsidRPr="007D48D2" w:rsidRDefault="00267038" w:rsidP="002F389A">
            <w:pPr>
              <w:pStyle w:val="aff6"/>
              <w:spacing w:after="0" w:line="240" w:lineRule="auto"/>
              <w:ind w:left="0"/>
              <w:jc w:val="both"/>
              <w:rPr>
                <w:rFonts w:ascii="Times New Roman" w:hAnsi="Times New Roman"/>
                <w:bCs/>
                <w:color w:val="000000"/>
                <w:sz w:val="24"/>
                <w:szCs w:val="24"/>
              </w:rPr>
            </w:pPr>
          </w:p>
        </w:tc>
      </w:tr>
    </w:tbl>
    <w:p w14:paraId="369472DD" w14:textId="77777777" w:rsidR="00267038" w:rsidRPr="007D48D2" w:rsidRDefault="00267038" w:rsidP="00267038">
      <w:pPr>
        <w:spacing w:after="0" w:line="240" w:lineRule="auto"/>
        <w:rPr>
          <w:rFonts w:ascii="Times New Roman" w:hAnsi="Times New Roman"/>
          <w:color w:val="000000"/>
          <w:sz w:val="24"/>
          <w:szCs w:val="24"/>
        </w:rPr>
      </w:pPr>
    </w:p>
    <w:p w14:paraId="39FB8035" w14:textId="77777777" w:rsidR="00267038" w:rsidRPr="007D48D2" w:rsidRDefault="00267038" w:rsidP="00267038">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07251EA"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3CBD3D9F"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7D48D2" w:rsidRPr="007D48D2" w14:paraId="7D102BFA" w14:textId="77777777" w:rsidTr="002F389A">
        <w:trPr>
          <w:trHeight w:val="1637"/>
        </w:trPr>
        <w:tc>
          <w:tcPr>
            <w:tcW w:w="2394" w:type="dxa"/>
            <w:tcBorders>
              <w:top w:val="single" w:sz="4" w:space="0" w:color="auto"/>
              <w:left w:val="single" w:sz="4" w:space="0" w:color="auto"/>
              <w:bottom w:val="single" w:sz="4" w:space="0" w:color="auto"/>
              <w:right w:val="single" w:sz="4" w:space="0" w:color="auto"/>
            </w:tcBorders>
            <w:hideMark/>
          </w:tcPr>
          <w:p w14:paraId="42F1DEC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53FC00FC"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05BEA016"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C8A9EB0" w14:textId="77777777" w:rsidTr="002F389A">
        <w:trPr>
          <w:trHeight w:val="85"/>
        </w:trPr>
        <w:tc>
          <w:tcPr>
            <w:tcW w:w="2394" w:type="dxa"/>
            <w:tcBorders>
              <w:top w:val="single" w:sz="4" w:space="0" w:color="auto"/>
              <w:left w:val="single" w:sz="4" w:space="0" w:color="auto"/>
              <w:bottom w:val="single" w:sz="4" w:space="0" w:color="auto"/>
              <w:right w:val="single" w:sz="4" w:space="0" w:color="auto"/>
            </w:tcBorders>
          </w:tcPr>
          <w:p w14:paraId="70741AA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312FEDE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p w14:paraId="16C6CAC1" w14:textId="77777777" w:rsidR="00267038" w:rsidRPr="007D48D2" w:rsidRDefault="00267038" w:rsidP="002F389A">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35D100C"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43D969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b/>
                <w:color w:val="000000"/>
                <w:sz w:val="24"/>
                <w:szCs w:val="24"/>
              </w:rPr>
            </w:pPr>
          </w:p>
          <w:p w14:paraId="49C61C5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5039B2A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5088BA3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 ;</w:t>
            </w:r>
          </w:p>
          <w:p w14:paraId="285BC2B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634ABDC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456045F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19686B5F"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55EBEB2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Для зданий или помещений, предназначенных для приема физических и юридических лиц в связи с предоставлением им коммунальных услуг– 400 кв.м;</w:t>
            </w:r>
          </w:p>
          <w:p w14:paraId="56A960F4"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3AF9616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0C1ABAC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787C68F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7D4A60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3F3092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B3F5F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BF0C14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34917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1BCA08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6713E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73CC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7FEC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9DFAC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FAB3ED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796E37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2A16E3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0E75A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C50FB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69F8D43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09F1E62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2017F58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34450B"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3A4985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19426F2"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1BA6CD69"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922F129"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48D2" w:rsidRPr="007D48D2" w14:paraId="70F61188"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6CF6BC3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50A0B5E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406EF98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7C67294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CA83B7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7CFE7C5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9F4878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44FFCD7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247A010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77866F9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73CB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464DA5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17F43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E00FB4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B4EB6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B8682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80527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E7B4A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30B6C5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847825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3A5F594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F102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FFEFA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50 м;</w:t>
            </w:r>
          </w:p>
          <w:p w14:paraId="7398AC0E" w14:textId="77777777" w:rsidR="00267038" w:rsidRPr="007D48D2" w:rsidRDefault="00267038" w:rsidP="002F389A">
            <w:pPr>
              <w:spacing w:after="0" w:line="240" w:lineRule="auto"/>
              <w:rPr>
                <w:rFonts w:ascii="Times New Roman" w:hAnsi="Times New Roman"/>
                <w:color w:val="000000"/>
                <w:sz w:val="24"/>
                <w:szCs w:val="24"/>
              </w:rPr>
            </w:pPr>
          </w:p>
          <w:p w14:paraId="430D9A9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BF1208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CC80860" w14:textId="2CAE8F20" w:rsidR="00267038" w:rsidRPr="007D48D2" w:rsidRDefault="00267038" w:rsidP="00D04FBC">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48D2">
              <w:rPr>
                <w:rFonts w:ascii="Times New Roman" w:hAnsi="Times New Roman"/>
                <w:color w:val="000000"/>
                <w:sz w:val="24"/>
                <w:szCs w:val="24"/>
              </w:rPr>
              <w:t xml:space="preserve"> </w:t>
            </w:r>
          </w:p>
        </w:tc>
      </w:tr>
      <w:tr w:rsidR="007D48D2" w:rsidRPr="007D48D2" w14:paraId="60A50466"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2B0B734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715197B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6235770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4" w:anchor="block_1311" w:history="1">
              <w:r w:rsidRPr="007D48D2">
                <w:rPr>
                  <w:rFonts w:ascii="Times New Roman" w:hAnsi="Times New Roman"/>
                  <w:b/>
                  <w:color w:val="000000"/>
                  <w:sz w:val="24"/>
                  <w:szCs w:val="24"/>
                </w:rPr>
                <w:t>кодами 3.1.1</w:t>
              </w:r>
            </w:hyperlink>
            <w:r w:rsidRPr="007D48D2">
              <w:rPr>
                <w:rFonts w:ascii="Times New Roman" w:hAnsi="Times New Roman"/>
                <w:b/>
                <w:color w:val="000000"/>
                <w:sz w:val="24"/>
                <w:szCs w:val="24"/>
              </w:rPr>
              <w:t>, </w:t>
            </w:r>
            <w:hyperlink r:id="rId35" w:anchor="block_1323" w:history="1">
              <w:r w:rsidRPr="007D48D2">
                <w:rPr>
                  <w:rFonts w:ascii="Times New Roman" w:hAnsi="Times New Roman"/>
                  <w:b/>
                  <w:color w:val="000000"/>
                  <w:sz w:val="24"/>
                  <w:szCs w:val="24"/>
                </w:rPr>
                <w:t>3.2.3</w:t>
              </w:r>
            </w:hyperlink>
            <w:r w:rsidRPr="007D48D2">
              <w:rPr>
                <w:rFonts w:ascii="Times New Roman" w:hAnsi="Times New Roman"/>
                <w:b/>
                <w:color w:val="000000"/>
                <w:sz w:val="24"/>
                <w:szCs w:val="24"/>
              </w:rPr>
              <w:t>.</w:t>
            </w:r>
          </w:p>
          <w:p w14:paraId="38235E9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FEFCE8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6DD2A918"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45ADE352"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3AF6A65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23574FF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67A459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FFE86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28290B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F61D7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DD50A1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EFEB9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2EE42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F3077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71C6D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9E59D1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8C9432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C22961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E50F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9EF990" w14:textId="325C7949"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20A5BB9D" w14:textId="77777777" w:rsidR="00D04FBC" w:rsidRPr="007D48D2" w:rsidRDefault="00D04FBC" w:rsidP="002F389A">
            <w:pPr>
              <w:spacing w:after="0" w:line="240" w:lineRule="auto"/>
              <w:rPr>
                <w:rFonts w:ascii="Times New Roman" w:hAnsi="Times New Roman"/>
                <w:color w:val="000000"/>
                <w:sz w:val="24"/>
                <w:szCs w:val="24"/>
              </w:rPr>
            </w:pPr>
          </w:p>
          <w:p w14:paraId="4C0D9B2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105E4D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5C4A8F" w14:textId="3FB5892E" w:rsidR="00267038" w:rsidRPr="007D48D2" w:rsidRDefault="00267038" w:rsidP="00D04FBC">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48D2">
              <w:rPr>
                <w:rFonts w:ascii="Times New Roman" w:hAnsi="Times New Roman"/>
                <w:color w:val="000000"/>
                <w:sz w:val="24"/>
                <w:szCs w:val="24"/>
              </w:rPr>
              <w:t xml:space="preserve"> </w:t>
            </w:r>
          </w:p>
        </w:tc>
      </w:tr>
      <w:tr w:rsidR="007D48D2" w:rsidRPr="007D48D2" w14:paraId="29974F2B"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35A69C9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53D21709"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3DCA87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1DB7E57C" w14:textId="77777777" w:rsidR="00267038" w:rsidRPr="007D48D2" w:rsidRDefault="00267038" w:rsidP="002F389A">
            <w:pPr>
              <w:spacing w:after="0" w:line="240" w:lineRule="auto"/>
              <w:rPr>
                <w:rFonts w:ascii="Times New Roman" w:hAnsi="Times New Roman"/>
                <w:color w:val="000000"/>
                <w:sz w:val="24"/>
                <w:szCs w:val="24"/>
              </w:rPr>
            </w:pPr>
          </w:p>
          <w:p w14:paraId="32EB92B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267AFE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ED3E059"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Отступ от границ земельного участка.</w:t>
            </w:r>
          </w:p>
          <w:p w14:paraId="11528F5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линейных объектов – не подлежит установлению.</w:t>
            </w:r>
          </w:p>
          <w:p w14:paraId="27521B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 xml:space="preserve">Для иных объектов капитального строительства </w:t>
            </w:r>
            <w:r w:rsidRPr="007D48D2">
              <w:rPr>
                <w:rFonts w:ascii="Times New Roman" w:hAnsi="Times New Roman"/>
                <w:color w:val="000000"/>
                <w:sz w:val="24"/>
                <w:szCs w:val="24"/>
                <w:lang w:eastAsia="ru-RU"/>
              </w:rPr>
              <w:t>минимальные отступы от границ земельных участков:</w:t>
            </w:r>
          </w:p>
          <w:p w14:paraId="13E5AEA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68FA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6F54758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2EDDC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EFE9AE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8A06B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311A3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C7612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E6352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993322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EF6DE99"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0FC67FC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20DA3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6089E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1296806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2C8354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5B0A86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23A81ED" w14:textId="111B4490" w:rsidR="00267038" w:rsidRPr="007D48D2" w:rsidRDefault="00267038" w:rsidP="00D04FBC">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48D2">
              <w:rPr>
                <w:rFonts w:ascii="Times New Roman" w:hAnsi="Times New Roman"/>
                <w:color w:val="000000"/>
                <w:sz w:val="24"/>
                <w:szCs w:val="24"/>
              </w:rPr>
              <w:t xml:space="preserve"> </w:t>
            </w:r>
          </w:p>
        </w:tc>
      </w:tr>
      <w:tr w:rsidR="007D48D2" w:rsidRPr="007D48D2" w14:paraId="2BA4D2E3"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2CC4F7F1"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8.3</w:t>
            </w:r>
          </w:p>
        </w:tc>
        <w:tc>
          <w:tcPr>
            <w:tcW w:w="2771" w:type="dxa"/>
            <w:tcBorders>
              <w:top w:val="single" w:sz="4" w:space="0" w:color="auto"/>
              <w:left w:val="single" w:sz="4" w:space="0" w:color="auto"/>
              <w:bottom w:val="single" w:sz="4" w:space="0" w:color="auto"/>
              <w:right w:val="single" w:sz="4" w:space="0" w:color="auto"/>
            </w:tcBorders>
            <w:hideMark/>
          </w:tcPr>
          <w:p w14:paraId="1B68B1CB"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1A79790A"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1252244" w14:textId="77777777" w:rsidR="00267038" w:rsidRPr="007D48D2" w:rsidRDefault="00267038" w:rsidP="002F389A">
            <w:pPr>
              <w:spacing w:after="0" w:line="240" w:lineRule="auto"/>
              <w:rPr>
                <w:rFonts w:ascii="Times New Roman" w:hAnsi="Times New Roman"/>
                <w:color w:val="000000"/>
                <w:sz w:val="24"/>
                <w:szCs w:val="24"/>
              </w:rPr>
            </w:pPr>
          </w:p>
          <w:p w14:paraId="48A055E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4A0D736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0110745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6F4BB2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16443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F44327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5117C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00A4CF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377C7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AFC2A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CBF9E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3E0BD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395864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F0FEF6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160EAA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181D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E2B078B"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20 м;</w:t>
            </w:r>
          </w:p>
          <w:p w14:paraId="03CD5763" w14:textId="77777777" w:rsidR="00267038" w:rsidRPr="007D48D2" w:rsidRDefault="00267038" w:rsidP="002F389A">
            <w:pPr>
              <w:spacing w:after="0" w:line="240" w:lineRule="auto"/>
              <w:rPr>
                <w:rFonts w:ascii="Times New Roman" w:hAnsi="Times New Roman"/>
                <w:color w:val="000000"/>
                <w:sz w:val="24"/>
                <w:szCs w:val="24"/>
              </w:rPr>
            </w:pPr>
          </w:p>
          <w:p w14:paraId="779E160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6C0ED8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4A8D29F" w14:textId="5E220993" w:rsidR="00267038" w:rsidRPr="007D48D2" w:rsidRDefault="00267038" w:rsidP="00D04FBC">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48D2">
              <w:rPr>
                <w:rFonts w:ascii="Times New Roman" w:hAnsi="Times New Roman"/>
                <w:color w:val="000000"/>
                <w:sz w:val="24"/>
                <w:szCs w:val="24"/>
              </w:rPr>
              <w:t xml:space="preserve"> </w:t>
            </w:r>
          </w:p>
        </w:tc>
      </w:tr>
      <w:tr w:rsidR="007D48D2" w:rsidRPr="007D48D2" w14:paraId="31F31C94"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6D3B1FF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1046F85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0DB2DE5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22080E7D" w14:textId="77777777" w:rsidR="00267038" w:rsidRPr="007D48D2" w:rsidRDefault="00267038" w:rsidP="002F389A">
            <w:pPr>
              <w:spacing w:after="0" w:line="240" w:lineRule="auto"/>
              <w:rPr>
                <w:rFonts w:ascii="Times New Roman" w:hAnsi="Times New Roman"/>
                <w:color w:val="000000"/>
                <w:sz w:val="24"/>
                <w:szCs w:val="24"/>
              </w:rPr>
            </w:pPr>
          </w:p>
          <w:p w14:paraId="2A20A050"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40B2DAC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2880DE1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Минимальные отступы от границ земельных участков:</w:t>
            </w:r>
          </w:p>
          <w:p w14:paraId="72D4D63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2C0A1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368B56F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950AD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62CCC4C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A5B96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C62CE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B4C8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6D337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B5B06A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E1C64D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255F402"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7ED16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33829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228EDAD5"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Параметры застройки:</w:t>
            </w:r>
          </w:p>
          <w:p w14:paraId="5D6DDE6A"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566D1608" w14:textId="5AD62E42" w:rsidR="00267038" w:rsidRPr="007D48D2" w:rsidRDefault="00267038" w:rsidP="00D04FBC">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Коэффициент плотности застройки – не подлежит установлению; </w:t>
            </w:r>
          </w:p>
        </w:tc>
      </w:tr>
      <w:tr w:rsidR="00267038" w:rsidRPr="007D48D2" w14:paraId="4039359C" w14:textId="77777777" w:rsidTr="002F389A">
        <w:trPr>
          <w:trHeight w:val="284"/>
        </w:trPr>
        <w:tc>
          <w:tcPr>
            <w:tcW w:w="2394" w:type="dxa"/>
            <w:tcBorders>
              <w:top w:val="single" w:sz="4" w:space="0" w:color="auto"/>
              <w:left w:val="single" w:sz="4" w:space="0" w:color="auto"/>
              <w:bottom w:val="single" w:sz="4" w:space="0" w:color="auto"/>
              <w:right w:val="single" w:sz="4" w:space="0" w:color="auto"/>
            </w:tcBorders>
            <w:hideMark/>
          </w:tcPr>
          <w:p w14:paraId="569C344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418E71D1" w14:textId="17E49BDB"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color w:val="000000"/>
                <w:sz w:val="24"/>
                <w:szCs w:val="24"/>
                <w:lang w:eastAsia="ru-RU"/>
              </w:rPr>
              <w:t>Земельные участки (</w:t>
            </w:r>
            <w:r w:rsidR="00D04FBC" w:rsidRPr="007D48D2">
              <w:rPr>
                <w:rFonts w:ascii="Times New Roman" w:hAnsi="Times New Roman"/>
                <w:color w:val="000000"/>
                <w:sz w:val="24"/>
                <w:szCs w:val="24"/>
                <w:lang w:eastAsia="ru-RU"/>
              </w:rPr>
              <w:t>территории)</w:t>
            </w:r>
            <w:r w:rsidRPr="007D48D2">
              <w:rPr>
                <w:rFonts w:ascii="Times New Roman" w:hAnsi="Times New Roman"/>
                <w:color w:val="000000"/>
                <w:sz w:val="24"/>
                <w:szCs w:val="24"/>
                <w:lang w:eastAsia="ru-RU"/>
              </w:rPr>
              <w:t xml:space="preserve">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10B13998"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9FB277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3255F9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3BCFE9A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243C3C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CBA526D"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42F91516"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68AABFA3"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p w14:paraId="7986B77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tc>
      </w:tr>
    </w:tbl>
    <w:p w14:paraId="6DCA725E" w14:textId="383BF082" w:rsidR="00267038" w:rsidRPr="007D48D2" w:rsidRDefault="00267038" w:rsidP="00267038">
      <w:pPr>
        <w:spacing w:after="0" w:line="240" w:lineRule="auto"/>
        <w:rPr>
          <w:rFonts w:ascii="Times New Roman" w:hAnsi="Times New Roman"/>
          <w:b/>
          <w:color w:val="000000"/>
          <w:sz w:val="24"/>
          <w:szCs w:val="24"/>
        </w:rPr>
      </w:pPr>
    </w:p>
    <w:p w14:paraId="6E867DCC" w14:textId="77777777" w:rsidR="00D04FBC" w:rsidRPr="007D48D2" w:rsidRDefault="00D04FBC" w:rsidP="00267038">
      <w:pPr>
        <w:spacing w:after="0" w:line="240" w:lineRule="auto"/>
        <w:rPr>
          <w:rFonts w:ascii="Times New Roman" w:hAnsi="Times New Roman"/>
          <w:b/>
          <w:color w:val="000000"/>
          <w:sz w:val="24"/>
          <w:szCs w:val="24"/>
        </w:rPr>
      </w:pPr>
    </w:p>
    <w:p w14:paraId="0A92720B"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 разрешенные виды использования</w:t>
      </w:r>
    </w:p>
    <w:p w14:paraId="2F2DC712"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7D48D2" w:rsidRPr="007D48D2" w14:paraId="501EF532" w14:textId="77777777" w:rsidTr="002F389A">
        <w:tc>
          <w:tcPr>
            <w:tcW w:w="2394" w:type="dxa"/>
            <w:tcBorders>
              <w:top w:val="single" w:sz="4" w:space="0" w:color="auto"/>
              <w:left w:val="single" w:sz="4" w:space="0" w:color="auto"/>
              <w:bottom w:val="single" w:sz="4" w:space="0" w:color="auto"/>
              <w:right w:val="single" w:sz="4" w:space="0" w:color="auto"/>
            </w:tcBorders>
          </w:tcPr>
          <w:p w14:paraId="0A3AC46D"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0B8E36A2"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69D29EB2"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66AE087A" w14:textId="77777777" w:rsidTr="002F389A">
        <w:tc>
          <w:tcPr>
            <w:tcW w:w="2394" w:type="dxa"/>
            <w:tcBorders>
              <w:top w:val="single" w:sz="4" w:space="0" w:color="auto"/>
              <w:left w:val="single" w:sz="4" w:space="0" w:color="auto"/>
              <w:bottom w:val="single" w:sz="4" w:space="0" w:color="auto"/>
              <w:right w:val="single" w:sz="4" w:space="0" w:color="auto"/>
            </w:tcBorders>
            <w:hideMark/>
          </w:tcPr>
          <w:p w14:paraId="4EB1538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03DE767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0873F9A5"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6" w:anchor="block_1030" w:history="1">
              <w:r w:rsidRPr="007D48D2">
                <w:rPr>
                  <w:rFonts w:ascii="Times New Roman" w:hAnsi="Times New Roman"/>
                  <w:b/>
                  <w:color w:val="000000"/>
                  <w:sz w:val="24"/>
                  <w:szCs w:val="24"/>
                </w:rPr>
                <w:t>кодами 3.0</w:t>
              </w:r>
            </w:hyperlink>
            <w:r w:rsidRPr="007D48D2">
              <w:rPr>
                <w:rFonts w:ascii="Times New Roman" w:hAnsi="Times New Roman"/>
                <w:b/>
                <w:color w:val="000000"/>
                <w:sz w:val="24"/>
                <w:szCs w:val="24"/>
              </w:rPr>
              <w:t>, </w:t>
            </w:r>
            <w:hyperlink r:id="rId37" w:anchor="block_1040" w:history="1">
              <w:r w:rsidRPr="007D48D2">
                <w:rPr>
                  <w:rFonts w:ascii="Times New Roman" w:hAnsi="Times New Roman"/>
                  <w:b/>
                  <w:color w:val="000000"/>
                  <w:sz w:val="24"/>
                  <w:szCs w:val="24"/>
                </w:rPr>
                <w:t>4.0</w:t>
              </w:r>
            </w:hyperlink>
            <w:r w:rsidRPr="007D48D2">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EAFF59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F6D02C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0FBE1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AFB7A1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880ED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AAD137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D05DC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40AB435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43071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74F1A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68434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E9D4E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9A9C0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5FC1A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9433A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6;</w:t>
            </w:r>
          </w:p>
          <w:p w14:paraId="53F83C7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535BCE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9C27C2"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3D8829B4"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2BB4C21F"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7D48D2" w:rsidRPr="007D48D2" w14:paraId="1CCD8093" w14:textId="77777777" w:rsidTr="002F389A">
        <w:tc>
          <w:tcPr>
            <w:tcW w:w="2394" w:type="dxa"/>
            <w:tcBorders>
              <w:top w:val="single" w:sz="4" w:space="0" w:color="auto"/>
              <w:left w:val="single" w:sz="4" w:space="0" w:color="auto"/>
              <w:bottom w:val="single" w:sz="4" w:space="0" w:color="auto"/>
              <w:right w:val="single" w:sz="4" w:space="0" w:color="auto"/>
            </w:tcBorders>
          </w:tcPr>
          <w:p w14:paraId="5087F009"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0A105BC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309D4785" w14:textId="77777777" w:rsidR="00267038" w:rsidRPr="007D48D2" w:rsidRDefault="00267038" w:rsidP="002F389A">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2EDC909" w14:textId="77777777" w:rsidTr="002F389A">
        <w:tc>
          <w:tcPr>
            <w:tcW w:w="2394" w:type="dxa"/>
            <w:tcBorders>
              <w:top w:val="single" w:sz="4" w:space="0" w:color="auto"/>
              <w:left w:val="single" w:sz="4" w:space="0" w:color="auto"/>
              <w:bottom w:val="single" w:sz="4" w:space="0" w:color="auto"/>
              <w:right w:val="single" w:sz="4" w:space="0" w:color="auto"/>
            </w:tcBorders>
          </w:tcPr>
          <w:p w14:paraId="12CA5747"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77830A64"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7932A918"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78DE6D8" w14:textId="77777777" w:rsidR="00267038" w:rsidRPr="007D48D2" w:rsidRDefault="00267038" w:rsidP="00267038">
            <w:pPr>
              <w:spacing w:after="0" w:line="240" w:lineRule="auto"/>
              <w:rPr>
                <w:rFonts w:ascii="Times New Roman" w:hAnsi="Times New Roman"/>
                <w:color w:val="000000"/>
                <w:sz w:val="24"/>
                <w:szCs w:val="24"/>
              </w:rPr>
            </w:pPr>
          </w:p>
          <w:p w14:paraId="09DDC051"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Минимальный размер земельного участка – не подлежит установлению;</w:t>
            </w:r>
          </w:p>
          <w:p w14:paraId="1B27A0B8"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размер земельного участка – не подлежит установлению</w:t>
            </w:r>
          </w:p>
          <w:p w14:paraId="5A4D7CA6"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Предельная высота – 30 м;</w:t>
            </w:r>
          </w:p>
          <w:p w14:paraId="3049B0AD"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160BA7A1"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Максимальный процент застройки – не подлежит установлению;</w:t>
            </w:r>
          </w:p>
          <w:p w14:paraId="582A899A"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Коэффициент плотности застройки – не подлежит установлению;</w:t>
            </w:r>
          </w:p>
        </w:tc>
      </w:tr>
    </w:tbl>
    <w:p w14:paraId="501C2B4B"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Примечание:</w:t>
      </w:r>
    </w:p>
    <w:p w14:paraId="63B5AD9E"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4BD26A47"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2440480"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66D931D"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4B1BFF7"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7D48D2">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21E26F3"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9C8DEF0"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A1D92E8"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B99801C"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AD483FF"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5D88E9A"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FE36FED"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349C9F7" w14:textId="77777777" w:rsidR="00267038" w:rsidRPr="007D48D2" w:rsidRDefault="00267038" w:rsidP="00267038">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30D5CDAA" w14:textId="77777777" w:rsidR="00A212C7" w:rsidRPr="007D48D2" w:rsidRDefault="00A212C7" w:rsidP="00A212C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153FD0CC" w14:textId="77777777" w:rsidR="00A212C7" w:rsidRPr="007D48D2" w:rsidRDefault="00A212C7" w:rsidP="00A212C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C39D403" w14:textId="77777777" w:rsidR="00410FCD" w:rsidRPr="007D48D2" w:rsidRDefault="00410FCD" w:rsidP="0035156C">
      <w:pPr>
        <w:pStyle w:val="2"/>
        <w:spacing w:before="0" w:after="0"/>
        <w:rPr>
          <w:rFonts w:ascii="Times New Roman" w:hAnsi="Times New Roman" w:cs="Times New Roman"/>
          <w:i w:val="0"/>
          <w:color w:val="000000"/>
          <w:kern w:val="1"/>
          <w:sz w:val="24"/>
          <w:szCs w:val="24"/>
        </w:rPr>
      </w:pPr>
    </w:p>
    <w:p w14:paraId="61874FE1" w14:textId="77777777" w:rsidR="00320EF4" w:rsidRPr="007D48D2" w:rsidRDefault="00320EF4" w:rsidP="00320EF4">
      <w:pPr>
        <w:pStyle w:val="2"/>
        <w:spacing w:before="0" w:after="0"/>
        <w:rPr>
          <w:rFonts w:ascii="Times New Roman" w:hAnsi="Times New Roman" w:cs="Times New Roman"/>
          <w:i w:val="0"/>
          <w:color w:val="000000"/>
          <w:kern w:val="1"/>
          <w:sz w:val="24"/>
          <w:szCs w:val="24"/>
        </w:rPr>
      </w:pPr>
      <w:bookmarkStart w:id="26" w:name="_Toc532243930"/>
      <w:bookmarkStart w:id="27" w:name="_Toc532835648"/>
      <w:bookmarkStart w:id="28" w:name="_Toc79765067"/>
      <w:bookmarkEnd w:id="24"/>
      <w:bookmarkEnd w:id="25"/>
      <w:r w:rsidRPr="007D48D2">
        <w:rPr>
          <w:rFonts w:ascii="Times New Roman" w:hAnsi="Times New Roman" w:cs="Times New Roman"/>
          <w:i w:val="0"/>
          <w:color w:val="000000"/>
          <w:kern w:val="1"/>
          <w:sz w:val="24"/>
          <w:szCs w:val="24"/>
        </w:rPr>
        <w:t>Статья 46 Зона объектов отдыха и туризма, озеленение общего пользования (З-1)</w:t>
      </w:r>
      <w:bookmarkEnd w:id="26"/>
      <w:bookmarkEnd w:id="27"/>
      <w:bookmarkEnd w:id="28"/>
    </w:p>
    <w:p w14:paraId="41B174E7" w14:textId="77777777" w:rsidR="00D04FBC" w:rsidRPr="007D48D2" w:rsidRDefault="00D04FBC" w:rsidP="00267038">
      <w:pPr>
        <w:pStyle w:val="aff6"/>
        <w:spacing w:after="0" w:line="240" w:lineRule="auto"/>
        <w:ind w:left="0"/>
        <w:rPr>
          <w:rFonts w:ascii="Times New Roman" w:hAnsi="Times New Roman"/>
          <w:b/>
          <w:color w:val="000000"/>
          <w:sz w:val="24"/>
          <w:szCs w:val="24"/>
        </w:rPr>
      </w:pPr>
    </w:p>
    <w:p w14:paraId="4F8B0345" w14:textId="3894DB65" w:rsidR="00267038" w:rsidRPr="007D48D2" w:rsidRDefault="00320EF4" w:rsidP="00267038">
      <w:pPr>
        <w:pStyle w:val="aff6"/>
        <w:spacing w:after="0" w:line="240" w:lineRule="auto"/>
        <w:ind w:left="0"/>
        <w:rPr>
          <w:rFonts w:ascii="Times New Roman" w:hAnsi="Times New Roman"/>
          <w:b/>
          <w:color w:val="000000"/>
          <w:sz w:val="24"/>
          <w:szCs w:val="24"/>
        </w:rPr>
      </w:pPr>
      <w:r w:rsidRPr="007D48D2">
        <w:rPr>
          <w:rFonts w:ascii="Times New Roman" w:hAnsi="Times New Roman"/>
          <w:b/>
          <w:color w:val="000000"/>
          <w:sz w:val="24"/>
          <w:szCs w:val="24"/>
        </w:rPr>
        <w:t>1.</w:t>
      </w:r>
      <w:r w:rsidR="00267038" w:rsidRPr="007D48D2">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23095D69" w14:textId="77777777" w:rsidR="00267038" w:rsidRPr="007D48D2" w:rsidRDefault="00267038" w:rsidP="00267038">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7D48D2" w:rsidRPr="007D48D2" w14:paraId="78AF0695" w14:textId="77777777" w:rsidTr="002F389A">
        <w:trPr>
          <w:trHeight w:val="304"/>
        </w:trPr>
        <w:tc>
          <w:tcPr>
            <w:tcW w:w="5283" w:type="dxa"/>
            <w:tcBorders>
              <w:top w:val="single" w:sz="8" w:space="0" w:color="auto"/>
              <w:left w:val="single" w:sz="8" w:space="0" w:color="auto"/>
              <w:bottom w:val="single" w:sz="8" w:space="0" w:color="auto"/>
              <w:right w:val="nil"/>
            </w:tcBorders>
            <w:hideMark/>
          </w:tcPr>
          <w:p w14:paraId="39515BD6" w14:textId="77777777" w:rsidR="00267038" w:rsidRPr="007D48D2" w:rsidRDefault="00267038" w:rsidP="002F389A">
            <w:pPr>
              <w:spacing w:after="0" w:line="240" w:lineRule="auto"/>
              <w:rPr>
                <w:rFonts w:ascii="Times New Roman" w:hAnsi="Times New Roman" w:cstheme="minorBidi"/>
                <w:b/>
                <w:color w:val="000000"/>
                <w:sz w:val="24"/>
                <w:szCs w:val="24"/>
              </w:rPr>
            </w:pPr>
            <w:r w:rsidRPr="007D48D2">
              <w:rPr>
                <w:rFonts w:ascii="Times New Roman" w:hAnsi="Times New Roman"/>
                <w:b/>
                <w:color w:val="000000"/>
                <w:sz w:val="24"/>
                <w:szCs w:val="24"/>
              </w:rPr>
              <w:t>Код. Основные виды разрешённого</w:t>
            </w:r>
          </w:p>
          <w:p w14:paraId="013D00A8"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1C4ECD54" w14:textId="77777777" w:rsidR="00267038" w:rsidRPr="007D48D2" w:rsidRDefault="00267038" w:rsidP="002F389A">
            <w:pPr>
              <w:spacing w:after="0" w:line="240" w:lineRule="auto"/>
              <w:rPr>
                <w:rFonts w:ascii="Times New Roman" w:hAnsi="Times New Roman" w:cstheme="minorBidi"/>
                <w:b/>
                <w:color w:val="000000"/>
                <w:sz w:val="24"/>
                <w:szCs w:val="24"/>
              </w:rPr>
            </w:pPr>
            <w:r w:rsidRPr="007D48D2">
              <w:rPr>
                <w:rFonts w:ascii="Times New Roman" w:hAnsi="Times New Roman"/>
                <w:b/>
                <w:color w:val="000000"/>
                <w:sz w:val="24"/>
                <w:szCs w:val="24"/>
              </w:rPr>
              <w:t>Код. Условно разрешённые</w:t>
            </w:r>
          </w:p>
          <w:p w14:paraId="1627CE03"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016F470" w14:textId="77777777" w:rsidR="00267038" w:rsidRPr="007D48D2" w:rsidRDefault="00267038" w:rsidP="002F389A">
            <w:pPr>
              <w:spacing w:after="0" w:line="240" w:lineRule="auto"/>
              <w:rPr>
                <w:rFonts w:ascii="Times New Roman" w:hAnsi="Times New Roman" w:cstheme="minorBidi"/>
                <w:b/>
                <w:color w:val="000000"/>
                <w:sz w:val="24"/>
                <w:szCs w:val="24"/>
              </w:rPr>
            </w:pPr>
            <w:r w:rsidRPr="007D48D2">
              <w:rPr>
                <w:rFonts w:ascii="Times New Roman" w:hAnsi="Times New Roman"/>
                <w:b/>
                <w:color w:val="000000"/>
                <w:sz w:val="24"/>
                <w:szCs w:val="24"/>
              </w:rPr>
              <w:t>Код. Вспомогательные виды</w:t>
            </w:r>
          </w:p>
          <w:p w14:paraId="5BAC3661"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r>
      <w:tr w:rsidR="00267038" w:rsidRPr="007D48D2" w14:paraId="4225BFEF" w14:textId="77777777" w:rsidTr="002F389A">
        <w:trPr>
          <w:trHeight w:val="416"/>
        </w:trPr>
        <w:tc>
          <w:tcPr>
            <w:tcW w:w="5283" w:type="dxa"/>
            <w:tcBorders>
              <w:top w:val="single" w:sz="8" w:space="0" w:color="auto"/>
              <w:left w:val="single" w:sz="8" w:space="0" w:color="auto"/>
              <w:bottom w:val="single" w:sz="8" w:space="0" w:color="auto"/>
              <w:right w:val="nil"/>
            </w:tcBorders>
            <w:hideMark/>
          </w:tcPr>
          <w:p w14:paraId="6D9C7478" w14:textId="77777777" w:rsidR="00267038" w:rsidRPr="007D48D2" w:rsidRDefault="00267038" w:rsidP="002F389A">
            <w:pPr>
              <w:spacing w:after="0" w:line="240" w:lineRule="auto"/>
              <w:rPr>
                <w:rFonts w:ascii="Times New Roman" w:eastAsia="Times New Roman" w:hAnsi="Times New Roman" w:cstheme="minorBidi"/>
                <w:color w:val="000000"/>
                <w:sz w:val="24"/>
                <w:szCs w:val="24"/>
                <w:lang w:eastAsia="ru-RU"/>
              </w:rPr>
            </w:pPr>
            <w:r w:rsidRPr="007D48D2">
              <w:rPr>
                <w:rFonts w:ascii="Times New Roman" w:eastAsia="Times New Roman" w:hAnsi="Times New Roman"/>
                <w:color w:val="000000"/>
                <w:sz w:val="24"/>
                <w:szCs w:val="24"/>
                <w:lang w:eastAsia="ru-RU"/>
              </w:rPr>
              <w:t>3.1. Коммунальное обслуживание</w:t>
            </w:r>
          </w:p>
          <w:p w14:paraId="262D00A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5.2 Природно-познавательный туризм </w:t>
            </w:r>
          </w:p>
          <w:p w14:paraId="277DDCA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2286ED67" w14:textId="77777777" w:rsidR="00267038" w:rsidRPr="007D48D2" w:rsidRDefault="00267038" w:rsidP="002F389A">
            <w:pPr>
              <w:spacing w:after="0" w:line="240" w:lineRule="auto"/>
              <w:rPr>
                <w:rFonts w:ascii="Times New Roman" w:eastAsia="Times New Roman" w:hAnsi="Times New Roman" w:cstheme="minorBidi"/>
                <w:color w:val="000000"/>
                <w:sz w:val="24"/>
                <w:szCs w:val="24"/>
                <w:lang w:eastAsia="ru-RU"/>
              </w:rPr>
            </w:pPr>
            <w:r w:rsidRPr="007D48D2">
              <w:rPr>
                <w:rFonts w:ascii="Times New Roman" w:hAnsi="Times New Roman"/>
                <w:color w:val="000000"/>
                <w:sz w:val="24"/>
                <w:szCs w:val="24"/>
                <w:lang w:eastAsia="ru-RU"/>
              </w:rPr>
              <w:t>2</w:t>
            </w:r>
            <w:r w:rsidRPr="007D48D2">
              <w:rPr>
                <w:rFonts w:ascii="Times New Roman" w:eastAsia="Times New Roman" w:hAnsi="Times New Roman"/>
                <w:color w:val="000000"/>
                <w:sz w:val="24"/>
                <w:szCs w:val="24"/>
                <w:lang w:eastAsia="ru-RU"/>
              </w:rPr>
              <w:t>.4. Передвижное жилье</w:t>
            </w:r>
          </w:p>
          <w:p w14:paraId="2D4E5020" w14:textId="77777777" w:rsidR="00267038" w:rsidRPr="007D48D2" w:rsidRDefault="00267038" w:rsidP="002F389A">
            <w:pPr>
              <w:spacing w:after="0" w:line="240" w:lineRule="auto"/>
              <w:rPr>
                <w:rFonts w:ascii="Times New Roman" w:eastAsiaTheme="minorHAnsi" w:hAnsi="Times New Roman"/>
                <w:bCs/>
                <w:color w:val="000000"/>
                <w:sz w:val="24"/>
                <w:szCs w:val="24"/>
              </w:rPr>
            </w:pPr>
            <w:r w:rsidRPr="007D48D2">
              <w:rPr>
                <w:rFonts w:ascii="Times New Roman" w:hAnsi="Times New Roman"/>
                <w:bCs/>
                <w:color w:val="000000"/>
                <w:sz w:val="24"/>
                <w:szCs w:val="24"/>
              </w:rPr>
              <w:t>4.4 Магазины</w:t>
            </w:r>
          </w:p>
          <w:p w14:paraId="3064AEF2" w14:textId="77777777" w:rsidR="00267038" w:rsidRPr="007D48D2" w:rsidRDefault="00267038" w:rsidP="002F389A">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t>4.6 Общественное питание</w:t>
            </w:r>
          </w:p>
          <w:p w14:paraId="2198532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4.7 Гостиничное обслуживание</w:t>
            </w:r>
          </w:p>
          <w:p w14:paraId="6BBAE5D1" w14:textId="77777777" w:rsidR="00267038" w:rsidRPr="007D48D2" w:rsidRDefault="00267038" w:rsidP="002F389A">
            <w:pPr>
              <w:spacing w:after="0" w:line="240" w:lineRule="auto"/>
              <w:rPr>
                <w:rFonts w:ascii="Times New Roman" w:eastAsiaTheme="minorHAnsi" w:hAnsi="Times New Roman"/>
                <w:bCs/>
                <w:color w:val="000000"/>
                <w:sz w:val="24"/>
                <w:szCs w:val="24"/>
              </w:rPr>
            </w:pPr>
            <w:r w:rsidRPr="007D48D2">
              <w:rPr>
                <w:rFonts w:ascii="Times New Roman" w:hAnsi="Times New Roman"/>
                <w:bCs/>
                <w:color w:val="000000"/>
                <w:sz w:val="24"/>
                <w:szCs w:val="24"/>
              </w:rPr>
              <w:t>5.1 Спорт</w:t>
            </w:r>
          </w:p>
          <w:p w14:paraId="7C0F7D4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5.2.1 Туристическое обслуживание</w:t>
            </w:r>
          </w:p>
          <w:p w14:paraId="794624D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5.3. Охота и рыбалка</w:t>
            </w:r>
          </w:p>
          <w:p w14:paraId="12FF7B4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5.4. Причалы для маломерных судов</w:t>
            </w:r>
          </w:p>
          <w:p w14:paraId="6E286D43" w14:textId="6EE8B165"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9.2</w:t>
            </w:r>
            <w:r w:rsidR="00FB499A" w:rsidRPr="007D48D2">
              <w:rPr>
                <w:rFonts w:ascii="Times New Roman" w:eastAsia="Times New Roman" w:hAnsi="Times New Roman"/>
                <w:color w:val="000000"/>
                <w:sz w:val="24"/>
                <w:szCs w:val="24"/>
                <w:lang w:eastAsia="ru-RU"/>
              </w:rPr>
              <w:t xml:space="preserve"> </w:t>
            </w:r>
            <w:r w:rsidRPr="007D48D2">
              <w:rPr>
                <w:rFonts w:ascii="Times New Roman" w:eastAsia="Times New Roman" w:hAnsi="Times New Roman"/>
                <w:color w:val="000000"/>
                <w:sz w:val="24"/>
                <w:szCs w:val="24"/>
                <w:lang w:eastAsia="ru-RU"/>
              </w:rPr>
              <w:t>Курортная деятельность</w:t>
            </w:r>
          </w:p>
          <w:p w14:paraId="067DC552" w14:textId="0DF08BAB" w:rsidR="00267038" w:rsidRPr="007D48D2" w:rsidRDefault="00267038" w:rsidP="00D04FBC">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9.2.1</w:t>
            </w:r>
            <w:r w:rsidR="00FB499A" w:rsidRPr="007D48D2">
              <w:rPr>
                <w:rFonts w:ascii="Times New Roman" w:eastAsia="Times New Roman" w:hAnsi="Times New Roman"/>
                <w:color w:val="000000"/>
                <w:sz w:val="24"/>
                <w:szCs w:val="24"/>
                <w:lang w:eastAsia="ru-RU"/>
              </w:rPr>
              <w:t xml:space="preserve"> </w:t>
            </w:r>
            <w:r w:rsidRPr="007D48D2">
              <w:rPr>
                <w:rFonts w:ascii="Times New Roman" w:eastAsia="Times New Roman" w:hAnsi="Times New Roman"/>
                <w:color w:val="000000"/>
                <w:sz w:val="24"/>
                <w:szCs w:val="24"/>
                <w:lang w:eastAsia="ru-RU"/>
              </w:rPr>
              <w:t>Санаторная деятельность</w:t>
            </w:r>
          </w:p>
        </w:tc>
        <w:tc>
          <w:tcPr>
            <w:tcW w:w="4536" w:type="dxa"/>
            <w:tcBorders>
              <w:top w:val="single" w:sz="8" w:space="0" w:color="auto"/>
              <w:left w:val="single" w:sz="8" w:space="0" w:color="auto"/>
              <w:bottom w:val="single" w:sz="8" w:space="0" w:color="auto"/>
              <w:right w:val="single" w:sz="8" w:space="0" w:color="auto"/>
            </w:tcBorders>
          </w:tcPr>
          <w:p w14:paraId="220784E7" w14:textId="77777777" w:rsidR="00267038" w:rsidRPr="007D48D2" w:rsidRDefault="00267038" w:rsidP="002F389A">
            <w:pPr>
              <w:spacing w:after="0" w:line="240" w:lineRule="auto"/>
              <w:rPr>
                <w:rFonts w:ascii="Times New Roman" w:hAnsi="Times New Roman" w:cstheme="minorBidi"/>
                <w:color w:val="000000"/>
                <w:sz w:val="24"/>
                <w:szCs w:val="24"/>
                <w:lang w:eastAsia="ru-RU"/>
              </w:rPr>
            </w:pPr>
            <w:r w:rsidRPr="007D48D2">
              <w:rPr>
                <w:rFonts w:ascii="Times New Roman" w:hAnsi="Times New Roman"/>
                <w:color w:val="000000"/>
                <w:sz w:val="24"/>
                <w:szCs w:val="24"/>
                <w:lang w:eastAsia="ru-RU"/>
              </w:rPr>
              <w:t>-</w:t>
            </w:r>
          </w:p>
          <w:p w14:paraId="1582488B" w14:textId="77777777" w:rsidR="00267038" w:rsidRPr="007D48D2" w:rsidRDefault="00267038" w:rsidP="002F389A">
            <w:pPr>
              <w:spacing w:after="0" w:line="240" w:lineRule="auto"/>
              <w:rPr>
                <w:rFonts w:ascii="Times New Roman" w:hAnsi="Times New Roman"/>
                <w:bCs/>
                <w:color w:val="000000"/>
                <w:sz w:val="24"/>
                <w:szCs w:val="24"/>
              </w:rPr>
            </w:pPr>
          </w:p>
        </w:tc>
      </w:tr>
    </w:tbl>
    <w:p w14:paraId="3D40F995" w14:textId="77777777" w:rsidR="00267038" w:rsidRPr="007D48D2" w:rsidRDefault="00267038" w:rsidP="00267038">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00B3A718" w14:textId="77777777" w:rsidR="00267038" w:rsidRPr="007D48D2" w:rsidRDefault="00267038" w:rsidP="00267038">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071DEEA8" w14:textId="77777777" w:rsidR="00267038" w:rsidRPr="007D48D2" w:rsidRDefault="00267038" w:rsidP="00267038">
      <w:pPr>
        <w:spacing w:after="0" w:line="240" w:lineRule="auto"/>
        <w:rPr>
          <w:rFonts w:ascii="Times New Roman" w:hAnsi="Times New Roman"/>
          <w:b/>
          <w:color w:val="000000"/>
          <w:sz w:val="24"/>
          <w:szCs w:val="24"/>
        </w:rPr>
      </w:pPr>
    </w:p>
    <w:p w14:paraId="22595995"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58CE7119"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7D48D2" w:rsidRPr="007D48D2" w14:paraId="6EA33FB7" w14:textId="77777777" w:rsidTr="002F389A">
        <w:trPr>
          <w:trHeight w:val="1637"/>
        </w:trPr>
        <w:tc>
          <w:tcPr>
            <w:tcW w:w="2815" w:type="dxa"/>
            <w:tcBorders>
              <w:top w:val="single" w:sz="4" w:space="0" w:color="auto"/>
              <w:left w:val="single" w:sz="4" w:space="0" w:color="auto"/>
              <w:bottom w:val="single" w:sz="4" w:space="0" w:color="auto"/>
              <w:right w:val="single" w:sz="4" w:space="0" w:color="auto"/>
            </w:tcBorders>
            <w:hideMark/>
          </w:tcPr>
          <w:p w14:paraId="02D5A49D"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5918D2A1"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28556227"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23AB2729" w14:textId="77777777" w:rsidTr="002F389A">
        <w:trPr>
          <w:trHeight w:val="286"/>
        </w:trPr>
        <w:tc>
          <w:tcPr>
            <w:tcW w:w="2815" w:type="dxa"/>
            <w:tcBorders>
              <w:top w:val="single" w:sz="4" w:space="0" w:color="auto"/>
              <w:left w:val="single" w:sz="4" w:space="0" w:color="auto"/>
              <w:bottom w:val="single" w:sz="4" w:space="0" w:color="auto"/>
              <w:right w:val="single" w:sz="4" w:space="0" w:color="auto"/>
            </w:tcBorders>
            <w:hideMark/>
          </w:tcPr>
          <w:p w14:paraId="07D04F9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5D8ADE8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3387A621" w14:textId="77777777" w:rsidR="00267038" w:rsidRPr="007D48D2" w:rsidRDefault="00267038" w:rsidP="002F389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5FD059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06CC8E9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размеры земельных участков на объекты:</w:t>
            </w:r>
          </w:p>
          <w:p w14:paraId="7087A9D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Для котельных – 0.7 га ;</w:t>
            </w:r>
          </w:p>
          <w:p w14:paraId="1F8BC5F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Станции водоподготовки – 1га);</w:t>
            </w:r>
          </w:p>
          <w:p w14:paraId="50378B4C"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Для насосных станций – 50 кв.м; </w:t>
            </w:r>
          </w:p>
          <w:p w14:paraId="7DE7BD4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телефонных станций – не подлежит установлению;</w:t>
            </w:r>
          </w:p>
          <w:p w14:paraId="3E54F807"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5CBBF70A"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автостоянок не подлежит установлению;</w:t>
            </w:r>
          </w:p>
          <w:p w14:paraId="320113F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E67188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трансформаторных подстанций - не подлежит установлению;</w:t>
            </w:r>
          </w:p>
          <w:p w14:paraId="04250FA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тепловых пунктов – не подлежит установлению;</w:t>
            </w:r>
          </w:p>
          <w:p w14:paraId="1CD5F8B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газораспределительных пунктов – 6 кв.м;</w:t>
            </w:r>
          </w:p>
          <w:p w14:paraId="57B290A4"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7863C47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674B7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AC269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7551F9B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E714B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1013765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AFE6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1AA4D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32DDE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7845F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C217E3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BF390CA"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A0697E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FE894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34E6500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Максимальное количество этажей – 2</w:t>
            </w:r>
          </w:p>
          <w:p w14:paraId="0297E1C0"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Предельная высота – 20м</w:t>
            </w:r>
          </w:p>
          <w:p w14:paraId="17BC3CBF"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Параметры застройки:</w:t>
            </w:r>
          </w:p>
          <w:p w14:paraId="2B73357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DD805E6"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36754A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0E2817BD"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3236B8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7707025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0E1DB68" w14:textId="29A597AD" w:rsidR="0030732F" w:rsidRPr="007D48D2" w:rsidRDefault="00D04FBC" w:rsidP="002F389A">
            <w:pPr>
              <w:autoSpaceDE w:val="0"/>
              <w:autoSpaceDN w:val="0"/>
              <w:adjustRightInd w:val="0"/>
              <w:spacing w:after="0" w:line="240" w:lineRule="auto"/>
              <w:outlineLvl w:val="3"/>
              <w:rPr>
                <w:rFonts w:ascii="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0E6F9BA" w14:textId="77777777" w:rsidTr="002F389A">
        <w:trPr>
          <w:trHeight w:val="286"/>
        </w:trPr>
        <w:tc>
          <w:tcPr>
            <w:tcW w:w="2815" w:type="dxa"/>
            <w:tcBorders>
              <w:top w:val="single" w:sz="4" w:space="0" w:color="auto"/>
              <w:left w:val="single" w:sz="4" w:space="0" w:color="auto"/>
              <w:bottom w:val="single" w:sz="4" w:space="0" w:color="auto"/>
              <w:right w:val="single" w:sz="4" w:space="0" w:color="auto"/>
            </w:tcBorders>
            <w:hideMark/>
          </w:tcPr>
          <w:p w14:paraId="780A057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Cs/>
                <w:color w:val="000000"/>
                <w:sz w:val="24"/>
                <w:szCs w:val="24"/>
                <w:lang w:eastAsia="ru-RU"/>
              </w:rPr>
              <w:lastRenderedPageBreak/>
              <w:t>5.2.</w:t>
            </w:r>
            <w:r w:rsidRPr="007D48D2">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3380A190"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68C2EA8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8AD09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4160AA5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474C9B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r w:rsidRPr="007D48D2">
              <w:rPr>
                <w:rFonts w:ascii="Times New Roman" w:hAnsi="Times New Roman"/>
                <w:color w:val="000000"/>
                <w:sz w:val="24"/>
                <w:szCs w:val="24"/>
                <w:lang w:eastAsia="ru-RU"/>
              </w:rPr>
              <w:t xml:space="preserve"> - не подлежит установлению;</w:t>
            </w:r>
          </w:p>
          <w:p w14:paraId="7F6C3F9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размер земельного участка  - не подлежит установлению;</w:t>
            </w:r>
          </w:p>
          <w:p w14:paraId="76D034DB" w14:textId="77777777" w:rsidR="00267038" w:rsidRPr="007D48D2" w:rsidRDefault="00267038" w:rsidP="002F389A">
            <w:pPr>
              <w:widowControl w:val="0"/>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Предельное количество этажей – 1;</w:t>
            </w:r>
          </w:p>
          <w:p w14:paraId="2C88ADF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1286D90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A41153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565C00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DD7F537" w14:textId="54ACDF4B"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67038" w:rsidRPr="007D48D2" w14:paraId="3A4BA1F8" w14:textId="77777777" w:rsidTr="002F389A">
        <w:trPr>
          <w:trHeight w:val="286"/>
        </w:trPr>
        <w:tc>
          <w:tcPr>
            <w:tcW w:w="2815" w:type="dxa"/>
            <w:tcBorders>
              <w:top w:val="single" w:sz="4" w:space="0" w:color="auto"/>
              <w:left w:val="single" w:sz="4" w:space="0" w:color="auto"/>
              <w:bottom w:val="single" w:sz="4" w:space="0" w:color="auto"/>
              <w:right w:val="single" w:sz="4" w:space="0" w:color="auto"/>
            </w:tcBorders>
            <w:hideMark/>
          </w:tcPr>
          <w:p w14:paraId="280717A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33226B2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4A74C38E" w14:textId="77777777" w:rsidR="00267038" w:rsidRPr="007D48D2" w:rsidRDefault="00267038" w:rsidP="002F389A">
            <w:pPr>
              <w:spacing w:after="0" w:line="240" w:lineRule="auto"/>
              <w:rPr>
                <w:rFonts w:ascii="Times New Roman" w:eastAsia="Times New Roman" w:hAnsi="Times New Roman"/>
                <w:b/>
                <w:color w:val="000000"/>
                <w:sz w:val="24"/>
                <w:szCs w:val="24"/>
                <w:lang w:eastAsia="ru-RU"/>
              </w:rPr>
            </w:pPr>
            <w:r w:rsidRPr="007D48D2">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C7EEE0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C7DB13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6D0594B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0A27916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2B02747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839B9D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99C3091" w14:textId="1ABD9B38"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8003058" w14:textId="02B579E3" w:rsidR="00267038" w:rsidRPr="007D48D2" w:rsidRDefault="00D04FBC" w:rsidP="0030732F">
            <w:pPr>
              <w:spacing w:after="0" w:line="240" w:lineRule="auto"/>
              <w:rPr>
                <w:rFonts w:ascii="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29186A2" w14:textId="77777777" w:rsidR="00267038" w:rsidRPr="007D48D2" w:rsidRDefault="00267038" w:rsidP="00267038">
      <w:pPr>
        <w:spacing w:after="0" w:line="240" w:lineRule="auto"/>
        <w:rPr>
          <w:rFonts w:ascii="Times New Roman" w:hAnsi="Times New Roman"/>
          <w:b/>
          <w:color w:val="000000"/>
          <w:sz w:val="24"/>
          <w:szCs w:val="24"/>
        </w:rPr>
      </w:pPr>
    </w:p>
    <w:p w14:paraId="23E698AB"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607BAB38"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7D48D2" w:rsidRPr="007D48D2" w14:paraId="07605514"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03645EAF"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w:t>
            </w:r>
          </w:p>
          <w:p w14:paraId="3C912329"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вида разрешенного использования</w:t>
            </w:r>
          </w:p>
          <w:p w14:paraId="26FEAF97"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земельного</w:t>
            </w:r>
          </w:p>
          <w:p w14:paraId="13A30994"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70B31E72"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22A3F7A6" w14:textId="77777777" w:rsidR="00267038" w:rsidRPr="007D48D2" w:rsidRDefault="00267038" w:rsidP="002F389A">
            <w:pPr>
              <w:spacing w:after="0" w:line="240" w:lineRule="auto"/>
              <w:ind w:left="459"/>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51929774"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15AC957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18EECEB9" w14:textId="77777777" w:rsidR="00267038" w:rsidRPr="007D48D2" w:rsidRDefault="00267038" w:rsidP="002F389A">
            <w:pPr>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1C7D568B" w14:textId="77777777" w:rsidR="00267038" w:rsidRPr="007D48D2" w:rsidRDefault="00267038" w:rsidP="002F389A">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0F6DC2F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00DDB84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r w:rsidRPr="007D48D2">
              <w:rPr>
                <w:rFonts w:ascii="Times New Roman" w:hAnsi="Times New Roman"/>
                <w:color w:val="000000"/>
                <w:sz w:val="24"/>
                <w:szCs w:val="24"/>
                <w:lang w:eastAsia="ru-RU"/>
              </w:rPr>
              <w:t xml:space="preserve"> - не подлежит установлению;</w:t>
            </w:r>
          </w:p>
          <w:p w14:paraId="54F446C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размер земельного участка  - не подлежит установлению;</w:t>
            </w:r>
          </w:p>
          <w:p w14:paraId="3A4B19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E1882A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D5A707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199F0B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9B50BCE" w14:textId="491F2E03" w:rsidR="00267038" w:rsidRPr="007D48D2" w:rsidRDefault="00D04FBC" w:rsidP="002F389A">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7D48D2">
              <w:rPr>
                <w:rFonts w:ascii="Times New Roman" w:hAnsi="Times New Roman"/>
                <w:b/>
                <w:bCs/>
                <w:color w:val="000000"/>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0FB5DB29"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7FC9312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646E9FB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Магазины</w:t>
            </w:r>
          </w:p>
          <w:p w14:paraId="02F242DE"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22FBFD2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382B144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7B62CE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w:t>
            </w:r>
          </w:p>
          <w:p w14:paraId="52E67C5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F3C827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F67361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944A5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4F572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264E1F"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38FC1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FDFA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66CB0E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CC9FF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22546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0C9C5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D6231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730D551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186397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755813B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F8A91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47AF8D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3;</w:t>
            </w:r>
          </w:p>
          <w:p w14:paraId="6CAA5AF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5E710C1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EA0ED9"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7B4866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973458"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7ABFCA70"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84060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C62CEA" w14:textId="2B86BA0D"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1269911E"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4EA578AE"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3D137B4F"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2F6E663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953D74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077427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5A3ECB5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 числе мест, га на 100 мест:</w:t>
            </w:r>
          </w:p>
          <w:p w14:paraId="360BB43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 до 50 мест – 0,25 га;</w:t>
            </w:r>
          </w:p>
          <w:p w14:paraId="7A0D026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свыше 50 до 150 мест – 0,15 га;</w:t>
            </w:r>
          </w:p>
          <w:p w14:paraId="60234A7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4ECB80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85CEDF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21D52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1CFB0A6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CA744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22DB620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4C2352"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F3E1E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2DF79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8131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505BAC9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67F7EDAC"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D65C5C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60A15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1AFFE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 3;</w:t>
            </w:r>
          </w:p>
          <w:p w14:paraId="78D7B3E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61CA7D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609D22"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978DEA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0229C0"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27085B01"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B28C287"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980E4F" w14:textId="07D3FACE"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62D25429"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76F0EA03"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134E6530"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Гостиничное обслуживание</w:t>
            </w:r>
          </w:p>
          <w:p w14:paraId="418C8BB9"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7D9154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E11C27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A5E5D9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здания гостиницы до 100 мест</w:t>
            </w:r>
          </w:p>
          <w:p w14:paraId="51396E8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Минимальный размер земельных участков: </w:t>
            </w:r>
          </w:p>
          <w:p w14:paraId="23530B5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3E7B71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B67D21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8F2681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8FD74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27429CF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8D09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A9FFBBA"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688F28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CCE45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61638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35190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40DDE3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03138296"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lastRenderedPageBreak/>
              <w:t>открытых стоянок</w:t>
            </w:r>
            <w:r w:rsidRPr="007D48D2">
              <w:rPr>
                <w:rFonts w:ascii="Times New Roman" w:hAnsi="Times New Roman"/>
                <w:color w:val="000000"/>
                <w:sz w:val="24"/>
                <w:szCs w:val="24"/>
              </w:rPr>
              <w:t>.</w:t>
            </w:r>
          </w:p>
          <w:p w14:paraId="1E855F5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A7D5A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BBCC2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5;</w:t>
            </w:r>
          </w:p>
          <w:p w14:paraId="0194748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746150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A1DF80"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5B07FFA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E76E73"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585283D"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166D7EC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A8A494" w14:textId="77777777" w:rsidR="00526E60" w:rsidRPr="007D48D2" w:rsidRDefault="00D04FBC" w:rsidP="002F389A">
            <w:pPr>
              <w:spacing w:after="0" w:line="240" w:lineRule="auto"/>
              <w:rPr>
                <w:rFonts w:ascii="Times New Roman" w:hAnsi="Times New Roman"/>
                <w:b/>
                <w:bCs/>
                <w:color w:val="000000"/>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71B8BC4A" w14:textId="77777777" w:rsidR="00526E60" w:rsidRPr="007D48D2" w:rsidRDefault="00526E60" w:rsidP="00526E60">
            <w:pPr>
              <w:spacing w:after="0" w:line="240" w:lineRule="auto"/>
              <w:rPr>
                <w:rFonts w:ascii="Times New Roman" w:hAnsi="Times New Roman"/>
                <w:b/>
                <w:color w:val="000000"/>
              </w:rPr>
            </w:pPr>
            <w:r w:rsidRPr="007D48D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71C45C9" w14:textId="77777777" w:rsidR="00526E60" w:rsidRPr="007D48D2" w:rsidRDefault="00526E60" w:rsidP="00526E60">
            <w:pPr>
              <w:spacing w:after="0" w:line="240" w:lineRule="auto"/>
              <w:ind w:firstLine="709"/>
              <w:rPr>
                <w:rFonts w:ascii="Times New Roman" w:hAnsi="Times New Roman"/>
                <w:b/>
                <w:color w:val="000000"/>
              </w:rPr>
            </w:pPr>
            <w:r w:rsidRPr="007D48D2">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50658CAB" w14:textId="3CBE75C4"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                                                                                                                                                                                                    </w:t>
            </w:r>
          </w:p>
        </w:tc>
      </w:tr>
      <w:tr w:rsidR="007D48D2" w:rsidRPr="007D48D2" w14:paraId="1061E606"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39F3932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5060BBA5"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w:t>
            </w:r>
          </w:p>
          <w:p w14:paraId="2A0B948A"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94E45AE" w14:textId="77777777" w:rsidR="00267038" w:rsidRPr="007D48D2" w:rsidRDefault="00267038" w:rsidP="002F389A">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8" w:anchor="block_1511" w:history="1">
              <w:r w:rsidRPr="007D48D2">
                <w:rPr>
                  <w:rFonts w:ascii="Times New Roman" w:hAnsi="Times New Roman"/>
                  <w:b/>
                  <w:color w:val="000000"/>
                  <w:sz w:val="24"/>
                  <w:szCs w:val="24"/>
                </w:rPr>
                <w:t>кодами 5.1.1 - 5.1.7</w:t>
              </w:r>
            </w:hyperlink>
            <w:r w:rsidRPr="007D48D2">
              <w:rPr>
                <w:rFonts w:ascii="Times New Roman" w:hAnsi="Times New Roman"/>
                <w:b/>
                <w:color w:val="000000"/>
                <w:sz w:val="24"/>
                <w:szCs w:val="24"/>
              </w:rPr>
              <w:t>.</w:t>
            </w:r>
          </w:p>
          <w:p w14:paraId="6AD3EBF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5F11498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53FEE8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0ADB8D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53999C4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0D06D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9CD39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24E9CD"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702A3DA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8D1EB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E1337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80514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BA9344"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2AB0716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DFAF36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F597E3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4C6AE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AE3F7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4;</w:t>
            </w:r>
          </w:p>
          <w:p w14:paraId="5CC4A0E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E5C8E82"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D408F6"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4468A96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377455"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076EF9E"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lastRenderedPageBreak/>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D97A441"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D35B49" w14:textId="5AD6A42F"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3F5BDF87"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16C23A3E"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344109A2"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Туристическое обслуживание</w:t>
            </w:r>
          </w:p>
          <w:p w14:paraId="3E1B4CAA" w14:textId="77777777" w:rsidR="00267038" w:rsidRPr="007D48D2" w:rsidRDefault="00267038" w:rsidP="002F389A">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3858F42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479BEA5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437ADC5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5B638DF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1549CB1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B0212F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299D879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68404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9764D5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80E36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DA000F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51DFD1"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0437D6"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DEB739"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D280588"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3692E1E"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51AE42D"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23B083CB"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BCB686"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B2F9D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Максимальное количество этажей – 5;</w:t>
            </w:r>
          </w:p>
          <w:p w14:paraId="34285C31"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B65939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DC3F94" w14:textId="77777777" w:rsidR="00267038" w:rsidRPr="007D48D2" w:rsidRDefault="00267038" w:rsidP="002F389A">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667FF94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8B74A2" w14:textId="77777777" w:rsidR="00267038" w:rsidRPr="007D48D2" w:rsidRDefault="00267038" w:rsidP="002F389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3F06422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6E24505E" w14:textId="77777777" w:rsidR="00267038" w:rsidRPr="007D48D2" w:rsidRDefault="00267038" w:rsidP="002F389A">
            <w:pPr>
              <w:spacing w:after="0" w:line="240" w:lineRule="auto"/>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22C1891"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2EF8815" w14:textId="77777777" w:rsidR="00267038" w:rsidRPr="007D48D2" w:rsidRDefault="00267038" w:rsidP="002F389A">
            <w:pPr>
              <w:spacing w:after="0"/>
              <w:rPr>
                <w:rStyle w:val="Calibri105pt0pt"/>
                <w:rFonts w:ascii="Times New Roman" w:hAnsi="Times New Roman"/>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48D2">
              <w:rPr>
                <w:rStyle w:val="Calibri105pt0pt"/>
                <w:rFonts w:ascii="Times New Roman" w:hAnsi="Times New Roman"/>
                <w:sz w:val="24"/>
                <w:szCs w:val="24"/>
              </w:rPr>
              <w:t>0,045</w:t>
            </w:r>
          </w:p>
          <w:p w14:paraId="39B44994" w14:textId="77777777" w:rsidR="00526E60" w:rsidRPr="007D48D2" w:rsidRDefault="00D04FBC" w:rsidP="002F389A">
            <w:pPr>
              <w:spacing w:after="0"/>
              <w:rPr>
                <w:rFonts w:ascii="Times New Roman" w:hAnsi="Times New Roman"/>
                <w:b/>
                <w:bCs/>
                <w:color w:val="000000"/>
              </w:rPr>
            </w:pPr>
            <w:r w:rsidRPr="007D48D2">
              <w:rPr>
                <w:rFonts w:ascii="Times New Roman" w:hAnsi="Times New Roman"/>
                <w:b/>
                <w:bCs/>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8431487" w14:textId="77777777" w:rsidR="00526E60" w:rsidRPr="007D48D2" w:rsidRDefault="00526E60" w:rsidP="00526E60">
            <w:pPr>
              <w:spacing w:after="0" w:line="240" w:lineRule="auto"/>
              <w:rPr>
                <w:rFonts w:ascii="Times New Roman" w:hAnsi="Times New Roman"/>
                <w:b/>
                <w:color w:val="000000"/>
              </w:rPr>
            </w:pPr>
            <w:r w:rsidRPr="007D48D2">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077422F" w14:textId="77777777" w:rsidR="00526E60" w:rsidRPr="007D48D2" w:rsidRDefault="00526E60" w:rsidP="00526E60">
            <w:pPr>
              <w:spacing w:after="0" w:line="240" w:lineRule="auto"/>
              <w:ind w:firstLine="709"/>
              <w:rPr>
                <w:rFonts w:ascii="Times New Roman" w:hAnsi="Times New Roman"/>
                <w:b/>
                <w:color w:val="000000"/>
              </w:rPr>
            </w:pPr>
            <w:r w:rsidRPr="007D48D2">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p w14:paraId="70B7343C" w14:textId="54778556" w:rsidR="0030732F" w:rsidRPr="007D48D2" w:rsidRDefault="00D04FBC" w:rsidP="002F389A">
            <w:pPr>
              <w:spacing w:after="0"/>
              <w:rPr>
                <w:rFonts w:ascii="Times New Roman" w:hAnsi="Times New Roman"/>
                <w:color w:val="000000"/>
                <w:sz w:val="24"/>
                <w:szCs w:val="24"/>
              </w:rPr>
            </w:pPr>
            <w:r w:rsidRPr="007D48D2">
              <w:rPr>
                <w:rFonts w:ascii="Times New Roman" w:hAnsi="Times New Roman"/>
                <w:b/>
                <w:bCs/>
                <w:color w:val="000000"/>
              </w:rPr>
              <w:t xml:space="preserve">                                                                                                                                                                                                     </w:t>
            </w:r>
          </w:p>
        </w:tc>
      </w:tr>
      <w:tr w:rsidR="007D48D2" w:rsidRPr="007D48D2" w14:paraId="109FD7C7"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429B2705" w14:textId="77777777" w:rsidR="00267038" w:rsidRPr="007D48D2" w:rsidRDefault="00267038" w:rsidP="002F389A">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5534B0A6"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6169B53B" w14:textId="77777777" w:rsidR="00267038" w:rsidRPr="007D48D2" w:rsidRDefault="00267038" w:rsidP="002F389A">
            <w:pPr>
              <w:spacing w:after="0" w:line="240" w:lineRule="auto"/>
              <w:jc w:val="both"/>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2F5A8BF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3FB8ACBE"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2AC7D45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F299C84"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0A66536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29ACCB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70CBA1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7AC860F" w14:textId="6C049CA1"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2C2404C5" w14:textId="77777777" w:rsidTr="002F389A">
        <w:tc>
          <w:tcPr>
            <w:tcW w:w="2683" w:type="dxa"/>
            <w:tcBorders>
              <w:top w:val="single" w:sz="4" w:space="0" w:color="auto"/>
              <w:left w:val="single" w:sz="4" w:space="0" w:color="auto"/>
              <w:bottom w:val="single" w:sz="4" w:space="0" w:color="auto"/>
              <w:right w:val="single" w:sz="4" w:space="0" w:color="auto"/>
            </w:tcBorders>
          </w:tcPr>
          <w:p w14:paraId="5F25971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5.4.</w:t>
            </w:r>
          </w:p>
          <w:p w14:paraId="4022A7E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0C90DCA8"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2C6DDD4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DCF4BE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64A0C073"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603F790"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3D057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Максимальное количество этажей – 1.</w:t>
            </w:r>
          </w:p>
          <w:p w14:paraId="7D084C65"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4267C38A"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46FAEFC"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21C560EC" w14:textId="129951CC"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w:t>
            </w:r>
            <w:r w:rsidRPr="007D48D2">
              <w:rPr>
                <w:rFonts w:ascii="Times New Roman" w:hAnsi="Times New Roman"/>
                <w:b/>
                <w:bCs/>
                <w:color w:val="000000"/>
              </w:rPr>
              <w:lastRenderedPageBreak/>
              <w:t xml:space="preserve">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48D2" w:rsidRPr="007D48D2" w14:paraId="5B66BDD1"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7CD7B488"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7A35C3B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7BA2E6B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337A48E9"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p>
          <w:p w14:paraId="754BD64D"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796948FF"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D5FF927"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72256BF" w14:textId="6BE08481" w:rsidR="0030732F" w:rsidRPr="007D48D2" w:rsidRDefault="00D04FBC" w:rsidP="002F389A">
            <w:pPr>
              <w:spacing w:after="0" w:line="240" w:lineRule="auto"/>
              <w:rPr>
                <w:rFonts w:ascii="Times New Roman" w:eastAsia="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67038" w:rsidRPr="007D48D2" w14:paraId="31443B7F" w14:textId="77777777" w:rsidTr="002F389A">
        <w:tc>
          <w:tcPr>
            <w:tcW w:w="2683" w:type="dxa"/>
            <w:tcBorders>
              <w:top w:val="single" w:sz="4" w:space="0" w:color="auto"/>
              <w:left w:val="single" w:sz="4" w:space="0" w:color="auto"/>
              <w:bottom w:val="single" w:sz="4" w:space="0" w:color="auto"/>
              <w:right w:val="single" w:sz="4" w:space="0" w:color="auto"/>
            </w:tcBorders>
            <w:hideMark/>
          </w:tcPr>
          <w:p w14:paraId="0F8CF25D" w14:textId="77777777" w:rsidR="00267038" w:rsidRPr="007D48D2" w:rsidRDefault="00267038" w:rsidP="002F389A">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2D3AA1CB" w14:textId="77777777" w:rsidR="00267038" w:rsidRPr="007D48D2" w:rsidRDefault="00267038" w:rsidP="002F389A">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3D5DB194" w14:textId="77777777" w:rsidR="00267038" w:rsidRPr="007D48D2" w:rsidRDefault="00267038" w:rsidP="002F389A">
            <w:pPr>
              <w:jc w:val="both"/>
              <w:rPr>
                <w:rFonts w:ascii="Times New Roman" w:eastAsia="Times New Roman" w:hAnsi="Times New Roman"/>
                <w:color w:val="000000"/>
                <w:sz w:val="24"/>
                <w:szCs w:val="24"/>
                <w:lang w:eastAsia="ru-RU"/>
              </w:rPr>
            </w:pPr>
            <w:r w:rsidRPr="007D48D2">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4E72438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Минимальный размер земельного участка– не подлежит установлению;</w:t>
            </w:r>
          </w:p>
          <w:p w14:paraId="10952D78"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размер земельного участка – не подлежит установлению;</w:t>
            </w:r>
          </w:p>
          <w:p w14:paraId="45FE1A8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04B8C66" w14:textId="575BE0B2"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 не менее 3 м от границ </w:t>
            </w:r>
            <w:r w:rsidR="00D04FBC" w:rsidRPr="007D48D2">
              <w:rPr>
                <w:rFonts w:ascii="Times New Roman" w:hAnsi="Times New Roman"/>
                <w:color w:val="000000"/>
                <w:sz w:val="24"/>
                <w:szCs w:val="24"/>
                <w:lang w:eastAsia="ru-RU"/>
              </w:rPr>
              <w:t>земельного участка со стороны,</w:t>
            </w:r>
            <w:r w:rsidRPr="007D48D2">
              <w:rPr>
                <w:rFonts w:ascii="Times New Roman" w:hAnsi="Times New Roman"/>
                <w:color w:val="000000"/>
                <w:sz w:val="24"/>
                <w:szCs w:val="24"/>
                <w:lang w:eastAsia="ru-RU"/>
              </w:rPr>
              <w:t xml:space="preserve"> прилегающих земельных</w:t>
            </w:r>
          </w:p>
          <w:p w14:paraId="2D55EE1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549C85D5"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C7182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57F6F0A7"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7B1800"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548FF8" w14:textId="5EC33BD1"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xml:space="preserve">- не менее 3 м от границ </w:t>
            </w:r>
            <w:r w:rsidR="00D04FBC" w:rsidRPr="007D48D2">
              <w:rPr>
                <w:rFonts w:ascii="Times New Roman" w:hAnsi="Times New Roman"/>
                <w:color w:val="000000"/>
                <w:sz w:val="24"/>
                <w:szCs w:val="24"/>
                <w:lang w:eastAsia="ru-RU"/>
              </w:rPr>
              <w:t>земельного участка со стороны,</w:t>
            </w:r>
            <w:r w:rsidRPr="007D48D2">
              <w:rPr>
                <w:rFonts w:ascii="Times New Roman" w:hAnsi="Times New Roman"/>
                <w:color w:val="000000"/>
                <w:sz w:val="24"/>
                <w:szCs w:val="24"/>
                <w:lang w:eastAsia="ru-RU"/>
              </w:rPr>
              <w:t xml:space="preserve"> прилегающих земельных</w:t>
            </w:r>
          </w:p>
          <w:p w14:paraId="2F23DA03"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D6F726B"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078537BC" w14:textId="77777777" w:rsidR="00267038" w:rsidRPr="007D48D2" w:rsidRDefault="00267038" w:rsidP="002F389A">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1CB7D80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53E65463"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40326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 </w:t>
            </w:r>
            <w:r w:rsidRPr="007D48D2">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27D999F7"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Максимальное количество этажей – 5;</w:t>
            </w:r>
          </w:p>
          <w:p w14:paraId="61F473B1"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Параметры застройки:</w:t>
            </w:r>
          </w:p>
          <w:p w14:paraId="7A073AC5" w14:textId="77777777" w:rsidR="00267038" w:rsidRPr="007D48D2" w:rsidRDefault="00267038" w:rsidP="002F389A">
            <w:pPr>
              <w:autoSpaceDE w:val="0"/>
              <w:autoSpaceDN w:val="0"/>
              <w:adjustRightIn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коэффициент застройки земельного участка (Кз) – 0,8</w:t>
            </w:r>
          </w:p>
          <w:p w14:paraId="19BECBA5" w14:textId="77777777" w:rsidR="00267038" w:rsidRPr="007D48D2" w:rsidRDefault="00267038"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02667FDF" w14:textId="1C8C0809" w:rsidR="0030732F" w:rsidRPr="007D48D2" w:rsidRDefault="00D04FBC" w:rsidP="002F389A">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48D2">
              <w:rPr>
                <w:rFonts w:ascii="Times New Roman" w:hAnsi="Times New Roman"/>
                <w:b/>
                <w:bCs/>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714C931D" w14:textId="77777777" w:rsidR="00267038" w:rsidRPr="007D48D2" w:rsidRDefault="00267038" w:rsidP="00267038">
      <w:pPr>
        <w:spacing w:after="0" w:line="240" w:lineRule="auto"/>
        <w:rPr>
          <w:rFonts w:ascii="Times New Roman" w:hAnsi="Times New Roman"/>
          <w:b/>
          <w:color w:val="000000"/>
          <w:sz w:val="24"/>
          <w:szCs w:val="24"/>
        </w:rPr>
      </w:pPr>
    </w:p>
    <w:p w14:paraId="21B4BFAA" w14:textId="77777777" w:rsidR="00267038" w:rsidRPr="007D48D2" w:rsidRDefault="00267038" w:rsidP="0026703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2E29A79D" w14:textId="77777777" w:rsidR="00267038" w:rsidRPr="007D48D2" w:rsidRDefault="00267038" w:rsidP="00267038">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7D48D2" w:rsidRPr="007D48D2" w14:paraId="62D1AECF" w14:textId="77777777" w:rsidTr="002F389A">
        <w:tc>
          <w:tcPr>
            <w:tcW w:w="2839" w:type="dxa"/>
            <w:tcBorders>
              <w:top w:val="single" w:sz="4" w:space="0" w:color="auto"/>
              <w:left w:val="single" w:sz="4" w:space="0" w:color="auto"/>
              <w:bottom w:val="single" w:sz="4" w:space="0" w:color="auto"/>
              <w:right w:val="single" w:sz="4" w:space="0" w:color="auto"/>
            </w:tcBorders>
            <w:hideMark/>
          </w:tcPr>
          <w:p w14:paraId="0F0FF71F"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728825DE"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6C21AC08"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25417B49" w14:textId="77777777" w:rsidTr="002F389A">
        <w:tc>
          <w:tcPr>
            <w:tcW w:w="2839" w:type="dxa"/>
            <w:tcBorders>
              <w:top w:val="single" w:sz="4" w:space="0" w:color="auto"/>
              <w:left w:val="single" w:sz="4" w:space="0" w:color="auto"/>
              <w:bottom w:val="single" w:sz="4" w:space="0" w:color="auto"/>
              <w:right w:val="single" w:sz="4" w:space="0" w:color="auto"/>
            </w:tcBorders>
            <w:hideMark/>
          </w:tcPr>
          <w:p w14:paraId="212C1770"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338BEE2B"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1A3CB03B" w14:textId="77777777" w:rsidR="00267038" w:rsidRPr="007D48D2" w:rsidRDefault="00267038" w:rsidP="002F389A">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w:t>
            </w:r>
          </w:p>
        </w:tc>
      </w:tr>
    </w:tbl>
    <w:p w14:paraId="56332444" w14:textId="77777777" w:rsidR="00267038" w:rsidRPr="007D48D2" w:rsidRDefault="00267038" w:rsidP="0026703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Примечание:</w:t>
      </w:r>
    </w:p>
    <w:p w14:paraId="03033B2B"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p w14:paraId="2E019AC4"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E9B2940"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18A30C6"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D7E026E"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6302262"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FA3DD12"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C64E2B8"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55A64E5"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7DD5392"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0DBF297"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искусственные водные объекты в случае, если их площадь составляет не более </w:t>
      </w:r>
      <w:r w:rsidRPr="007D48D2">
        <w:rPr>
          <w:rFonts w:ascii="Times New Roman" w:hAnsi="Times New Roman"/>
          <w:color w:val="000000"/>
          <w:sz w:val="24"/>
          <w:szCs w:val="24"/>
          <w:lang w:eastAsia="ru-RU"/>
        </w:rPr>
        <w:lastRenderedPageBreak/>
        <w:t>25% от площади необходимого озеленения земельного участка.</w:t>
      </w:r>
    </w:p>
    <w:p w14:paraId="60F64992"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714126"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0ADD4A37"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674D9AC"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BCF9671"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5CB49A9" w14:textId="77777777" w:rsidR="00267038" w:rsidRPr="007D48D2" w:rsidRDefault="00267038" w:rsidP="00267038">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2D5C5B6" w14:textId="77777777" w:rsidR="001E4B68" w:rsidRPr="007D48D2" w:rsidRDefault="001E4B68" w:rsidP="00267038">
      <w:pPr>
        <w:pStyle w:val="aff6"/>
        <w:spacing w:after="0" w:line="240" w:lineRule="auto"/>
        <w:ind w:left="0"/>
        <w:rPr>
          <w:rFonts w:ascii="Times New Roman" w:hAnsi="Times New Roman"/>
          <w:color w:val="000000"/>
          <w:sz w:val="24"/>
          <w:szCs w:val="24"/>
          <w:lang w:eastAsia="ru-RU"/>
        </w:rPr>
      </w:pPr>
    </w:p>
    <w:p w14:paraId="0E0ED7D9" w14:textId="77777777" w:rsidR="00D23D89" w:rsidRPr="007D48D2" w:rsidRDefault="00D23D89" w:rsidP="00B84511">
      <w:pPr>
        <w:pStyle w:val="2"/>
        <w:spacing w:before="0" w:after="0"/>
        <w:rPr>
          <w:rFonts w:ascii="Times New Roman" w:hAnsi="Times New Roman" w:cs="Times New Roman"/>
          <w:i w:val="0"/>
          <w:color w:val="000000"/>
          <w:kern w:val="1"/>
          <w:sz w:val="24"/>
          <w:szCs w:val="24"/>
        </w:rPr>
      </w:pPr>
      <w:bookmarkStart w:id="29" w:name="_Toc79765068"/>
      <w:r w:rsidRPr="007D48D2">
        <w:rPr>
          <w:rFonts w:ascii="Times New Roman" w:hAnsi="Times New Roman" w:cs="Times New Roman"/>
          <w:i w:val="0"/>
          <w:color w:val="000000"/>
          <w:kern w:val="1"/>
          <w:sz w:val="24"/>
          <w:szCs w:val="24"/>
        </w:rPr>
        <w:lastRenderedPageBreak/>
        <w:t>Статья 4</w:t>
      </w:r>
      <w:r w:rsidR="00B62FBE" w:rsidRPr="007D48D2">
        <w:rPr>
          <w:rFonts w:ascii="Times New Roman" w:hAnsi="Times New Roman" w:cs="Times New Roman"/>
          <w:i w:val="0"/>
          <w:color w:val="000000"/>
          <w:kern w:val="1"/>
          <w:sz w:val="24"/>
          <w:szCs w:val="24"/>
        </w:rPr>
        <w:t>7</w:t>
      </w:r>
      <w:r w:rsidRPr="007D48D2">
        <w:rPr>
          <w:rFonts w:ascii="Times New Roman" w:hAnsi="Times New Roman" w:cs="Times New Roman"/>
          <w:i w:val="0"/>
          <w:color w:val="000000"/>
          <w:kern w:val="1"/>
          <w:sz w:val="24"/>
          <w:szCs w:val="24"/>
        </w:rPr>
        <w:t>. Зона санитарно-защитного озеленения (З-2)</w:t>
      </w:r>
      <w:bookmarkEnd w:id="29"/>
    </w:p>
    <w:p w14:paraId="6A7B55B4" w14:textId="77777777" w:rsidR="00D23D89" w:rsidRPr="007D48D2" w:rsidRDefault="00D23D89" w:rsidP="00D23D89">
      <w:pPr>
        <w:spacing w:after="0" w:line="240" w:lineRule="auto"/>
        <w:ind w:firstLine="851"/>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1893CB3C" w14:textId="77777777" w:rsidR="00AE41DC" w:rsidRPr="007D48D2" w:rsidRDefault="00AE41DC" w:rsidP="00AE41DC">
      <w:pPr>
        <w:pStyle w:val="2"/>
        <w:spacing w:before="0" w:after="0"/>
        <w:rPr>
          <w:rFonts w:ascii="Times New Roman" w:hAnsi="Times New Roman" w:cs="Times New Roman"/>
          <w:i w:val="0"/>
          <w:color w:val="000000"/>
          <w:kern w:val="1"/>
          <w:sz w:val="24"/>
          <w:szCs w:val="24"/>
        </w:rPr>
      </w:pPr>
      <w:bookmarkStart w:id="30" w:name="_Toc532243928"/>
      <w:bookmarkStart w:id="31" w:name="_Toc1653664"/>
    </w:p>
    <w:p w14:paraId="78E88566" w14:textId="498A04B1" w:rsidR="00AE41DC" w:rsidRPr="007D48D2" w:rsidRDefault="00AE41DC" w:rsidP="00AE41DC">
      <w:pPr>
        <w:pStyle w:val="2"/>
        <w:spacing w:before="0" w:after="0"/>
        <w:rPr>
          <w:rFonts w:ascii="Times New Roman" w:hAnsi="Times New Roman" w:cs="Times New Roman"/>
          <w:i w:val="0"/>
          <w:color w:val="000000"/>
          <w:kern w:val="1"/>
          <w:sz w:val="24"/>
          <w:szCs w:val="24"/>
        </w:rPr>
      </w:pPr>
      <w:bookmarkStart w:id="32" w:name="_Toc79765069"/>
      <w:r w:rsidRPr="007D48D2">
        <w:rPr>
          <w:rFonts w:ascii="Times New Roman" w:hAnsi="Times New Roman" w:cs="Times New Roman"/>
          <w:i w:val="0"/>
          <w:color w:val="000000"/>
          <w:kern w:val="1"/>
          <w:sz w:val="24"/>
          <w:szCs w:val="24"/>
        </w:rPr>
        <w:t xml:space="preserve">Статья 48 Зона земель лесного </w:t>
      </w:r>
      <w:r w:rsidR="00D04FBC" w:rsidRPr="007D48D2">
        <w:rPr>
          <w:rFonts w:ascii="Times New Roman" w:hAnsi="Times New Roman" w:cs="Times New Roman"/>
          <w:i w:val="0"/>
          <w:color w:val="000000"/>
          <w:kern w:val="1"/>
          <w:sz w:val="24"/>
          <w:szCs w:val="24"/>
        </w:rPr>
        <w:t>фонда (</w:t>
      </w:r>
      <w:r w:rsidRPr="007D48D2">
        <w:rPr>
          <w:rFonts w:ascii="Times New Roman" w:hAnsi="Times New Roman" w:cs="Times New Roman"/>
          <w:i w:val="0"/>
          <w:color w:val="000000"/>
          <w:kern w:val="1"/>
          <w:sz w:val="24"/>
          <w:szCs w:val="24"/>
        </w:rPr>
        <w:t>З-4)</w:t>
      </w:r>
      <w:bookmarkEnd w:id="30"/>
      <w:bookmarkEnd w:id="31"/>
      <w:bookmarkEnd w:id="32"/>
    </w:p>
    <w:p w14:paraId="0B529AA3" w14:textId="77777777" w:rsidR="00AE41DC" w:rsidRPr="007D48D2" w:rsidRDefault="00AE41DC" w:rsidP="00AE41DC">
      <w:pPr>
        <w:spacing w:line="290" w:lineRule="atLeast"/>
        <w:ind w:firstLine="708"/>
        <w:jc w:val="both"/>
        <w:rPr>
          <w:rFonts w:ascii="Times New Roman" w:hAnsi="Times New Roman"/>
          <w:color w:val="000000"/>
          <w:sz w:val="24"/>
          <w:szCs w:val="24"/>
        </w:rPr>
      </w:pPr>
      <w:r w:rsidRPr="007D48D2">
        <w:rPr>
          <w:rFonts w:ascii="Times New Roman" w:hAnsi="Times New Roman"/>
          <w:color w:val="000000"/>
          <w:sz w:val="24"/>
          <w:szCs w:val="24"/>
        </w:rPr>
        <w:t xml:space="preserve">Градостроительные регламенты не устанавливаются </w:t>
      </w:r>
      <w:r w:rsidRPr="007D48D2">
        <w:rPr>
          <w:rFonts w:ascii="Times New Roman" w:hAnsi="Times New Roman"/>
          <w:b/>
          <w:color w:val="000000"/>
          <w:sz w:val="24"/>
          <w:szCs w:val="24"/>
        </w:rPr>
        <w:t>для земель лесного фонда</w:t>
      </w:r>
      <w:r w:rsidRPr="007D48D2">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3E307626" w14:textId="77777777" w:rsidR="005D7D60" w:rsidRPr="007D48D2" w:rsidRDefault="005D7D60" w:rsidP="00B84511">
      <w:pPr>
        <w:pStyle w:val="2"/>
        <w:spacing w:before="0" w:after="0"/>
        <w:rPr>
          <w:rFonts w:ascii="Times New Roman" w:hAnsi="Times New Roman" w:cs="Times New Roman"/>
          <w:i w:val="0"/>
          <w:color w:val="000000"/>
          <w:kern w:val="1"/>
          <w:sz w:val="24"/>
          <w:szCs w:val="24"/>
        </w:rPr>
      </w:pPr>
      <w:bookmarkStart w:id="33" w:name="_Toc79765070"/>
      <w:r w:rsidRPr="007D48D2">
        <w:rPr>
          <w:rFonts w:ascii="Times New Roman" w:hAnsi="Times New Roman" w:cs="Times New Roman"/>
          <w:i w:val="0"/>
          <w:color w:val="000000"/>
          <w:kern w:val="1"/>
          <w:sz w:val="24"/>
          <w:szCs w:val="24"/>
        </w:rPr>
        <w:t xml:space="preserve">Статья </w:t>
      </w:r>
      <w:r w:rsidR="005C21CB" w:rsidRPr="007D48D2">
        <w:rPr>
          <w:rFonts w:ascii="Times New Roman" w:hAnsi="Times New Roman" w:cs="Times New Roman"/>
          <w:i w:val="0"/>
          <w:color w:val="000000"/>
          <w:kern w:val="1"/>
          <w:sz w:val="24"/>
          <w:szCs w:val="24"/>
        </w:rPr>
        <w:t>49</w:t>
      </w:r>
      <w:r w:rsidRPr="007D48D2">
        <w:rPr>
          <w:rFonts w:ascii="Times New Roman" w:hAnsi="Times New Roman" w:cs="Times New Roman"/>
          <w:i w:val="0"/>
          <w:color w:val="000000"/>
          <w:kern w:val="1"/>
          <w:sz w:val="24"/>
          <w:szCs w:val="24"/>
        </w:rPr>
        <w:t xml:space="preserve"> Зона сельскохозяйственных угодий (СХ-1)</w:t>
      </w:r>
      <w:bookmarkEnd w:id="33"/>
    </w:p>
    <w:p w14:paraId="6431600D" w14:textId="7EA1B694" w:rsidR="005D7D60" w:rsidRPr="007D48D2" w:rsidRDefault="005D7D60" w:rsidP="005D7D60">
      <w:pPr>
        <w:spacing w:line="290" w:lineRule="atLeast"/>
        <w:ind w:firstLine="708"/>
        <w:jc w:val="both"/>
        <w:rPr>
          <w:rFonts w:ascii="Times New Roman" w:hAnsi="Times New Roman"/>
          <w:color w:val="000000"/>
          <w:sz w:val="24"/>
          <w:szCs w:val="24"/>
        </w:rPr>
      </w:pPr>
      <w:r w:rsidRPr="007D48D2">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D48D2">
        <w:rPr>
          <w:rFonts w:ascii="Times New Roman" w:hAnsi="Times New Roman"/>
          <w:b/>
          <w:color w:val="000000"/>
          <w:sz w:val="24"/>
          <w:szCs w:val="24"/>
        </w:rPr>
        <w:t>сельскохозяйственных угодий в составе земель сельскохозяйственного назначения</w:t>
      </w:r>
      <w:r w:rsidR="0065284E" w:rsidRPr="007D48D2">
        <w:rPr>
          <w:rFonts w:ascii="Times New Roman" w:hAnsi="Times New Roman"/>
          <w:color w:val="000000"/>
          <w:sz w:val="24"/>
          <w:szCs w:val="24"/>
        </w:rPr>
        <w:t>.</w:t>
      </w:r>
    </w:p>
    <w:p w14:paraId="113CB58F" w14:textId="77777777" w:rsidR="00F62DD3" w:rsidRPr="007D48D2" w:rsidRDefault="00F62DD3" w:rsidP="00F62DD3">
      <w:pPr>
        <w:spacing w:line="290" w:lineRule="atLeast"/>
        <w:ind w:firstLine="708"/>
        <w:jc w:val="both"/>
        <w:rPr>
          <w:rFonts w:ascii="Times New Roman" w:hAnsi="Times New Roman"/>
          <w:color w:val="000000"/>
          <w:sz w:val="24"/>
          <w:szCs w:val="24"/>
        </w:rPr>
      </w:pPr>
      <w:bookmarkStart w:id="34" w:name="_Hlk1781600"/>
      <w:bookmarkStart w:id="35" w:name="_Hlk1781371"/>
      <w:r w:rsidRPr="007D48D2">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F6D2315" w14:textId="610DFA07" w:rsidR="00F62DD3" w:rsidRPr="007D48D2" w:rsidRDefault="00F62DD3" w:rsidP="00F62DD3">
      <w:pPr>
        <w:spacing w:line="290" w:lineRule="atLeast"/>
        <w:ind w:firstLine="708"/>
        <w:jc w:val="both"/>
        <w:rPr>
          <w:rFonts w:ascii="Times New Roman" w:hAnsi="Times New Roman"/>
          <w:color w:val="000000"/>
          <w:sz w:val="24"/>
          <w:szCs w:val="24"/>
        </w:rPr>
      </w:pPr>
      <w:r w:rsidRPr="007D48D2">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553EC12A" w14:textId="0B5AF461" w:rsidR="001E4B68" w:rsidRPr="007D48D2" w:rsidRDefault="001E4B68" w:rsidP="001E4B68">
      <w:pPr>
        <w:spacing w:line="290" w:lineRule="atLeast"/>
        <w:ind w:firstLine="708"/>
        <w:jc w:val="both"/>
        <w:rPr>
          <w:rFonts w:ascii="Times New Roman" w:hAnsi="Times New Roman"/>
          <w:color w:val="000000"/>
          <w:sz w:val="24"/>
          <w:szCs w:val="24"/>
        </w:rPr>
      </w:pPr>
      <w:r w:rsidRPr="007D48D2">
        <w:rPr>
          <w:rFonts w:ascii="Times New Roman" w:hAnsi="Times New Roman"/>
          <w:color w:val="000000"/>
          <w:sz w:val="24"/>
          <w:szCs w:val="24"/>
        </w:rPr>
        <w:t xml:space="preserve">Виды разрешенного использования </w:t>
      </w:r>
      <w:r w:rsidR="00D04FBC" w:rsidRPr="007D48D2">
        <w:rPr>
          <w:rFonts w:ascii="Times New Roman" w:hAnsi="Times New Roman"/>
          <w:color w:val="000000"/>
          <w:sz w:val="24"/>
          <w:szCs w:val="24"/>
        </w:rPr>
        <w:t>земельных участков,</w:t>
      </w:r>
      <w:r w:rsidRPr="007D48D2">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63855E6B" w14:textId="77777777" w:rsidR="001E4B68" w:rsidRPr="007D48D2" w:rsidRDefault="001E4B68" w:rsidP="001E4B68">
      <w:pPr>
        <w:spacing w:line="290" w:lineRule="atLeast"/>
        <w:ind w:firstLine="708"/>
        <w:jc w:val="right"/>
        <w:rPr>
          <w:rFonts w:ascii="Times New Roman" w:hAnsi="Times New Roman"/>
          <w:b/>
          <w:color w:val="000000"/>
          <w:sz w:val="24"/>
          <w:szCs w:val="24"/>
        </w:rPr>
      </w:pPr>
      <w:r w:rsidRPr="007D48D2">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7D48D2" w:rsidRPr="007D48D2" w14:paraId="0C88058A" w14:textId="77777777" w:rsidTr="006708C7">
        <w:trPr>
          <w:trHeight w:val="304"/>
        </w:trPr>
        <w:tc>
          <w:tcPr>
            <w:tcW w:w="6558" w:type="dxa"/>
            <w:tcBorders>
              <w:top w:val="single" w:sz="8" w:space="0" w:color="000000"/>
              <w:left w:val="single" w:sz="8" w:space="0" w:color="000000"/>
              <w:bottom w:val="single" w:sz="8" w:space="0" w:color="000000"/>
            </w:tcBorders>
            <w:shd w:val="clear" w:color="auto" w:fill="auto"/>
          </w:tcPr>
          <w:p w14:paraId="0E8419DF"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Код. Основные виды разрешённого</w:t>
            </w:r>
          </w:p>
          <w:p w14:paraId="7CE1422C"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68B47ABB"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Код. Условно разрешённые</w:t>
            </w:r>
          </w:p>
          <w:p w14:paraId="6ED555BC"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09470C87"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Код. Вспомогательные виды</w:t>
            </w:r>
          </w:p>
          <w:p w14:paraId="05B85B02" w14:textId="77777777" w:rsidR="001E4B68" w:rsidRPr="007D48D2" w:rsidRDefault="001E4B68" w:rsidP="006708C7">
            <w:pPr>
              <w:spacing w:after="0" w:line="100" w:lineRule="atLeast"/>
              <w:jc w:val="center"/>
              <w:rPr>
                <w:rFonts w:ascii="Times New Roman" w:hAnsi="Times New Roman"/>
                <w:color w:val="000000"/>
                <w:sz w:val="24"/>
                <w:szCs w:val="24"/>
              </w:rPr>
            </w:pPr>
            <w:r w:rsidRPr="007D48D2">
              <w:rPr>
                <w:rFonts w:ascii="Times New Roman" w:hAnsi="Times New Roman"/>
                <w:b/>
                <w:color w:val="000000"/>
                <w:sz w:val="24"/>
                <w:szCs w:val="24"/>
              </w:rPr>
              <w:t>использования</w:t>
            </w:r>
          </w:p>
        </w:tc>
      </w:tr>
      <w:tr w:rsidR="001E4B68" w:rsidRPr="007D48D2" w14:paraId="4205F066" w14:textId="77777777" w:rsidTr="006708C7">
        <w:trPr>
          <w:trHeight w:val="1046"/>
        </w:trPr>
        <w:tc>
          <w:tcPr>
            <w:tcW w:w="6558" w:type="dxa"/>
            <w:tcBorders>
              <w:top w:val="single" w:sz="8" w:space="0" w:color="000000"/>
              <w:left w:val="single" w:sz="8" w:space="0" w:color="000000"/>
              <w:bottom w:val="single" w:sz="8" w:space="0" w:color="000000"/>
            </w:tcBorders>
            <w:shd w:val="clear" w:color="auto" w:fill="auto"/>
          </w:tcPr>
          <w:p w14:paraId="5949403F" w14:textId="77777777" w:rsidR="001E4B68" w:rsidRPr="007D48D2" w:rsidRDefault="001E4B68" w:rsidP="006708C7">
            <w:pPr>
              <w:spacing w:after="0" w:line="100" w:lineRule="atLeast"/>
              <w:rPr>
                <w:rFonts w:ascii="Times New Roman" w:hAnsi="Times New Roman"/>
                <w:bCs/>
                <w:color w:val="000000"/>
                <w:sz w:val="24"/>
                <w:szCs w:val="24"/>
              </w:rPr>
            </w:pPr>
            <w:r w:rsidRPr="007D48D2">
              <w:rPr>
                <w:rFonts w:ascii="Times New Roman" w:eastAsia="Times New Roman" w:hAnsi="Times New Roman"/>
                <w:bCs/>
                <w:color w:val="000000"/>
                <w:sz w:val="24"/>
                <w:szCs w:val="24"/>
              </w:rPr>
              <w:t>1.0 Сельскохозяйственное использование</w:t>
            </w:r>
            <w:r w:rsidRPr="007D48D2">
              <w:rPr>
                <w:rFonts w:ascii="Times New Roman" w:hAnsi="Times New Roman"/>
                <w:bCs/>
                <w:color w:val="000000"/>
                <w:sz w:val="24"/>
                <w:szCs w:val="24"/>
              </w:rPr>
              <w:t xml:space="preserve"> </w:t>
            </w:r>
          </w:p>
          <w:p w14:paraId="6A3284CE" w14:textId="77777777" w:rsidR="001E4B68" w:rsidRPr="007D48D2" w:rsidRDefault="001E4B68" w:rsidP="006708C7">
            <w:pPr>
              <w:spacing w:after="0" w:line="100" w:lineRule="atLeast"/>
              <w:rPr>
                <w:rFonts w:ascii="Times New Roman" w:hAnsi="Times New Roman"/>
                <w:bCs/>
                <w:color w:val="000000"/>
                <w:sz w:val="24"/>
                <w:szCs w:val="24"/>
              </w:rPr>
            </w:pPr>
            <w:r w:rsidRPr="007D48D2">
              <w:rPr>
                <w:rFonts w:ascii="Times New Roman" w:hAnsi="Times New Roman"/>
                <w:bCs/>
                <w:color w:val="000000"/>
                <w:sz w:val="24"/>
                <w:szCs w:val="24"/>
              </w:rPr>
              <w:t>12.0 Земельные участки (территории) общего пользования</w:t>
            </w:r>
          </w:p>
          <w:p w14:paraId="2F1DBD76" w14:textId="77777777" w:rsidR="001E4B68" w:rsidRPr="007D48D2" w:rsidRDefault="001E4B68" w:rsidP="006708C7">
            <w:pPr>
              <w:spacing w:after="0" w:line="100" w:lineRule="atLeast"/>
              <w:rPr>
                <w:rFonts w:ascii="Times New Roman" w:hAnsi="Times New Roman"/>
                <w:bCs/>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2FA1D8D" w14:textId="77777777" w:rsidR="001E4B68" w:rsidRPr="007D48D2" w:rsidRDefault="001E4B68" w:rsidP="006708C7">
            <w:pPr>
              <w:spacing w:after="0" w:line="100" w:lineRule="atLeast"/>
              <w:rPr>
                <w:rFonts w:ascii="Times New Roman" w:hAnsi="Times New Roman"/>
                <w:bCs/>
                <w:color w:val="000000"/>
                <w:sz w:val="24"/>
                <w:szCs w:val="24"/>
              </w:rPr>
            </w:pPr>
            <w:r w:rsidRPr="007D48D2">
              <w:rPr>
                <w:rFonts w:ascii="Times New Roman" w:hAnsi="Times New Roman"/>
                <w:bCs/>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04C8136" w14:textId="77777777" w:rsidR="001E4B68" w:rsidRPr="007D48D2" w:rsidRDefault="001E4B68" w:rsidP="006708C7">
            <w:pPr>
              <w:spacing w:after="0" w:line="100" w:lineRule="atLeast"/>
              <w:rPr>
                <w:rFonts w:ascii="Times New Roman" w:hAnsi="Times New Roman"/>
                <w:bCs/>
                <w:color w:val="000000"/>
                <w:sz w:val="24"/>
                <w:szCs w:val="24"/>
              </w:rPr>
            </w:pPr>
            <w:r w:rsidRPr="007D48D2">
              <w:rPr>
                <w:rFonts w:ascii="Times New Roman" w:hAnsi="Times New Roman"/>
                <w:bCs/>
                <w:color w:val="000000"/>
                <w:sz w:val="24"/>
                <w:szCs w:val="24"/>
              </w:rPr>
              <w:t>-</w:t>
            </w:r>
          </w:p>
        </w:tc>
      </w:tr>
    </w:tbl>
    <w:p w14:paraId="78E45597" w14:textId="77777777" w:rsidR="001E4B68" w:rsidRPr="007D48D2" w:rsidRDefault="001E4B68" w:rsidP="001E4B68">
      <w:pPr>
        <w:spacing w:after="0" w:line="100" w:lineRule="atLeast"/>
        <w:ind w:firstLine="544"/>
        <w:rPr>
          <w:rFonts w:ascii="Times New Roman" w:eastAsia="Times New Roman" w:hAnsi="Times New Roman"/>
          <w:color w:val="000000"/>
          <w:sz w:val="24"/>
          <w:szCs w:val="24"/>
        </w:rPr>
      </w:pPr>
    </w:p>
    <w:p w14:paraId="260E97E4" w14:textId="77777777" w:rsidR="001E4B68" w:rsidRPr="007D48D2" w:rsidRDefault="001E4B68" w:rsidP="00EB0D51">
      <w:pPr>
        <w:pStyle w:val="18"/>
        <w:numPr>
          <w:ilvl w:val="0"/>
          <w:numId w:val="26"/>
        </w:numPr>
        <w:tabs>
          <w:tab w:val="left" w:pos="180"/>
          <w:tab w:val="left" w:pos="360"/>
          <w:tab w:val="left" w:pos="720"/>
          <w:tab w:val="left" w:pos="900"/>
          <w:tab w:val="left" w:pos="1260"/>
        </w:tabs>
        <w:spacing w:line="100" w:lineRule="atLeast"/>
        <w:ind w:left="0" w:firstLine="0"/>
        <w:jc w:val="both"/>
        <w:rPr>
          <w:rFonts w:cs="Times New Roman"/>
          <w:b/>
          <w:color w:val="000000"/>
        </w:rPr>
      </w:pPr>
      <w:r w:rsidRPr="007D48D2">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18E5C91E" w14:textId="77777777" w:rsidR="001E4B68" w:rsidRPr="007D48D2" w:rsidRDefault="001E4B68" w:rsidP="001E4B68">
      <w:pPr>
        <w:spacing w:after="0" w:line="100" w:lineRule="atLeast"/>
        <w:rPr>
          <w:rFonts w:ascii="Times New Roman" w:hAnsi="Times New Roman"/>
          <w:b/>
          <w:color w:val="000000"/>
          <w:sz w:val="24"/>
          <w:szCs w:val="24"/>
        </w:rPr>
      </w:pPr>
    </w:p>
    <w:p w14:paraId="42613BB8" w14:textId="77777777" w:rsidR="001E4B68" w:rsidRPr="007D48D2" w:rsidRDefault="001E4B68" w:rsidP="001E4B68">
      <w:pPr>
        <w:spacing w:after="0" w:line="100" w:lineRule="atLeast"/>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273CE80C" w14:textId="77777777" w:rsidR="001E4B68" w:rsidRPr="007D48D2" w:rsidRDefault="001E4B68" w:rsidP="001E4B68">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7D48D2" w:rsidRPr="007D48D2" w14:paraId="2071E188" w14:textId="77777777" w:rsidTr="006708C7">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69EE4E8"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8C07C3C" w14:textId="77777777" w:rsidR="001E4B68" w:rsidRPr="007D48D2" w:rsidRDefault="001E4B68" w:rsidP="006708C7">
            <w:pPr>
              <w:spacing w:after="0" w:line="100" w:lineRule="atLeast"/>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0B6AEF7A" w14:textId="77777777" w:rsidR="001E4B68" w:rsidRPr="007D48D2" w:rsidRDefault="001E4B68" w:rsidP="006708C7">
            <w:pPr>
              <w:spacing w:after="0" w:line="100" w:lineRule="atLeast"/>
              <w:jc w:val="center"/>
              <w:rPr>
                <w:rFonts w:ascii="Times New Roman" w:hAnsi="Times New Roman"/>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8254CC0" w14:textId="77777777" w:rsidTr="006708C7">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BE5D973"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4BD3EFB6" w14:textId="77777777" w:rsidR="001E4B68" w:rsidRPr="007D48D2" w:rsidRDefault="001E4B68" w:rsidP="006708C7">
            <w:pPr>
              <w:spacing w:after="0" w:line="100" w:lineRule="atLeast"/>
              <w:rPr>
                <w:rFonts w:ascii="Times New Roman" w:eastAsia="Times New Roman" w:hAnsi="Times New Roman"/>
                <w:b/>
                <w:color w:val="000000"/>
                <w:sz w:val="24"/>
                <w:szCs w:val="24"/>
              </w:rPr>
            </w:pPr>
            <w:r w:rsidRPr="007D48D2">
              <w:rPr>
                <w:rFonts w:ascii="Times New Roman" w:eastAsia="Times New Roman" w:hAnsi="Times New Roman"/>
                <w:b/>
                <w:color w:val="000000"/>
                <w:sz w:val="24"/>
                <w:szCs w:val="24"/>
              </w:rPr>
              <w:t>Сельскохозяйственное использование</w:t>
            </w:r>
            <w:r w:rsidRPr="007D48D2">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C9FF847" w14:textId="77777777" w:rsidR="00D52018" w:rsidRPr="007D48D2" w:rsidRDefault="00D52018" w:rsidP="00D52018">
            <w:pPr>
              <w:spacing w:line="100" w:lineRule="atLeast"/>
              <w:jc w:val="both"/>
              <w:rPr>
                <w:rFonts w:ascii="Times New Roman" w:hAnsi="Times New Roman"/>
                <w:b/>
                <w:color w:val="000000"/>
                <w:sz w:val="24"/>
                <w:szCs w:val="24"/>
              </w:rPr>
            </w:pPr>
            <w:r w:rsidRPr="007D48D2">
              <w:rPr>
                <w:rFonts w:ascii="Times New Roman" w:hAnsi="Times New Roman"/>
                <w:b/>
                <w:color w:val="000000"/>
                <w:sz w:val="24"/>
                <w:szCs w:val="24"/>
              </w:rPr>
              <w:t>Ведение сельского хозяйства.</w:t>
            </w:r>
          </w:p>
          <w:p w14:paraId="4004897E" w14:textId="77777777" w:rsidR="00D52018" w:rsidRPr="007D48D2" w:rsidRDefault="00D52018" w:rsidP="00D52018">
            <w:pPr>
              <w:spacing w:after="0" w:line="100" w:lineRule="atLeast"/>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9" w:anchor="block_1011" w:history="1">
              <w:r w:rsidRPr="007D48D2">
                <w:rPr>
                  <w:rFonts w:ascii="Times New Roman" w:hAnsi="Times New Roman"/>
                  <w:b/>
                  <w:color w:val="000000"/>
                  <w:sz w:val="24"/>
                  <w:szCs w:val="24"/>
                </w:rPr>
                <w:t>кодами 1.1 - 1.20</w:t>
              </w:r>
            </w:hyperlink>
            <w:r w:rsidRPr="007D48D2">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091B8E7A" w14:textId="77777777" w:rsidR="00D52018" w:rsidRPr="007D48D2" w:rsidRDefault="00D52018" w:rsidP="00D52018">
            <w:pPr>
              <w:spacing w:after="0" w:line="100" w:lineRule="atLeast"/>
              <w:rPr>
                <w:rFonts w:ascii="Times New Roman" w:hAnsi="Times New Roman"/>
                <w:b/>
                <w:color w:val="000000"/>
                <w:sz w:val="24"/>
                <w:szCs w:val="24"/>
              </w:rPr>
            </w:pPr>
          </w:p>
          <w:p w14:paraId="0135A0C9" w14:textId="77777777" w:rsidR="001E4B68" w:rsidRPr="007D48D2" w:rsidRDefault="001E4B68" w:rsidP="00D52018">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Размеры земельных участков – не подлежат установлению.</w:t>
            </w:r>
          </w:p>
          <w:p w14:paraId="0165F6EC"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FBE5C2E"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199AD13B"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Параметры застройки:</w:t>
            </w:r>
          </w:p>
          <w:p w14:paraId="63597A01"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7AAA73B1" w14:textId="77777777" w:rsidR="001E4B68" w:rsidRPr="007D48D2" w:rsidRDefault="001E4B68" w:rsidP="006708C7">
            <w:pPr>
              <w:spacing w:after="0" w:line="100" w:lineRule="atLeast"/>
              <w:rPr>
                <w:rFonts w:ascii="Times New Roman" w:hAnsi="Times New Roman"/>
                <w:color w:val="000000"/>
                <w:sz w:val="24"/>
                <w:szCs w:val="24"/>
              </w:rPr>
            </w:pPr>
            <w:r w:rsidRPr="007D48D2">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7D48D2" w:rsidRPr="007D48D2" w14:paraId="0326015E" w14:textId="77777777" w:rsidTr="006708C7">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9FE60E7" w14:textId="77777777" w:rsidR="001E4B68" w:rsidRPr="007D48D2" w:rsidRDefault="001E4B68" w:rsidP="006708C7">
            <w:pPr>
              <w:spacing w:after="0" w:line="100" w:lineRule="atLeast"/>
              <w:rPr>
                <w:rFonts w:ascii="Times New Roman" w:hAnsi="Times New Roman"/>
                <w:color w:val="000000"/>
                <w:sz w:val="24"/>
                <w:szCs w:val="24"/>
              </w:rPr>
            </w:pPr>
            <w:r w:rsidRPr="007D48D2">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ED86133" w14:textId="77777777" w:rsidR="001E4B68" w:rsidRPr="007D48D2" w:rsidRDefault="001E4B68" w:rsidP="006708C7">
            <w:pPr>
              <w:spacing w:after="0" w:line="100" w:lineRule="atLeast"/>
              <w:rPr>
                <w:rFonts w:ascii="Times New Roman" w:eastAsia="Times New Roman" w:hAnsi="Times New Roman"/>
                <w:b/>
                <w:color w:val="000000"/>
                <w:sz w:val="24"/>
                <w:szCs w:val="24"/>
              </w:rPr>
            </w:pPr>
            <w:r w:rsidRPr="007D48D2">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0E15AEDB"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(территории) общего пользования</w:t>
            </w:r>
          </w:p>
          <w:p w14:paraId="70E1CC6A"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общего пользования.</w:t>
            </w:r>
          </w:p>
          <w:p w14:paraId="216BFBF1" w14:textId="77777777" w:rsidR="001E4B68" w:rsidRPr="007D48D2" w:rsidRDefault="004E743D" w:rsidP="004E743D">
            <w:pPr>
              <w:spacing w:after="0" w:line="100" w:lineRule="atLeast"/>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1201" w:history="1">
              <w:r w:rsidRPr="007D48D2">
                <w:rPr>
                  <w:rFonts w:ascii="Times New Roman" w:hAnsi="Times New Roman"/>
                  <w:b/>
                  <w:color w:val="000000"/>
                  <w:sz w:val="24"/>
                  <w:szCs w:val="24"/>
                </w:rPr>
                <w:t>кодами 12.0.1 - 12.0.2</w:t>
              </w:r>
            </w:hyperlink>
          </w:p>
          <w:p w14:paraId="46AD02B9" w14:textId="77777777" w:rsidR="004E743D" w:rsidRPr="007D48D2" w:rsidRDefault="004E743D" w:rsidP="004E743D">
            <w:pPr>
              <w:spacing w:after="0" w:line="100" w:lineRule="atLeast"/>
              <w:rPr>
                <w:rFonts w:ascii="Times New Roman" w:eastAsia="Times New Roman" w:hAnsi="Times New Roman"/>
                <w:color w:val="000000"/>
                <w:sz w:val="24"/>
                <w:szCs w:val="24"/>
              </w:rPr>
            </w:pPr>
          </w:p>
          <w:p w14:paraId="764E598E"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Размеры земельных участков – не подлежат установлению.</w:t>
            </w:r>
          </w:p>
          <w:p w14:paraId="36CEA16F"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013FB1D"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FF3F202"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Параметры застройки:</w:t>
            </w:r>
          </w:p>
          <w:p w14:paraId="0C980EB2" w14:textId="77777777" w:rsidR="001E4B68" w:rsidRPr="007D48D2" w:rsidRDefault="001E4B68" w:rsidP="006708C7">
            <w:pPr>
              <w:spacing w:after="0" w:line="100" w:lineRule="atLeast"/>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lastRenderedPageBreak/>
              <w:t>Максимальный коэффициент застройки земельного участка (Кз) – не подлежит установлению</w:t>
            </w:r>
          </w:p>
          <w:p w14:paraId="69C34474" w14:textId="6E5E465C" w:rsidR="001E4B68" w:rsidRPr="007D48D2" w:rsidRDefault="001E4B68" w:rsidP="00D04FBC">
            <w:pPr>
              <w:spacing w:after="0" w:line="100" w:lineRule="atLeast"/>
              <w:rPr>
                <w:rFonts w:ascii="Times New Roman" w:hAnsi="Times New Roman"/>
                <w:b/>
                <w:color w:val="000000"/>
                <w:sz w:val="24"/>
                <w:szCs w:val="24"/>
              </w:rPr>
            </w:pPr>
            <w:r w:rsidRPr="007D48D2">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1670C98D" w14:textId="77777777" w:rsidR="001E4B68" w:rsidRPr="007D48D2" w:rsidRDefault="001E4B68" w:rsidP="001E4B68">
      <w:pPr>
        <w:spacing w:after="0" w:line="240" w:lineRule="auto"/>
        <w:rPr>
          <w:rFonts w:ascii="Times New Roman" w:hAnsi="Times New Roman"/>
          <w:color w:val="000000"/>
          <w:sz w:val="24"/>
          <w:szCs w:val="24"/>
        </w:rPr>
      </w:pPr>
      <w:bookmarkStart w:id="36" w:name="_Hlk1781445"/>
      <w:r w:rsidRPr="007D48D2">
        <w:rPr>
          <w:rFonts w:ascii="Times New Roman" w:hAnsi="Times New Roman"/>
          <w:color w:val="000000"/>
          <w:sz w:val="24"/>
          <w:szCs w:val="24"/>
        </w:rPr>
        <w:lastRenderedPageBreak/>
        <w:t>Примечание:</w:t>
      </w:r>
    </w:p>
    <w:p w14:paraId="7FF0DD84" w14:textId="77777777" w:rsidR="001E4B68" w:rsidRPr="007D48D2" w:rsidRDefault="001E4B68" w:rsidP="00EB0D51">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7D48D2">
        <w:rPr>
          <w:rFonts w:ascii="Times New Roman" w:hAnsi="Times New Roman"/>
          <w:color w:val="000000"/>
          <w:sz w:val="24"/>
          <w:szCs w:val="24"/>
          <w:lang w:val="en-US" w:eastAsia="ru-RU"/>
        </w:rPr>
        <w:t>V</w:t>
      </w:r>
      <w:r w:rsidRPr="007D48D2">
        <w:rPr>
          <w:rFonts w:ascii="Times New Roman" w:hAnsi="Times New Roman"/>
          <w:color w:val="000000"/>
          <w:sz w:val="24"/>
          <w:szCs w:val="24"/>
          <w:lang w:eastAsia="ru-RU"/>
        </w:rPr>
        <w:t xml:space="preserve"> настоящих Правил.</w:t>
      </w:r>
    </w:p>
    <w:bookmarkEnd w:id="34"/>
    <w:bookmarkEnd w:id="36"/>
    <w:p w14:paraId="566F131A" w14:textId="77777777" w:rsidR="001E4B68" w:rsidRPr="007D48D2" w:rsidRDefault="001E4B68" w:rsidP="001E4B68">
      <w:pPr>
        <w:spacing w:after="0" w:line="100" w:lineRule="atLeast"/>
        <w:rPr>
          <w:rFonts w:ascii="Times New Roman" w:hAnsi="Times New Roman"/>
          <w:b/>
          <w:color w:val="000000"/>
          <w:sz w:val="24"/>
          <w:szCs w:val="24"/>
        </w:rPr>
      </w:pPr>
    </w:p>
    <w:p w14:paraId="7E3CB9E9" w14:textId="77777777" w:rsidR="00412648" w:rsidRPr="007D48D2" w:rsidRDefault="00412648" w:rsidP="00BF19D6">
      <w:pPr>
        <w:pStyle w:val="2"/>
        <w:spacing w:before="0" w:after="0"/>
        <w:rPr>
          <w:rFonts w:ascii="Times New Roman" w:hAnsi="Times New Roman" w:cs="Times New Roman"/>
          <w:i w:val="0"/>
          <w:color w:val="000000"/>
          <w:kern w:val="1"/>
          <w:sz w:val="24"/>
          <w:szCs w:val="24"/>
        </w:rPr>
      </w:pPr>
      <w:bookmarkStart w:id="37" w:name="_Toc79765071"/>
      <w:bookmarkEnd w:id="35"/>
      <w:r w:rsidRPr="007D48D2">
        <w:rPr>
          <w:rFonts w:ascii="Times New Roman" w:hAnsi="Times New Roman" w:cs="Times New Roman"/>
          <w:i w:val="0"/>
          <w:color w:val="000000"/>
          <w:kern w:val="1"/>
          <w:sz w:val="24"/>
          <w:szCs w:val="24"/>
        </w:rPr>
        <w:t>Статья 5</w:t>
      </w:r>
      <w:r w:rsidR="005C21CB" w:rsidRPr="007D48D2">
        <w:rPr>
          <w:rFonts w:ascii="Times New Roman" w:hAnsi="Times New Roman" w:cs="Times New Roman"/>
          <w:i w:val="0"/>
          <w:color w:val="000000"/>
          <w:kern w:val="1"/>
          <w:sz w:val="24"/>
          <w:szCs w:val="24"/>
        </w:rPr>
        <w:t>0</w:t>
      </w:r>
      <w:r w:rsidRPr="007D48D2">
        <w:rPr>
          <w:rFonts w:ascii="Times New Roman" w:hAnsi="Times New Roman" w:cs="Times New Roman"/>
          <w:i w:val="0"/>
          <w:color w:val="000000"/>
          <w:kern w:val="1"/>
          <w:sz w:val="24"/>
          <w:szCs w:val="24"/>
        </w:rPr>
        <w:t xml:space="preserve"> </w:t>
      </w:r>
      <w:r w:rsidR="005D7D60" w:rsidRPr="007D48D2">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7D48D2">
        <w:rPr>
          <w:rFonts w:ascii="Times New Roman" w:hAnsi="Times New Roman" w:cs="Times New Roman"/>
          <w:i w:val="0"/>
          <w:color w:val="000000"/>
          <w:kern w:val="1"/>
          <w:sz w:val="24"/>
          <w:szCs w:val="24"/>
        </w:rPr>
        <w:t>(СХ-</w:t>
      </w:r>
      <w:r w:rsidR="005D7D60" w:rsidRPr="007D48D2">
        <w:rPr>
          <w:rFonts w:ascii="Times New Roman" w:hAnsi="Times New Roman" w:cs="Times New Roman"/>
          <w:i w:val="0"/>
          <w:color w:val="000000"/>
          <w:kern w:val="1"/>
          <w:sz w:val="24"/>
          <w:szCs w:val="24"/>
        </w:rPr>
        <w:t>2</w:t>
      </w:r>
      <w:r w:rsidRPr="007D48D2">
        <w:rPr>
          <w:rFonts w:ascii="Times New Roman" w:hAnsi="Times New Roman" w:cs="Times New Roman"/>
          <w:i w:val="0"/>
          <w:color w:val="000000"/>
          <w:kern w:val="1"/>
          <w:sz w:val="24"/>
          <w:szCs w:val="24"/>
        </w:rPr>
        <w:t>)</w:t>
      </w:r>
      <w:bookmarkEnd w:id="37"/>
    </w:p>
    <w:p w14:paraId="7AB52E4E" w14:textId="77777777" w:rsidR="00BF19D6" w:rsidRPr="007D48D2" w:rsidRDefault="00BF19D6" w:rsidP="00D04FBC">
      <w:pPr>
        <w:spacing w:after="0"/>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7D48D2" w:rsidRPr="007D48D2" w14:paraId="5C576245"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13BE608C"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098A983B"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24FEB9D8"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5B2C65F7"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51508E0B"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1A66299E" w14:textId="77777777" w:rsidR="00412648" w:rsidRPr="007D48D2" w:rsidRDefault="00412648" w:rsidP="00D36495">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412648" w:rsidRPr="007D48D2" w14:paraId="4BDE0AA3"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1F61E309" w14:textId="77777777" w:rsidR="00412648" w:rsidRPr="007D48D2" w:rsidRDefault="00412648" w:rsidP="00D36495">
            <w:pPr>
              <w:spacing w:after="0" w:line="240" w:lineRule="auto"/>
              <w:rPr>
                <w:rFonts w:ascii="Times New Roman" w:hAnsi="Times New Roman"/>
                <w:bCs/>
                <w:color w:val="000000"/>
                <w:sz w:val="24"/>
                <w:szCs w:val="24"/>
                <w:lang w:eastAsia="ru-RU"/>
              </w:rPr>
            </w:pPr>
            <w:r w:rsidRPr="007D48D2">
              <w:rPr>
                <w:rFonts w:ascii="Times New Roman" w:eastAsia="Times New Roman" w:hAnsi="Times New Roman"/>
                <w:bCs/>
                <w:color w:val="000000"/>
                <w:sz w:val="24"/>
                <w:szCs w:val="24"/>
                <w:lang w:eastAsia="ru-RU"/>
              </w:rPr>
              <w:t>1.0 Сельскохозяйственное использование</w:t>
            </w:r>
            <w:r w:rsidRPr="007D48D2">
              <w:rPr>
                <w:rFonts w:ascii="Times New Roman" w:hAnsi="Times New Roman"/>
                <w:bCs/>
                <w:color w:val="000000"/>
                <w:sz w:val="24"/>
                <w:szCs w:val="24"/>
                <w:lang w:eastAsia="ru-RU"/>
              </w:rPr>
              <w:t xml:space="preserve"> </w:t>
            </w:r>
          </w:p>
          <w:p w14:paraId="094F8E50" w14:textId="77777777" w:rsidR="00412648" w:rsidRPr="007D48D2" w:rsidRDefault="00412648" w:rsidP="005D7D60">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 xml:space="preserve">12.0 Земельные участки </w:t>
            </w:r>
            <w:r w:rsidR="005D7D60" w:rsidRPr="007D48D2">
              <w:rPr>
                <w:rFonts w:ascii="Times New Roman" w:hAnsi="Times New Roman"/>
                <w:bCs/>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4C1355D3" w14:textId="77777777" w:rsidR="00412648" w:rsidRPr="007D48D2" w:rsidRDefault="00CB56DB" w:rsidP="00D36495">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w:t>
            </w:r>
          </w:p>
          <w:p w14:paraId="1CD0536D" w14:textId="77777777" w:rsidR="00412648" w:rsidRPr="007D48D2" w:rsidRDefault="00412648" w:rsidP="00D36495">
            <w:pPr>
              <w:spacing w:after="0" w:line="240" w:lineRule="auto"/>
              <w:rPr>
                <w:rFonts w:ascii="Times New Roman" w:hAnsi="Times New Roman"/>
                <w:bCs/>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F1D32EB" w14:textId="77777777" w:rsidR="00412648" w:rsidRPr="007D48D2" w:rsidRDefault="00412648" w:rsidP="00D36495">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3.1 Коммунальное обслуживание</w:t>
            </w:r>
          </w:p>
          <w:p w14:paraId="1E3755AA" w14:textId="77777777" w:rsidR="00412648" w:rsidRPr="007D48D2" w:rsidRDefault="00412648" w:rsidP="00D36495">
            <w:pPr>
              <w:spacing w:after="0" w:line="240" w:lineRule="auto"/>
              <w:rPr>
                <w:rFonts w:ascii="Times New Roman" w:hAnsi="Times New Roman"/>
                <w:bCs/>
                <w:color w:val="000000"/>
                <w:sz w:val="24"/>
                <w:szCs w:val="24"/>
                <w:lang w:eastAsia="ru-RU"/>
              </w:rPr>
            </w:pPr>
          </w:p>
        </w:tc>
      </w:tr>
    </w:tbl>
    <w:p w14:paraId="204AEBAE" w14:textId="77777777" w:rsidR="00E256FF" w:rsidRPr="007D48D2" w:rsidRDefault="00E256FF" w:rsidP="0035156C">
      <w:pPr>
        <w:spacing w:after="0" w:line="240" w:lineRule="auto"/>
        <w:ind w:firstLine="544"/>
        <w:rPr>
          <w:rFonts w:ascii="Times New Roman" w:eastAsia="Times New Roman" w:hAnsi="Times New Roman"/>
          <w:color w:val="000000"/>
          <w:sz w:val="24"/>
          <w:szCs w:val="24"/>
          <w:lang w:eastAsia="ru-RU"/>
        </w:rPr>
      </w:pPr>
    </w:p>
    <w:p w14:paraId="39C7590A" w14:textId="77777777" w:rsidR="00E256FF" w:rsidRPr="007D48D2" w:rsidRDefault="00E256FF" w:rsidP="00EB0D51">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2FAFAFF9" w14:textId="77777777" w:rsidR="00E256FF" w:rsidRPr="007D48D2" w:rsidRDefault="00E256FF" w:rsidP="0035156C">
      <w:pPr>
        <w:spacing w:after="0" w:line="240" w:lineRule="auto"/>
        <w:rPr>
          <w:rFonts w:ascii="Times New Roman" w:hAnsi="Times New Roman"/>
          <w:b/>
          <w:color w:val="000000"/>
          <w:sz w:val="24"/>
          <w:szCs w:val="24"/>
        </w:rPr>
      </w:pPr>
    </w:p>
    <w:p w14:paraId="01FEA70C" w14:textId="77777777" w:rsidR="00E256FF" w:rsidRPr="007D48D2" w:rsidRDefault="00E256FF" w:rsidP="0035156C">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215B24B1" w14:textId="77777777" w:rsidR="00412648" w:rsidRPr="007D48D2"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7D48D2" w:rsidRPr="007D48D2" w14:paraId="7EAA6195"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409B7005"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262558DE"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01CF0974"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9BDDE3F"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696E850B" w14:textId="77777777" w:rsidR="00412648" w:rsidRPr="007D48D2" w:rsidRDefault="00412648" w:rsidP="0035156C">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4FF2E7C3" w14:textId="77777777" w:rsidR="00412648" w:rsidRPr="007D48D2" w:rsidRDefault="00412648" w:rsidP="0035156C">
            <w:pPr>
              <w:spacing w:after="0" w:line="240" w:lineRule="auto"/>
              <w:rPr>
                <w:rFonts w:ascii="Times New Roman" w:hAnsi="Times New Roman"/>
                <w:b/>
                <w:color w:val="000000"/>
                <w:sz w:val="24"/>
                <w:szCs w:val="24"/>
              </w:rPr>
            </w:pPr>
            <w:r w:rsidRPr="007D48D2">
              <w:rPr>
                <w:rFonts w:ascii="Times New Roman" w:eastAsia="Times New Roman" w:hAnsi="Times New Roman"/>
                <w:b/>
                <w:color w:val="000000"/>
                <w:sz w:val="24"/>
                <w:szCs w:val="24"/>
                <w:lang w:eastAsia="ru-RU"/>
              </w:rPr>
              <w:t>Сельскохозяйственное использование</w:t>
            </w:r>
            <w:r w:rsidRPr="007D48D2">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4B20BD7" w14:textId="77777777" w:rsidR="00D52018" w:rsidRPr="007D48D2" w:rsidRDefault="00D52018" w:rsidP="00D52018">
            <w:pPr>
              <w:spacing w:line="100" w:lineRule="atLeast"/>
              <w:jc w:val="both"/>
              <w:rPr>
                <w:rFonts w:ascii="Times New Roman" w:hAnsi="Times New Roman"/>
                <w:b/>
                <w:color w:val="000000"/>
                <w:sz w:val="24"/>
                <w:szCs w:val="24"/>
              </w:rPr>
            </w:pPr>
            <w:r w:rsidRPr="007D48D2">
              <w:rPr>
                <w:rFonts w:ascii="Times New Roman" w:hAnsi="Times New Roman"/>
                <w:b/>
                <w:color w:val="000000"/>
                <w:sz w:val="24"/>
                <w:szCs w:val="24"/>
              </w:rPr>
              <w:t>Ведение сельского хозяйства.</w:t>
            </w:r>
          </w:p>
          <w:p w14:paraId="2D7D1571" w14:textId="77777777" w:rsidR="00D52018" w:rsidRPr="007D48D2" w:rsidRDefault="00D52018" w:rsidP="00D5201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1" w:anchor="block_1011" w:history="1">
              <w:r w:rsidRPr="007D48D2">
                <w:rPr>
                  <w:rFonts w:ascii="Times New Roman" w:hAnsi="Times New Roman"/>
                  <w:b/>
                  <w:color w:val="000000"/>
                  <w:sz w:val="24"/>
                  <w:szCs w:val="24"/>
                </w:rPr>
                <w:t>кодами 1.1 - 1.20</w:t>
              </w:r>
            </w:hyperlink>
            <w:r w:rsidRPr="007D48D2">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32AC5DD4" w14:textId="77777777" w:rsidR="00D52018" w:rsidRPr="007D48D2" w:rsidRDefault="00D52018" w:rsidP="00D52018">
            <w:pPr>
              <w:spacing w:after="0" w:line="240" w:lineRule="auto"/>
              <w:rPr>
                <w:rFonts w:ascii="Times New Roman" w:hAnsi="Times New Roman"/>
                <w:b/>
                <w:color w:val="000000"/>
                <w:sz w:val="24"/>
                <w:szCs w:val="24"/>
              </w:rPr>
            </w:pPr>
          </w:p>
          <w:p w14:paraId="19985653" w14:textId="77777777" w:rsidR="00412648" w:rsidRPr="007D48D2" w:rsidRDefault="00412648" w:rsidP="00D5201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04346C7F"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A32FC68"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10A0B6E"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p>
          <w:p w14:paraId="39655926"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0019C6A6"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7E6787C" w14:textId="77777777" w:rsidR="00412648" w:rsidRPr="007D48D2" w:rsidRDefault="00412648" w:rsidP="0041264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FA9375D" w14:textId="77777777" w:rsidR="00412648" w:rsidRPr="007D48D2" w:rsidRDefault="00412648" w:rsidP="00412648">
            <w:pPr>
              <w:spacing w:after="0" w:line="240" w:lineRule="auto"/>
              <w:rPr>
                <w:rFonts w:ascii="Times New Roman" w:hAnsi="Times New Roman"/>
                <w:color w:val="000000"/>
                <w:sz w:val="24"/>
                <w:szCs w:val="24"/>
              </w:rPr>
            </w:pPr>
          </w:p>
        </w:tc>
      </w:tr>
      <w:tr w:rsidR="00412648" w:rsidRPr="007D48D2" w14:paraId="4D569215"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04041392" w14:textId="77777777" w:rsidR="00412648" w:rsidRPr="007D48D2" w:rsidRDefault="00412648" w:rsidP="0035156C">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2B6F851B" w14:textId="77777777" w:rsidR="00412648" w:rsidRPr="007D48D2" w:rsidRDefault="00412648" w:rsidP="0035156C">
            <w:pPr>
              <w:spacing w:after="0" w:line="240" w:lineRule="auto"/>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70523812"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(территории) общего пользования</w:t>
            </w:r>
          </w:p>
          <w:p w14:paraId="1D3DED86"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общего пользования.</w:t>
            </w:r>
          </w:p>
          <w:p w14:paraId="6BCDDF34" w14:textId="77777777" w:rsidR="00412648" w:rsidRPr="007D48D2" w:rsidRDefault="004E743D" w:rsidP="004E743D">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2" w:anchor="block_11201" w:history="1">
              <w:r w:rsidRPr="007D48D2">
                <w:rPr>
                  <w:rFonts w:ascii="Times New Roman" w:hAnsi="Times New Roman"/>
                  <w:b/>
                  <w:color w:val="000000"/>
                  <w:sz w:val="24"/>
                  <w:szCs w:val="24"/>
                </w:rPr>
                <w:t>кодами 12.0.1 - 12.0.2</w:t>
              </w:r>
            </w:hyperlink>
          </w:p>
          <w:p w14:paraId="53F8D091" w14:textId="77777777" w:rsidR="004E743D" w:rsidRPr="007D48D2" w:rsidRDefault="004E743D" w:rsidP="004E743D">
            <w:pPr>
              <w:spacing w:after="0" w:line="240" w:lineRule="auto"/>
              <w:rPr>
                <w:rFonts w:ascii="Times New Roman" w:eastAsia="Times New Roman" w:hAnsi="Times New Roman"/>
                <w:color w:val="000000"/>
                <w:sz w:val="24"/>
                <w:szCs w:val="24"/>
                <w:lang w:eastAsia="ru-RU"/>
              </w:rPr>
            </w:pPr>
          </w:p>
          <w:p w14:paraId="0B661C20"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6751BC1B"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5AA58C3"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31BFB78"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p>
          <w:p w14:paraId="538B0123"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6B76DB0" w14:textId="77777777" w:rsidR="00412648" w:rsidRPr="007D48D2" w:rsidRDefault="00412648" w:rsidP="0035156C">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BA40D8" w14:textId="51505778" w:rsidR="00412648" w:rsidRPr="007D48D2" w:rsidRDefault="00412648" w:rsidP="00D04FBC">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D2F13E3" w14:textId="77777777" w:rsidR="005D7D60" w:rsidRPr="007D48D2" w:rsidRDefault="005D7D60" w:rsidP="0035156C">
      <w:pPr>
        <w:spacing w:after="0" w:line="240" w:lineRule="auto"/>
        <w:rPr>
          <w:rFonts w:ascii="Times New Roman" w:hAnsi="Times New Roman"/>
          <w:b/>
          <w:color w:val="000000"/>
          <w:sz w:val="24"/>
          <w:szCs w:val="24"/>
        </w:rPr>
      </w:pPr>
    </w:p>
    <w:p w14:paraId="621AA04A" w14:textId="77777777" w:rsidR="00E256FF" w:rsidRPr="007D48D2" w:rsidRDefault="00E256FF" w:rsidP="0035156C">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328412E5" w14:textId="77777777" w:rsidR="00412648" w:rsidRPr="007D48D2"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7D48D2" w:rsidRPr="007D48D2" w14:paraId="0CB8CA70"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0FD5B722"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4DF41F6"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53F22D18"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2648" w:rsidRPr="007D48D2" w14:paraId="1B0C68FD" w14:textId="77777777" w:rsidTr="00412648">
        <w:tc>
          <w:tcPr>
            <w:tcW w:w="2830" w:type="dxa"/>
            <w:tcBorders>
              <w:top w:val="single" w:sz="4" w:space="0" w:color="auto"/>
              <w:left w:val="single" w:sz="4" w:space="0" w:color="auto"/>
              <w:bottom w:val="single" w:sz="4" w:space="0" w:color="auto"/>
              <w:right w:val="single" w:sz="4" w:space="0" w:color="auto"/>
            </w:tcBorders>
          </w:tcPr>
          <w:p w14:paraId="283AE090" w14:textId="77777777" w:rsidR="00412648" w:rsidRPr="007D48D2" w:rsidRDefault="00CB56DB" w:rsidP="00D36495">
            <w:pPr>
              <w:spacing w:after="0" w:line="240" w:lineRule="auto"/>
              <w:rPr>
                <w:rFonts w:ascii="Times New Roman" w:hAnsi="Times New Roman"/>
                <w:bCs/>
                <w:color w:val="000000"/>
                <w:sz w:val="24"/>
                <w:szCs w:val="24"/>
              </w:rPr>
            </w:pPr>
            <w:r w:rsidRPr="007D48D2">
              <w:rPr>
                <w:rFonts w:ascii="Times New Roman" w:hAnsi="Times New Roman"/>
                <w:bCs/>
                <w:color w:val="000000"/>
                <w:sz w:val="24"/>
                <w:szCs w:val="24"/>
              </w:rPr>
              <w:lastRenderedPageBreak/>
              <w:t>-</w:t>
            </w:r>
          </w:p>
        </w:tc>
        <w:tc>
          <w:tcPr>
            <w:tcW w:w="2488" w:type="dxa"/>
            <w:tcBorders>
              <w:top w:val="single" w:sz="4" w:space="0" w:color="auto"/>
              <w:left w:val="single" w:sz="4" w:space="0" w:color="auto"/>
              <w:bottom w:val="single" w:sz="4" w:space="0" w:color="auto"/>
              <w:right w:val="single" w:sz="4" w:space="0" w:color="auto"/>
            </w:tcBorders>
          </w:tcPr>
          <w:p w14:paraId="75C5BECA" w14:textId="77777777" w:rsidR="00412648" w:rsidRPr="007D48D2" w:rsidRDefault="00CB56DB" w:rsidP="00D36495">
            <w:pPr>
              <w:spacing w:after="0" w:line="240" w:lineRule="auto"/>
              <w:rPr>
                <w:rFonts w:ascii="Times New Roman" w:hAnsi="Times New Roman"/>
                <w:color w:val="000000"/>
                <w:sz w:val="24"/>
                <w:szCs w:val="24"/>
              </w:rPr>
            </w:pPr>
            <w:r w:rsidRPr="007D48D2">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3E353A5A" w14:textId="77777777" w:rsidR="00412648" w:rsidRPr="007D48D2" w:rsidRDefault="00CB56DB" w:rsidP="00910FD1">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w:t>
            </w:r>
          </w:p>
        </w:tc>
      </w:tr>
    </w:tbl>
    <w:p w14:paraId="462460AA" w14:textId="77777777" w:rsidR="0057439C" w:rsidRPr="007D48D2" w:rsidRDefault="0057439C" w:rsidP="0035156C">
      <w:pPr>
        <w:spacing w:after="0" w:line="240" w:lineRule="auto"/>
        <w:rPr>
          <w:rFonts w:ascii="Times New Roman" w:hAnsi="Times New Roman"/>
          <w:b/>
          <w:color w:val="000000"/>
          <w:sz w:val="24"/>
          <w:szCs w:val="24"/>
        </w:rPr>
      </w:pPr>
    </w:p>
    <w:p w14:paraId="7C9D40C8" w14:textId="77777777" w:rsidR="0057439C" w:rsidRPr="007D48D2" w:rsidRDefault="0057439C" w:rsidP="0035156C">
      <w:pPr>
        <w:spacing w:after="0" w:line="240" w:lineRule="auto"/>
        <w:rPr>
          <w:rFonts w:ascii="Times New Roman" w:hAnsi="Times New Roman"/>
          <w:b/>
          <w:color w:val="000000"/>
          <w:sz w:val="24"/>
          <w:szCs w:val="24"/>
        </w:rPr>
      </w:pPr>
    </w:p>
    <w:p w14:paraId="37CB2F7E" w14:textId="77777777" w:rsidR="0057439C" w:rsidRPr="007D48D2" w:rsidRDefault="0057439C" w:rsidP="0035156C">
      <w:pPr>
        <w:spacing w:after="0" w:line="240" w:lineRule="auto"/>
        <w:rPr>
          <w:rFonts w:ascii="Times New Roman" w:hAnsi="Times New Roman"/>
          <w:b/>
          <w:color w:val="000000"/>
          <w:sz w:val="24"/>
          <w:szCs w:val="24"/>
        </w:rPr>
      </w:pPr>
    </w:p>
    <w:p w14:paraId="08E9D1EA" w14:textId="77777777" w:rsidR="0057439C" w:rsidRPr="007D48D2" w:rsidRDefault="0057439C" w:rsidP="0035156C">
      <w:pPr>
        <w:spacing w:after="0" w:line="240" w:lineRule="auto"/>
        <w:rPr>
          <w:rFonts w:ascii="Times New Roman" w:hAnsi="Times New Roman"/>
          <w:b/>
          <w:color w:val="000000"/>
          <w:sz w:val="24"/>
          <w:szCs w:val="24"/>
        </w:rPr>
      </w:pPr>
    </w:p>
    <w:p w14:paraId="1F2EE256" w14:textId="77777777" w:rsidR="00E256FF" w:rsidRPr="007D48D2" w:rsidRDefault="00E256FF" w:rsidP="0035156C">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64ADB596" w14:textId="77777777" w:rsidR="00412648" w:rsidRPr="007D48D2"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7D48D2" w:rsidRPr="007D48D2" w14:paraId="16180BA5" w14:textId="77777777" w:rsidTr="00412648">
        <w:tc>
          <w:tcPr>
            <w:tcW w:w="2831" w:type="dxa"/>
            <w:tcBorders>
              <w:top w:val="single" w:sz="4" w:space="0" w:color="auto"/>
              <w:left w:val="single" w:sz="4" w:space="0" w:color="auto"/>
              <w:bottom w:val="single" w:sz="4" w:space="0" w:color="auto"/>
              <w:right w:val="single" w:sz="4" w:space="0" w:color="auto"/>
            </w:tcBorders>
          </w:tcPr>
          <w:p w14:paraId="771C2C1B"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ED5083D"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1DA9CC87" w14:textId="77777777" w:rsidR="00412648" w:rsidRPr="007D48D2" w:rsidRDefault="00412648" w:rsidP="0035156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6D8E0E1F"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3383800D" w14:textId="77777777" w:rsidR="00412648" w:rsidRPr="007D48D2" w:rsidRDefault="00412648" w:rsidP="00D36495">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56D434A9" w14:textId="77777777" w:rsidR="00412648" w:rsidRPr="007D48D2" w:rsidRDefault="00412648" w:rsidP="00D36495">
            <w:pPr>
              <w:spacing w:after="0" w:line="240" w:lineRule="auto"/>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Коммунальное обслуживание</w:t>
            </w:r>
          </w:p>
          <w:p w14:paraId="25F50B3E" w14:textId="77777777" w:rsidR="00412648" w:rsidRPr="007D48D2" w:rsidRDefault="00412648" w:rsidP="00D36495">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44BD06D1" w14:textId="77777777" w:rsidR="00412648" w:rsidRPr="007D48D2" w:rsidRDefault="009E4B3E" w:rsidP="00D36495">
            <w:pPr>
              <w:autoSpaceDE w:val="0"/>
              <w:autoSpaceDN w:val="0"/>
              <w:adjustRightInd w:val="0"/>
              <w:snapToGri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3" w:anchor="block_1311" w:history="1">
              <w:r w:rsidRPr="007D48D2">
                <w:rPr>
                  <w:rFonts w:ascii="Times New Roman" w:hAnsi="Times New Roman"/>
                  <w:b/>
                  <w:color w:val="000000"/>
                  <w:sz w:val="24"/>
                  <w:szCs w:val="24"/>
                </w:rPr>
                <w:t>кодами 3.1.1-3.1.2</w:t>
              </w:r>
            </w:hyperlink>
          </w:p>
          <w:p w14:paraId="22BB49BB" w14:textId="77777777" w:rsidR="009E4B3E" w:rsidRPr="007D48D2" w:rsidRDefault="009E4B3E" w:rsidP="00D36495">
            <w:pPr>
              <w:autoSpaceDE w:val="0"/>
              <w:autoSpaceDN w:val="0"/>
              <w:adjustRightInd w:val="0"/>
              <w:snapToGrid w:val="0"/>
              <w:spacing w:after="0" w:line="240" w:lineRule="auto"/>
              <w:outlineLvl w:val="3"/>
              <w:rPr>
                <w:rFonts w:ascii="Times New Roman" w:hAnsi="Times New Roman"/>
                <w:color w:val="000000"/>
                <w:sz w:val="24"/>
                <w:szCs w:val="24"/>
              </w:rPr>
            </w:pPr>
          </w:p>
          <w:p w14:paraId="0608618E" w14:textId="77777777" w:rsidR="00412648" w:rsidRPr="007D48D2"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0A93372B"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котельных – 0.7 га </w:t>
            </w:r>
            <w:r w:rsidR="00097CF2" w:rsidRPr="007D48D2">
              <w:rPr>
                <w:rFonts w:ascii="Times New Roman" w:hAnsi="Times New Roman"/>
                <w:color w:val="000000"/>
                <w:sz w:val="24"/>
                <w:szCs w:val="24"/>
              </w:rPr>
              <w:t xml:space="preserve">  </w:t>
            </w:r>
            <w:r w:rsidRPr="007D48D2">
              <w:rPr>
                <w:rFonts w:ascii="Times New Roman" w:hAnsi="Times New Roman"/>
                <w:color w:val="000000"/>
                <w:sz w:val="24"/>
                <w:szCs w:val="24"/>
              </w:rPr>
              <w:t xml:space="preserve"> ;</w:t>
            </w:r>
          </w:p>
          <w:p w14:paraId="4CB81109"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Станции водоподготовки – 1га </w:t>
            </w:r>
            <w:r w:rsidR="00097CF2" w:rsidRPr="007D48D2">
              <w:rPr>
                <w:rFonts w:ascii="Times New Roman" w:hAnsi="Times New Roman"/>
                <w:color w:val="000000"/>
                <w:sz w:val="24"/>
                <w:szCs w:val="24"/>
              </w:rPr>
              <w:t xml:space="preserve">  </w:t>
            </w:r>
            <w:r w:rsidRPr="007D48D2">
              <w:rPr>
                <w:rFonts w:ascii="Times New Roman" w:hAnsi="Times New Roman"/>
                <w:color w:val="000000"/>
                <w:sz w:val="24"/>
                <w:szCs w:val="24"/>
              </w:rPr>
              <w:t>;</w:t>
            </w:r>
          </w:p>
          <w:p w14:paraId="4C726ABF"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5C76117A"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38896B55"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0AE778F2"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6D177FF4"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9949BA4"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1523C0EA"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17AC9EC9" w14:textId="77777777" w:rsidR="00412648" w:rsidRPr="007D48D2" w:rsidRDefault="00412648" w:rsidP="00D36495">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54544D53" w14:textId="77777777" w:rsidR="00412648" w:rsidRPr="007D48D2"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1274DDB"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1BE2A932"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81A673"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45DB67F6"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D302E93"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C776797"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CDC972"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B60019"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2E5EDA"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F9ABA2"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любой категории;</w:t>
            </w:r>
          </w:p>
          <w:p w14:paraId="673A545E"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43C39747" w14:textId="77777777" w:rsidR="00267038" w:rsidRPr="007D48D2" w:rsidRDefault="00267038" w:rsidP="0026703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418F65AB" w14:textId="77777777" w:rsidR="00267038" w:rsidRPr="007D48D2" w:rsidRDefault="00267038" w:rsidP="0026703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3C3A06" w14:textId="77777777" w:rsidR="00412648" w:rsidRPr="007D48D2" w:rsidRDefault="00A77315"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8AB70B" w14:textId="77777777" w:rsidR="00412648" w:rsidRPr="007D48D2"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7E9D0A0B" w14:textId="77777777" w:rsidR="00412648" w:rsidRPr="007D48D2"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69973B29" w14:textId="77777777" w:rsidR="00412648" w:rsidRPr="007D48D2" w:rsidRDefault="00412648" w:rsidP="00D36495">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69C574C6"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1DCAD0" w14:textId="77777777" w:rsidR="00267038" w:rsidRPr="007D48D2" w:rsidRDefault="00267038" w:rsidP="0026703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CFA6335"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BCB356" w14:textId="77777777" w:rsidR="00267038" w:rsidRPr="007D48D2" w:rsidRDefault="00267038" w:rsidP="0026703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E389DDF" w14:textId="77777777" w:rsidR="00267038" w:rsidRPr="007D48D2" w:rsidRDefault="00267038" w:rsidP="0026703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2D0D2D42" w14:textId="77777777" w:rsidR="00412648" w:rsidRPr="007D48D2" w:rsidRDefault="00267038" w:rsidP="0026703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DC0B099" w14:textId="77777777" w:rsidR="00E256FF" w:rsidRPr="007D48D2" w:rsidRDefault="00E256FF" w:rsidP="0035156C">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6443C8CD" w14:textId="77777777" w:rsidR="00E256FF" w:rsidRPr="007D48D2" w:rsidRDefault="00E256FF" w:rsidP="00EB0D51">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Ограничения использования земельных участков и объектов капитального строит</w:t>
      </w:r>
      <w:r w:rsidR="005D7D60" w:rsidRPr="007D48D2">
        <w:rPr>
          <w:rFonts w:ascii="Times New Roman" w:hAnsi="Times New Roman"/>
          <w:color w:val="000000"/>
          <w:sz w:val="24"/>
          <w:szCs w:val="24"/>
          <w:lang w:eastAsia="ru-RU"/>
        </w:rPr>
        <w:t>ельства, находящихся в зоне СХ-2</w:t>
      </w:r>
      <w:r w:rsidRPr="007D48D2">
        <w:rPr>
          <w:rFonts w:ascii="Times New Roman" w:hAnsi="Times New Roman"/>
          <w:color w:val="000000"/>
          <w:sz w:val="24"/>
          <w:szCs w:val="24"/>
          <w:lang w:eastAsia="ru-RU"/>
        </w:rPr>
        <w:t xml:space="preserve">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177B5DFB" w14:textId="77777777" w:rsidR="003A1BE1" w:rsidRPr="007D48D2" w:rsidRDefault="003A1BE1" w:rsidP="00EB0D51">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2D1232C"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w:t>
      </w:r>
      <w:r w:rsidRPr="007D48D2">
        <w:rPr>
          <w:rFonts w:ascii="Times New Roman" w:hAnsi="Times New Roman"/>
          <w:color w:val="000000"/>
          <w:sz w:val="24"/>
          <w:szCs w:val="24"/>
          <w:lang w:eastAsia="ru-RU"/>
        </w:rPr>
        <w:lastRenderedPageBreak/>
        <w:t>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C3F49A4"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02F8FFC2"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5786D86"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80E826E"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FAE6AC8"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1437D08"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52077D7"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9A26E6F"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77397ED"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7D48D2">
        <w:rPr>
          <w:rFonts w:ascii="Times New Roman" w:hAnsi="Times New Roman"/>
          <w:color w:val="000000"/>
          <w:sz w:val="24"/>
          <w:szCs w:val="24"/>
          <w:lang w:eastAsia="ru-RU"/>
        </w:rPr>
        <w:lastRenderedPageBreak/>
        <w:t xml:space="preserve">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89845D3" w14:textId="77777777" w:rsidR="00267038" w:rsidRPr="007D48D2" w:rsidRDefault="00267038" w:rsidP="00267038">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09C19682" w14:textId="77777777" w:rsidR="0002683D" w:rsidRPr="007D48D2" w:rsidRDefault="0002683D" w:rsidP="0002683D">
      <w:pPr>
        <w:pStyle w:val="2"/>
        <w:spacing w:before="0" w:after="0"/>
        <w:rPr>
          <w:rFonts w:ascii="Times New Roman" w:hAnsi="Times New Roman" w:cs="Times New Roman"/>
          <w:i w:val="0"/>
          <w:color w:val="000000"/>
          <w:kern w:val="1"/>
          <w:sz w:val="24"/>
          <w:szCs w:val="24"/>
        </w:rPr>
      </w:pPr>
      <w:bookmarkStart w:id="38" w:name="_Toc532833487"/>
      <w:bookmarkStart w:id="39" w:name="_Toc2449352"/>
      <w:bookmarkStart w:id="40" w:name="_Toc79765072"/>
      <w:r w:rsidRPr="007D48D2">
        <w:rPr>
          <w:rFonts w:ascii="Times New Roman" w:hAnsi="Times New Roman" w:cs="Times New Roman"/>
          <w:i w:val="0"/>
          <w:color w:val="000000"/>
          <w:kern w:val="1"/>
          <w:sz w:val="24"/>
          <w:szCs w:val="24"/>
        </w:rPr>
        <w:t>Статья 51 Зона сельскохозяйственного использования (СХ-1-1)</w:t>
      </w:r>
      <w:bookmarkEnd w:id="38"/>
      <w:bookmarkEnd w:id="39"/>
      <w:bookmarkEnd w:id="40"/>
    </w:p>
    <w:p w14:paraId="25467298" w14:textId="77777777" w:rsidR="00903C92" w:rsidRPr="007D48D2" w:rsidRDefault="00903C92" w:rsidP="0002683D">
      <w:pPr>
        <w:pStyle w:val="aff6"/>
        <w:spacing w:after="0" w:line="240" w:lineRule="auto"/>
        <w:ind w:left="0"/>
        <w:rPr>
          <w:rFonts w:ascii="Times New Roman" w:hAnsi="Times New Roman"/>
          <w:b/>
          <w:color w:val="000000"/>
          <w:sz w:val="24"/>
          <w:szCs w:val="24"/>
        </w:rPr>
      </w:pPr>
    </w:p>
    <w:p w14:paraId="3D940E1A" w14:textId="71A6C0FC" w:rsidR="0002683D" w:rsidRPr="007D48D2" w:rsidRDefault="0002683D" w:rsidP="0002683D">
      <w:pPr>
        <w:pStyle w:val="aff6"/>
        <w:spacing w:after="0" w:line="240" w:lineRule="auto"/>
        <w:ind w:left="0"/>
        <w:rPr>
          <w:rFonts w:ascii="Times New Roman" w:hAnsi="Times New Roman"/>
          <w:b/>
          <w:color w:val="000000"/>
          <w:sz w:val="24"/>
          <w:szCs w:val="24"/>
        </w:rPr>
      </w:pPr>
      <w:r w:rsidRPr="007D48D2">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3EDDF19" w14:textId="77777777" w:rsidR="0002683D" w:rsidRPr="007D48D2" w:rsidRDefault="0002683D" w:rsidP="0002683D">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7D48D2" w:rsidRPr="007D48D2" w14:paraId="4835B2F8" w14:textId="77777777" w:rsidTr="006708C7">
        <w:trPr>
          <w:trHeight w:val="304"/>
        </w:trPr>
        <w:tc>
          <w:tcPr>
            <w:tcW w:w="6559" w:type="dxa"/>
            <w:tcBorders>
              <w:top w:val="single" w:sz="8" w:space="0" w:color="auto"/>
              <w:left w:val="single" w:sz="8" w:space="0" w:color="auto"/>
              <w:bottom w:val="single" w:sz="8" w:space="0" w:color="auto"/>
              <w:right w:val="nil"/>
            </w:tcBorders>
            <w:hideMark/>
          </w:tcPr>
          <w:p w14:paraId="0794B241"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Основные виды разрешённого</w:t>
            </w:r>
          </w:p>
          <w:p w14:paraId="6E8717F1"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4FAE5875"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Условно разрешённые</w:t>
            </w:r>
          </w:p>
          <w:p w14:paraId="6E846D86"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696A9288"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Код. Вспомогательные виды</w:t>
            </w:r>
          </w:p>
          <w:p w14:paraId="38845821" w14:textId="77777777" w:rsidR="0002683D" w:rsidRPr="007D48D2" w:rsidRDefault="0002683D" w:rsidP="006708C7">
            <w:pPr>
              <w:spacing w:after="0" w:line="240" w:lineRule="auto"/>
              <w:jc w:val="center"/>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использования</w:t>
            </w:r>
          </w:p>
        </w:tc>
      </w:tr>
      <w:tr w:rsidR="0002683D" w:rsidRPr="007D48D2" w14:paraId="4300AE19" w14:textId="77777777" w:rsidTr="006708C7">
        <w:trPr>
          <w:trHeight w:val="1046"/>
        </w:trPr>
        <w:tc>
          <w:tcPr>
            <w:tcW w:w="6559" w:type="dxa"/>
            <w:tcBorders>
              <w:top w:val="single" w:sz="8" w:space="0" w:color="auto"/>
              <w:left w:val="single" w:sz="8" w:space="0" w:color="auto"/>
              <w:bottom w:val="single" w:sz="8" w:space="0" w:color="auto"/>
              <w:right w:val="nil"/>
            </w:tcBorders>
            <w:hideMark/>
          </w:tcPr>
          <w:p w14:paraId="4F1FAAC9" w14:textId="77777777" w:rsidR="0002683D" w:rsidRPr="007D48D2" w:rsidRDefault="0002683D" w:rsidP="006708C7">
            <w:pPr>
              <w:spacing w:after="0" w:line="240" w:lineRule="auto"/>
              <w:rPr>
                <w:rFonts w:ascii="Times New Roman" w:hAnsi="Times New Roman"/>
                <w:bCs/>
                <w:color w:val="000000"/>
                <w:sz w:val="24"/>
                <w:szCs w:val="24"/>
                <w:lang w:eastAsia="ru-RU"/>
              </w:rPr>
            </w:pPr>
            <w:r w:rsidRPr="007D48D2">
              <w:rPr>
                <w:rFonts w:ascii="Times New Roman" w:eastAsia="Times New Roman" w:hAnsi="Times New Roman"/>
                <w:bCs/>
                <w:color w:val="000000"/>
                <w:sz w:val="24"/>
                <w:szCs w:val="24"/>
                <w:lang w:eastAsia="ru-RU"/>
              </w:rPr>
              <w:t>1.0 Сельскохозяйственное использование</w:t>
            </w:r>
            <w:r w:rsidRPr="007D48D2">
              <w:rPr>
                <w:rFonts w:ascii="Times New Roman" w:hAnsi="Times New Roman"/>
                <w:bCs/>
                <w:color w:val="000000"/>
                <w:sz w:val="24"/>
                <w:szCs w:val="24"/>
                <w:lang w:eastAsia="ru-RU"/>
              </w:rPr>
              <w:t xml:space="preserve"> </w:t>
            </w:r>
          </w:p>
          <w:p w14:paraId="0CE7C0EE" w14:textId="77777777" w:rsidR="0002683D" w:rsidRPr="007D48D2" w:rsidRDefault="0002683D" w:rsidP="006708C7">
            <w:p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31E1311F" w14:textId="77777777" w:rsidR="0002683D" w:rsidRPr="007D48D2" w:rsidRDefault="00B36E5A" w:rsidP="006708C7">
            <w:pPr>
              <w:spacing w:after="0" w:line="240" w:lineRule="auto"/>
              <w:rPr>
                <w:rFonts w:ascii="Times New Roman" w:hAnsi="Times New Roman"/>
                <w:bCs/>
                <w:color w:val="000000"/>
                <w:sz w:val="24"/>
                <w:szCs w:val="24"/>
                <w:lang w:val="en-US" w:eastAsia="ru-RU"/>
              </w:rPr>
            </w:pPr>
            <w:r w:rsidRPr="007D48D2">
              <w:rPr>
                <w:rFonts w:ascii="Times New Roman" w:hAnsi="Times New Roman"/>
                <w:bCs/>
                <w:color w:val="000000"/>
                <w:sz w:val="24"/>
                <w:szCs w:val="24"/>
                <w:lang w:val="en-US" w:eastAsia="ru-RU"/>
              </w:rPr>
              <w:t>-</w:t>
            </w:r>
          </w:p>
          <w:p w14:paraId="272630C1" w14:textId="77777777" w:rsidR="0002683D" w:rsidRPr="007D48D2" w:rsidRDefault="0002683D" w:rsidP="006708C7">
            <w:pPr>
              <w:spacing w:after="0" w:line="240" w:lineRule="auto"/>
              <w:rPr>
                <w:rFonts w:ascii="Times New Roman" w:hAnsi="Times New Roman"/>
                <w:bCs/>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7F292251" w14:textId="77777777" w:rsidR="0002683D" w:rsidRPr="007D48D2" w:rsidRDefault="0002683D" w:rsidP="0002683D">
            <w:pPr>
              <w:pStyle w:val="aff6"/>
              <w:numPr>
                <w:ilvl w:val="1"/>
                <w:numId w:val="31"/>
              </w:numPr>
              <w:spacing w:after="0" w:line="240" w:lineRule="auto"/>
              <w:rPr>
                <w:rFonts w:ascii="Times New Roman" w:hAnsi="Times New Roman"/>
                <w:bCs/>
                <w:color w:val="000000"/>
                <w:sz w:val="24"/>
                <w:szCs w:val="24"/>
                <w:lang w:eastAsia="ru-RU"/>
              </w:rPr>
            </w:pPr>
            <w:r w:rsidRPr="007D48D2">
              <w:rPr>
                <w:rFonts w:ascii="Times New Roman" w:hAnsi="Times New Roman"/>
                <w:bCs/>
                <w:color w:val="000000"/>
                <w:sz w:val="24"/>
                <w:szCs w:val="24"/>
                <w:lang w:eastAsia="ru-RU"/>
              </w:rPr>
              <w:t>Коммунальное обслуживание</w:t>
            </w:r>
          </w:p>
          <w:p w14:paraId="68168532" w14:textId="77777777" w:rsidR="0002683D" w:rsidRPr="007D48D2" w:rsidRDefault="0002683D" w:rsidP="006708C7">
            <w:pPr>
              <w:spacing w:after="0" w:line="240" w:lineRule="auto"/>
              <w:rPr>
                <w:rFonts w:ascii="Times New Roman" w:hAnsi="Times New Roman"/>
                <w:bCs/>
                <w:color w:val="000000"/>
                <w:sz w:val="24"/>
                <w:szCs w:val="24"/>
                <w:lang w:eastAsia="ru-RU"/>
              </w:rPr>
            </w:pPr>
          </w:p>
        </w:tc>
      </w:tr>
    </w:tbl>
    <w:p w14:paraId="0C23D43F" w14:textId="77777777" w:rsidR="0002683D" w:rsidRPr="007D48D2" w:rsidRDefault="0002683D" w:rsidP="0057439C">
      <w:pPr>
        <w:spacing w:after="0" w:line="240" w:lineRule="auto"/>
        <w:rPr>
          <w:rFonts w:ascii="Times New Roman" w:eastAsia="Times New Roman" w:hAnsi="Times New Roman"/>
          <w:color w:val="000000"/>
          <w:sz w:val="24"/>
          <w:szCs w:val="24"/>
          <w:lang w:eastAsia="ru-RU"/>
        </w:rPr>
      </w:pPr>
    </w:p>
    <w:p w14:paraId="55921C39" w14:textId="77777777" w:rsidR="0002683D" w:rsidRPr="007D48D2" w:rsidRDefault="0002683D" w:rsidP="0002683D">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61519E68" w14:textId="77777777" w:rsidR="0002683D" w:rsidRPr="007D48D2" w:rsidRDefault="0002683D" w:rsidP="0002683D">
      <w:pPr>
        <w:spacing w:after="0" w:line="240" w:lineRule="auto"/>
        <w:rPr>
          <w:rFonts w:ascii="Times New Roman" w:hAnsi="Times New Roman"/>
          <w:b/>
          <w:color w:val="000000"/>
          <w:sz w:val="24"/>
          <w:szCs w:val="24"/>
        </w:rPr>
      </w:pPr>
    </w:p>
    <w:p w14:paraId="1336E49C" w14:textId="77777777" w:rsidR="0002683D" w:rsidRPr="007D48D2" w:rsidRDefault="0002683D" w:rsidP="0002683D">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Основные виды разрешенного использования</w:t>
      </w:r>
    </w:p>
    <w:p w14:paraId="3BECEC92" w14:textId="77777777" w:rsidR="0002683D" w:rsidRPr="007D48D2" w:rsidRDefault="0002683D" w:rsidP="0002683D">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7D48D2" w:rsidRPr="007D48D2" w14:paraId="0CF6C27F" w14:textId="77777777" w:rsidTr="006708C7">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B3C63DA"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26CF4843"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7913F04D"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7396B062" w14:textId="77777777" w:rsidTr="006708C7">
        <w:trPr>
          <w:trHeight w:val="217"/>
        </w:trPr>
        <w:tc>
          <w:tcPr>
            <w:tcW w:w="2808" w:type="dxa"/>
            <w:tcBorders>
              <w:top w:val="single" w:sz="4" w:space="0" w:color="auto"/>
              <w:left w:val="single" w:sz="4" w:space="0" w:color="auto"/>
              <w:bottom w:val="single" w:sz="4" w:space="0" w:color="auto"/>
              <w:right w:val="single" w:sz="4" w:space="0" w:color="auto"/>
            </w:tcBorders>
            <w:hideMark/>
          </w:tcPr>
          <w:p w14:paraId="719033D0" w14:textId="77777777" w:rsidR="0002683D" w:rsidRPr="007D48D2" w:rsidRDefault="0002683D" w:rsidP="006708C7">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44209CD0" w14:textId="77777777" w:rsidR="0002683D" w:rsidRPr="007D48D2" w:rsidRDefault="0002683D" w:rsidP="006708C7">
            <w:pPr>
              <w:spacing w:after="0" w:line="240" w:lineRule="auto"/>
              <w:rPr>
                <w:rFonts w:ascii="Times New Roman" w:hAnsi="Times New Roman"/>
                <w:b/>
                <w:color w:val="000000"/>
                <w:sz w:val="24"/>
                <w:szCs w:val="24"/>
              </w:rPr>
            </w:pPr>
            <w:r w:rsidRPr="007D48D2">
              <w:rPr>
                <w:rFonts w:ascii="Times New Roman" w:eastAsia="Times New Roman" w:hAnsi="Times New Roman"/>
                <w:b/>
                <w:color w:val="000000"/>
                <w:sz w:val="24"/>
                <w:szCs w:val="24"/>
                <w:lang w:eastAsia="ru-RU"/>
              </w:rPr>
              <w:t>Сельскохозяйственное использование</w:t>
            </w:r>
            <w:r w:rsidRPr="007D48D2">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322CA0EB" w14:textId="77777777" w:rsidR="00D52018" w:rsidRPr="007D48D2" w:rsidRDefault="00D52018" w:rsidP="00D52018">
            <w:pPr>
              <w:spacing w:line="100" w:lineRule="atLeast"/>
              <w:jc w:val="both"/>
              <w:rPr>
                <w:rFonts w:ascii="Times New Roman" w:hAnsi="Times New Roman"/>
                <w:b/>
                <w:color w:val="000000"/>
                <w:sz w:val="24"/>
                <w:szCs w:val="24"/>
              </w:rPr>
            </w:pPr>
            <w:r w:rsidRPr="007D48D2">
              <w:rPr>
                <w:rFonts w:ascii="Times New Roman" w:hAnsi="Times New Roman"/>
                <w:b/>
                <w:color w:val="000000"/>
                <w:sz w:val="24"/>
                <w:szCs w:val="24"/>
              </w:rPr>
              <w:t>Ведение сельского хозяйства.</w:t>
            </w:r>
          </w:p>
          <w:p w14:paraId="75262A8A" w14:textId="77777777" w:rsidR="00D52018" w:rsidRPr="007D48D2" w:rsidRDefault="00D52018" w:rsidP="00D52018">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4" w:anchor="block_1011" w:history="1">
              <w:r w:rsidRPr="007D48D2">
                <w:rPr>
                  <w:rFonts w:ascii="Times New Roman" w:hAnsi="Times New Roman"/>
                  <w:b/>
                  <w:color w:val="000000"/>
                  <w:sz w:val="24"/>
                  <w:szCs w:val="24"/>
                </w:rPr>
                <w:t>кодами 1.1 - 1.20</w:t>
              </w:r>
            </w:hyperlink>
            <w:r w:rsidRPr="007D48D2">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543AE1CC" w14:textId="77777777" w:rsidR="00D52018" w:rsidRPr="007D48D2" w:rsidRDefault="00D52018" w:rsidP="00D52018">
            <w:pPr>
              <w:spacing w:after="0" w:line="240" w:lineRule="auto"/>
              <w:rPr>
                <w:rFonts w:ascii="Times New Roman" w:hAnsi="Times New Roman"/>
                <w:b/>
                <w:color w:val="000000"/>
                <w:sz w:val="24"/>
                <w:szCs w:val="24"/>
              </w:rPr>
            </w:pPr>
          </w:p>
          <w:p w14:paraId="71F53E13" w14:textId="77777777" w:rsidR="0002683D" w:rsidRPr="007D48D2" w:rsidRDefault="0002683D" w:rsidP="00D5201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685B5F7A"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lastRenderedPageBreak/>
              <w:t>Минимальный отступ от границ земельного участка – не подлежит установлению.</w:t>
            </w:r>
          </w:p>
          <w:p w14:paraId="146ABFD6"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E4E3986"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p>
          <w:p w14:paraId="7A01C023"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30350596"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D242388"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E7402A7" w14:textId="77777777" w:rsidR="0002683D" w:rsidRPr="007D48D2" w:rsidRDefault="0002683D" w:rsidP="006708C7">
            <w:pPr>
              <w:spacing w:after="0" w:line="240" w:lineRule="auto"/>
              <w:rPr>
                <w:rFonts w:ascii="Times New Roman" w:hAnsi="Times New Roman"/>
                <w:color w:val="000000"/>
                <w:sz w:val="24"/>
                <w:szCs w:val="24"/>
              </w:rPr>
            </w:pPr>
          </w:p>
        </w:tc>
      </w:tr>
      <w:tr w:rsidR="0002683D" w:rsidRPr="007D48D2" w14:paraId="5E9D9C19" w14:textId="77777777" w:rsidTr="006708C7">
        <w:trPr>
          <w:trHeight w:val="217"/>
        </w:trPr>
        <w:tc>
          <w:tcPr>
            <w:tcW w:w="2808" w:type="dxa"/>
            <w:tcBorders>
              <w:top w:val="single" w:sz="4" w:space="0" w:color="auto"/>
              <w:left w:val="single" w:sz="4" w:space="0" w:color="auto"/>
              <w:bottom w:val="single" w:sz="4" w:space="0" w:color="auto"/>
              <w:right w:val="single" w:sz="4" w:space="0" w:color="auto"/>
            </w:tcBorders>
            <w:hideMark/>
          </w:tcPr>
          <w:p w14:paraId="76F99935" w14:textId="77777777" w:rsidR="0002683D" w:rsidRPr="007D48D2" w:rsidRDefault="0002683D" w:rsidP="006708C7">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60777EF6" w14:textId="77777777" w:rsidR="0002683D" w:rsidRPr="007D48D2" w:rsidRDefault="0002683D" w:rsidP="006708C7">
            <w:pPr>
              <w:spacing w:after="0" w:line="240" w:lineRule="auto"/>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634E952E"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(территории) общего пользования</w:t>
            </w:r>
          </w:p>
          <w:p w14:paraId="58BE028A" w14:textId="77777777" w:rsidR="004E743D" w:rsidRPr="007D48D2" w:rsidRDefault="004E743D" w:rsidP="004E743D">
            <w:pPr>
              <w:pStyle w:val="s1"/>
              <w:shd w:val="clear" w:color="auto" w:fill="FFFFFF"/>
              <w:spacing w:before="75" w:beforeAutospacing="0" w:after="75" w:afterAutospacing="0"/>
              <w:ind w:right="75"/>
              <w:jc w:val="both"/>
              <w:rPr>
                <w:rFonts w:eastAsia="Calibri"/>
                <w:b/>
                <w:color w:val="000000"/>
                <w:lang w:eastAsia="en-US"/>
              </w:rPr>
            </w:pPr>
            <w:r w:rsidRPr="007D48D2">
              <w:rPr>
                <w:rFonts w:eastAsia="Calibri"/>
                <w:b/>
                <w:color w:val="000000"/>
                <w:lang w:eastAsia="en-US"/>
              </w:rPr>
              <w:t>Земельные участки общего пользования.</w:t>
            </w:r>
          </w:p>
          <w:p w14:paraId="0C745981" w14:textId="77777777" w:rsidR="0002683D" w:rsidRPr="007D48D2" w:rsidRDefault="004E743D" w:rsidP="004E743D">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5" w:anchor="block_11201" w:history="1">
              <w:r w:rsidRPr="007D48D2">
                <w:rPr>
                  <w:rFonts w:ascii="Times New Roman" w:hAnsi="Times New Roman"/>
                  <w:b/>
                  <w:color w:val="000000"/>
                  <w:sz w:val="24"/>
                  <w:szCs w:val="24"/>
                </w:rPr>
                <w:t>кодами 12.0.1 - 12.0.2</w:t>
              </w:r>
            </w:hyperlink>
          </w:p>
          <w:p w14:paraId="669A5685" w14:textId="77777777" w:rsidR="004E743D" w:rsidRPr="007D48D2" w:rsidRDefault="004E743D" w:rsidP="004E743D">
            <w:pPr>
              <w:spacing w:after="0" w:line="240" w:lineRule="auto"/>
              <w:rPr>
                <w:rFonts w:ascii="Times New Roman" w:eastAsia="Times New Roman" w:hAnsi="Times New Roman"/>
                <w:color w:val="000000"/>
                <w:sz w:val="24"/>
                <w:szCs w:val="24"/>
                <w:lang w:eastAsia="ru-RU"/>
              </w:rPr>
            </w:pPr>
          </w:p>
          <w:p w14:paraId="49F6100C"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Размеры земельных участков – не подлежат установлению.</w:t>
            </w:r>
          </w:p>
          <w:p w14:paraId="7FD26D21"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6B183D9"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29B59F0"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Параметры застройки:</w:t>
            </w:r>
          </w:p>
          <w:p w14:paraId="1CD5F194" w14:textId="77777777" w:rsidR="0002683D" w:rsidRPr="007D48D2" w:rsidRDefault="0002683D" w:rsidP="006708C7">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BB1EE9" w14:textId="1AA6EC31" w:rsidR="0002683D" w:rsidRPr="007D48D2" w:rsidRDefault="0002683D" w:rsidP="00903C92">
            <w:pPr>
              <w:spacing w:after="0" w:line="240" w:lineRule="auto"/>
              <w:rPr>
                <w:rFonts w:ascii="Times New Roman" w:hAnsi="Times New Roman"/>
                <w:b/>
                <w:color w:val="000000"/>
                <w:sz w:val="24"/>
                <w:szCs w:val="24"/>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382DB17" w14:textId="77777777" w:rsidR="0057439C" w:rsidRPr="007D48D2" w:rsidRDefault="0057439C" w:rsidP="0002683D">
      <w:pPr>
        <w:spacing w:after="0" w:line="240" w:lineRule="auto"/>
        <w:rPr>
          <w:rFonts w:ascii="Times New Roman" w:hAnsi="Times New Roman"/>
          <w:b/>
          <w:color w:val="000000"/>
          <w:sz w:val="24"/>
          <w:szCs w:val="24"/>
        </w:rPr>
      </w:pPr>
    </w:p>
    <w:p w14:paraId="4E1BABC4" w14:textId="77777777" w:rsidR="0002683D" w:rsidRPr="007D48D2" w:rsidRDefault="0002683D" w:rsidP="0002683D">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Условно-разрешенные виды использования</w:t>
      </w:r>
    </w:p>
    <w:p w14:paraId="169950B4" w14:textId="77777777" w:rsidR="0002683D" w:rsidRPr="007D48D2" w:rsidRDefault="0002683D" w:rsidP="0002683D">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7D48D2" w:rsidRPr="007D48D2" w14:paraId="4B3F2AAB" w14:textId="77777777" w:rsidTr="006708C7">
        <w:tc>
          <w:tcPr>
            <w:tcW w:w="2830" w:type="dxa"/>
            <w:tcBorders>
              <w:top w:val="single" w:sz="4" w:space="0" w:color="auto"/>
              <w:left w:val="single" w:sz="4" w:space="0" w:color="auto"/>
              <w:bottom w:val="single" w:sz="4" w:space="0" w:color="auto"/>
              <w:right w:val="single" w:sz="4" w:space="0" w:color="auto"/>
            </w:tcBorders>
            <w:hideMark/>
          </w:tcPr>
          <w:p w14:paraId="12B9BC58"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7A7B4339"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65CED7F1"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2683D" w:rsidRPr="007D48D2" w14:paraId="314921E5" w14:textId="77777777" w:rsidTr="006708C7">
        <w:tc>
          <w:tcPr>
            <w:tcW w:w="2830" w:type="dxa"/>
            <w:tcBorders>
              <w:top w:val="single" w:sz="4" w:space="0" w:color="auto"/>
              <w:left w:val="single" w:sz="4" w:space="0" w:color="auto"/>
              <w:bottom w:val="single" w:sz="4" w:space="0" w:color="auto"/>
              <w:right w:val="single" w:sz="4" w:space="0" w:color="auto"/>
            </w:tcBorders>
          </w:tcPr>
          <w:p w14:paraId="5154AE19" w14:textId="77777777" w:rsidR="0002683D" w:rsidRPr="007D48D2" w:rsidRDefault="00B36E5A" w:rsidP="006708C7">
            <w:pPr>
              <w:spacing w:after="0" w:line="240" w:lineRule="auto"/>
              <w:rPr>
                <w:rFonts w:ascii="Times New Roman" w:hAnsi="Times New Roman"/>
                <w:bCs/>
                <w:color w:val="000000"/>
                <w:sz w:val="24"/>
                <w:szCs w:val="24"/>
                <w:lang w:val="en-US"/>
              </w:rPr>
            </w:pPr>
            <w:r w:rsidRPr="007D48D2">
              <w:rPr>
                <w:rFonts w:ascii="Times New Roman" w:hAnsi="Times New Roman"/>
                <w:bCs/>
                <w:color w:val="000000"/>
                <w:sz w:val="24"/>
                <w:szCs w:val="24"/>
                <w:lang w:val="en-US"/>
              </w:rPr>
              <w:t>-</w:t>
            </w:r>
          </w:p>
        </w:tc>
        <w:tc>
          <w:tcPr>
            <w:tcW w:w="2488" w:type="dxa"/>
            <w:tcBorders>
              <w:top w:val="single" w:sz="4" w:space="0" w:color="auto"/>
              <w:left w:val="single" w:sz="4" w:space="0" w:color="auto"/>
              <w:bottom w:val="single" w:sz="4" w:space="0" w:color="auto"/>
              <w:right w:val="single" w:sz="4" w:space="0" w:color="auto"/>
            </w:tcBorders>
          </w:tcPr>
          <w:p w14:paraId="38A7D5F7" w14:textId="77777777" w:rsidR="0002683D" w:rsidRPr="007D48D2" w:rsidRDefault="00B36E5A" w:rsidP="006708C7">
            <w:pPr>
              <w:spacing w:after="0" w:line="240" w:lineRule="auto"/>
              <w:rPr>
                <w:rFonts w:ascii="Times New Roman" w:hAnsi="Times New Roman"/>
                <w:b/>
                <w:color w:val="000000"/>
                <w:sz w:val="24"/>
                <w:szCs w:val="24"/>
                <w:lang w:val="en-US"/>
              </w:rPr>
            </w:pPr>
            <w:r w:rsidRPr="007D48D2">
              <w:rPr>
                <w:rFonts w:ascii="Times New Roman" w:hAnsi="Times New Roman"/>
                <w:b/>
                <w:color w:val="000000"/>
                <w:sz w:val="24"/>
                <w:szCs w:val="24"/>
                <w:lang w:val="en-US"/>
              </w:rPr>
              <w:t>-</w:t>
            </w:r>
          </w:p>
        </w:tc>
        <w:tc>
          <w:tcPr>
            <w:tcW w:w="9532" w:type="dxa"/>
            <w:tcBorders>
              <w:top w:val="single" w:sz="4" w:space="0" w:color="auto"/>
              <w:left w:val="single" w:sz="4" w:space="0" w:color="auto"/>
              <w:bottom w:val="single" w:sz="4" w:space="0" w:color="auto"/>
              <w:right w:val="single" w:sz="4" w:space="0" w:color="auto"/>
            </w:tcBorders>
          </w:tcPr>
          <w:p w14:paraId="19C83941" w14:textId="77777777" w:rsidR="0002683D" w:rsidRPr="007D48D2" w:rsidRDefault="00B36E5A" w:rsidP="006708C7">
            <w:pPr>
              <w:spacing w:after="0" w:line="240" w:lineRule="auto"/>
              <w:rPr>
                <w:rFonts w:ascii="Times New Roman" w:eastAsia="Times New Roman" w:hAnsi="Times New Roman"/>
                <w:color w:val="000000"/>
                <w:sz w:val="24"/>
                <w:szCs w:val="24"/>
                <w:lang w:val="en-US" w:eastAsia="ru-RU"/>
              </w:rPr>
            </w:pPr>
            <w:r w:rsidRPr="007D48D2">
              <w:rPr>
                <w:rFonts w:ascii="Times New Roman" w:eastAsia="Times New Roman" w:hAnsi="Times New Roman"/>
                <w:color w:val="000000"/>
                <w:sz w:val="24"/>
                <w:szCs w:val="24"/>
                <w:lang w:val="en-US" w:eastAsia="ru-RU"/>
              </w:rPr>
              <w:t>-</w:t>
            </w:r>
          </w:p>
        </w:tc>
      </w:tr>
    </w:tbl>
    <w:p w14:paraId="5DA61945" w14:textId="77777777" w:rsidR="0002683D" w:rsidRPr="007D48D2" w:rsidRDefault="0002683D" w:rsidP="0002683D">
      <w:pPr>
        <w:spacing w:after="0" w:line="240" w:lineRule="auto"/>
        <w:rPr>
          <w:rFonts w:ascii="Times New Roman" w:hAnsi="Times New Roman"/>
          <w:b/>
          <w:color w:val="000000"/>
          <w:sz w:val="24"/>
          <w:szCs w:val="24"/>
        </w:rPr>
      </w:pPr>
    </w:p>
    <w:p w14:paraId="4824460E" w14:textId="77777777" w:rsidR="0002683D" w:rsidRPr="007D48D2" w:rsidRDefault="0002683D" w:rsidP="0002683D">
      <w:pPr>
        <w:spacing w:after="0" w:line="240" w:lineRule="auto"/>
        <w:rPr>
          <w:rFonts w:ascii="Times New Roman" w:hAnsi="Times New Roman"/>
          <w:b/>
          <w:color w:val="000000"/>
          <w:sz w:val="24"/>
          <w:szCs w:val="24"/>
        </w:rPr>
      </w:pPr>
      <w:r w:rsidRPr="007D48D2">
        <w:rPr>
          <w:rFonts w:ascii="Times New Roman" w:hAnsi="Times New Roman"/>
          <w:b/>
          <w:color w:val="000000"/>
          <w:sz w:val="24"/>
          <w:szCs w:val="24"/>
        </w:rPr>
        <w:t>Вспомогательные виды разрешенного использования</w:t>
      </w:r>
    </w:p>
    <w:p w14:paraId="32A066B2" w14:textId="77777777" w:rsidR="0002683D" w:rsidRPr="007D48D2" w:rsidRDefault="0002683D" w:rsidP="0002683D">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7D48D2" w:rsidRPr="007D48D2" w14:paraId="46C39299" w14:textId="77777777" w:rsidTr="006708C7">
        <w:tc>
          <w:tcPr>
            <w:tcW w:w="2831" w:type="dxa"/>
            <w:tcBorders>
              <w:top w:val="single" w:sz="4" w:space="0" w:color="auto"/>
              <w:left w:val="single" w:sz="4" w:space="0" w:color="auto"/>
              <w:bottom w:val="single" w:sz="4" w:space="0" w:color="auto"/>
              <w:right w:val="single" w:sz="4" w:space="0" w:color="auto"/>
            </w:tcBorders>
          </w:tcPr>
          <w:p w14:paraId="4E908BD0"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A50798A"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1C5367D8" w14:textId="77777777" w:rsidR="0002683D" w:rsidRPr="007D48D2" w:rsidRDefault="0002683D" w:rsidP="006708C7">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48D2" w:rsidRPr="007D48D2" w14:paraId="41AC5379" w14:textId="77777777" w:rsidTr="006708C7">
        <w:tc>
          <w:tcPr>
            <w:tcW w:w="2831" w:type="dxa"/>
            <w:tcBorders>
              <w:top w:val="single" w:sz="4" w:space="0" w:color="auto"/>
              <w:left w:val="single" w:sz="4" w:space="0" w:color="auto"/>
              <w:bottom w:val="single" w:sz="4" w:space="0" w:color="auto"/>
              <w:right w:val="single" w:sz="4" w:space="0" w:color="auto"/>
            </w:tcBorders>
            <w:hideMark/>
          </w:tcPr>
          <w:p w14:paraId="57DBDC36" w14:textId="77777777" w:rsidR="0002683D" w:rsidRPr="007D48D2" w:rsidRDefault="0002683D" w:rsidP="006708C7">
            <w:pPr>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289BDB49" w14:textId="77777777" w:rsidR="0002683D" w:rsidRPr="007D48D2" w:rsidRDefault="0002683D" w:rsidP="006708C7">
            <w:pPr>
              <w:spacing w:after="0" w:line="240" w:lineRule="auto"/>
              <w:rPr>
                <w:rFonts w:ascii="Times New Roman" w:hAnsi="Times New Roman"/>
                <w:b/>
                <w:color w:val="000000"/>
                <w:sz w:val="24"/>
                <w:szCs w:val="24"/>
                <w:lang w:eastAsia="ru-RU"/>
              </w:rPr>
            </w:pPr>
            <w:r w:rsidRPr="007D48D2">
              <w:rPr>
                <w:rFonts w:ascii="Times New Roman" w:hAnsi="Times New Roman"/>
                <w:b/>
                <w:color w:val="000000"/>
                <w:sz w:val="24"/>
                <w:szCs w:val="24"/>
                <w:lang w:eastAsia="ru-RU"/>
              </w:rPr>
              <w:t>Коммунальное обслуживание</w:t>
            </w:r>
          </w:p>
          <w:p w14:paraId="7E3846EC" w14:textId="77777777" w:rsidR="0002683D" w:rsidRPr="007D48D2" w:rsidRDefault="0002683D" w:rsidP="006708C7">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5005CFE8" w14:textId="77777777" w:rsidR="0002683D" w:rsidRPr="007D48D2" w:rsidRDefault="009E4B3E" w:rsidP="006708C7">
            <w:pPr>
              <w:autoSpaceDE w:val="0"/>
              <w:autoSpaceDN w:val="0"/>
              <w:adjustRightInd w:val="0"/>
              <w:snapToGrid w:val="0"/>
              <w:spacing w:after="0" w:line="240" w:lineRule="auto"/>
              <w:outlineLvl w:val="3"/>
              <w:rPr>
                <w:rFonts w:ascii="Times New Roman" w:hAnsi="Times New Roman"/>
                <w:b/>
                <w:color w:val="000000"/>
                <w:sz w:val="24"/>
                <w:szCs w:val="24"/>
              </w:rPr>
            </w:pPr>
            <w:r w:rsidRPr="007D48D2">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6" w:anchor="block_1311" w:history="1">
              <w:r w:rsidRPr="007D48D2">
                <w:rPr>
                  <w:rFonts w:ascii="Times New Roman" w:hAnsi="Times New Roman"/>
                  <w:b/>
                  <w:color w:val="000000"/>
                  <w:sz w:val="24"/>
                  <w:szCs w:val="24"/>
                </w:rPr>
                <w:t>кодами 3.1.1-3.1.2</w:t>
              </w:r>
            </w:hyperlink>
          </w:p>
          <w:p w14:paraId="0A05E102" w14:textId="77777777" w:rsidR="009E4B3E" w:rsidRPr="007D48D2" w:rsidRDefault="009E4B3E" w:rsidP="006708C7">
            <w:pPr>
              <w:autoSpaceDE w:val="0"/>
              <w:autoSpaceDN w:val="0"/>
              <w:adjustRightInd w:val="0"/>
              <w:snapToGrid w:val="0"/>
              <w:spacing w:after="0" w:line="240" w:lineRule="auto"/>
              <w:outlineLvl w:val="3"/>
              <w:rPr>
                <w:rFonts w:ascii="Times New Roman" w:hAnsi="Times New Roman"/>
                <w:color w:val="000000"/>
                <w:sz w:val="24"/>
                <w:szCs w:val="24"/>
              </w:rPr>
            </w:pPr>
          </w:p>
          <w:p w14:paraId="1E95C885"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Минимальные размеры земельных участков на объекты:</w:t>
            </w:r>
          </w:p>
          <w:p w14:paraId="733A5208"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котельных – 0.7 га ;</w:t>
            </w:r>
          </w:p>
          <w:p w14:paraId="1F69F432"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Станции водоподготовки – 1га;</w:t>
            </w:r>
          </w:p>
          <w:p w14:paraId="3EC9DC3C"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Для насосных станций – 50 кв.м; </w:t>
            </w:r>
          </w:p>
          <w:p w14:paraId="6112BADE"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телефонных станций – не подлежит установлению;</w:t>
            </w:r>
          </w:p>
          <w:p w14:paraId="2697C505"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гаражей и мастерских для обслуживания уборочной и аварийной техники – 300 кв.м;</w:t>
            </w:r>
          </w:p>
          <w:p w14:paraId="276E19A6"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автостоянок не подлежит установлению;</w:t>
            </w:r>
          </w:p>
          <w:p w14:paraId="45DABE0F"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3BA2D99"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трансформаторных подстанций - не подлежит установлению;</w:t>
            </w:r>
          </w:p>
          <w:p w14:paraId="487432DA"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тепловых пунктов – не подлежит установлению;</w:t>
            </w:r>
          </w:p>
          <w:p w14:paraId="2CCFC12B" w14:textId="77777777" w:rsidR="0002683D" w:rsidRPr="007D48D2" w:rsidRDefault="0002683D" w:rsidP="006708C7">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Для газораспределительных пунктов – 6 кв.м;</w:t>
            </w:r>
          </w:p>
          <w:p w14:paraId="39325EA5"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5C65B97B"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w:t>
            </w:r>
          </w:p>
          <w:p w14:paraId="45897FD8"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FA6B58"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w:t>
            </w:r>
          </w:p>
          <w:p w14:paraId="0FF4DBB3"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9D1581"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категории, не менее 3 м со стороны, выходящей на проезд.</w:t>
            </w:r>
          </w:p>
          <w:p w14:paraId="084EC78A"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49AC29"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5E6F1F"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D9C404"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C41996D"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lastRenderedPageBreak/>
              <w:t>любой категории;</w:t>
            </w:r>
          </w:p>
          <w:p w14:paraId="7BA7F1D7" w14:textId="77777777" w:rsidR="00267038" w:rsidRPr="007D48D2" w:rsidRDefault="00267038" w:rsidP="00267038">
            <w:pPr>
              <w:autoSpaceDE w:val="0"/>
              <w:autoSpaceDN w:val="0"/>
              <w:adjustRightInd w:val="0"/>
              <w:spacing w:after="0" w:line="240" w:lineRule="auto"/>
              <w:rPr>
                <w:rFonts w:ascii="Times New Roman" w:hAnsi="Times New Roman"/>
                <w:color w:val="000000"/>
                <w:sz w:val="24"/>
                <w:szCs w:val="24"/>
                <w:lang w:eastAsia="ru-RU"/>
              </w:rPr>
            </w:pPr>
            <w:r w:rsidRPr="007D48D2">
              <w:rPr>
                <w:rFonts w:ascii="Times New Roman" w:hAnsi="Times New Roman"/>
                <w:color w:val="000000"/>
                <w:sz w:val="24"/>
                <w:szCs w:val="24"/>
                <w:lang w:eastAsia="ru-RU"/>
              </w:rPr>
              <w:t>- не менее 1 м от границ земельного участка для размещения гаражей и</w:t>
            </w:r>
          </w:p>
          <w:p w14:paraId="74F5C00F" w14:textId="77777777" w:rsidR="00267038" w:rsidRPr="007D48D2" w:rsidRDefault="00267038" w:rsidP="0026703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lang w:eastAsia="ru-RU"/>
              </w:rPr>
              <w:t>открытых стоянок</w:t>
            </w:r>
            <w:r w:rsidRPr="007D48D2">
              <w:rPr>
                <w:rFonts w:ascii="Times New Roman" w:hAnsi="Times New Roman"/>
                <w:color w:val="000000"/>
                <w:sz w:val="24"/>
                <w:szCs w:val="24"/>
              </w:rPr>
              <w:t>.</w:t>
            </w:r>
          </w:p>
          <w:p w14:paraId="12D60280" w14:textId="77777777" w:rsidR="00267038" w:rsidRPr="007D48D2" w:rsidRDefault="00267038" w:rsidP="00267038">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2AB680"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7CA829B5"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Максимальное количество этажей – 2</w:t>
            </w:r>
          </w:p>
          <w:p w14:paraId="5A550375"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Предельная высота – 20м</w:t>
            </w:r>
          </w:p>
          <w:p w14:paraId="0A727F57" w14:textId="77777777" w:rsidR="0002683D" w:rsidRPr="007D48D2" w:rsidRDefault="0002683D" w:rsidP="006708C7">
            <w:pPr>
              <w:autoSpaceDE w:val="0"/>
              <w:autoSpaceDN w:val="0"/>
              <w:adjustRightInd w:val="0"/>
              <w:snapToGrid w:val="0"/>
              <w:spacing w:after="0" w:line="240" w:lineRule="auto"/>
              <w:outlineLvl w:val="3"/>
              <w:rPr>
                <w:rFonts w:ascii="Times New Roman" w:hAnsi="Times New Roman"/>
                <w:color w:val="000000"/>
                <w:sz w:val="24"/>
                <w:szCs w:val="24"/>
              </w:rPr>
            </w:pPr>
            <w:r w:rsidRPr="007D48D2">
              <w:rPr>
                <w:rFonts w:ascii="Times New Roman" w:hAnsi="Times New Roman"/>
                <w:color w:val="000000"/>
                <w:sz w:val="24"/>
                <w:szCs w:val="24"/>
              </w:rPr>
              <w:t>Параметры застройки:</w:t>
            </w:r>
          </w:p>
          <w:p w14:paraId="658BEC4B"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F4E239" w14:textId="77777777" w:rsidR="00267038" w:rsidRPr="007D48D2" w:rsidRDefault="00267038" w:rsidP="00267038">
            <w:pPr>
              <w:spacing w:after="0" w:line="240" w:lineRule="auto"/>
              <w:ind w:firstLine="325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(Кз) – 0,8</w:t>
            </w:r>
          </w:p>
          <w:p w14:paraId="24976A8B" w14:textId="77777777" w:rsidR="00267038" w:rsidRPr="007D48D2" w:rsidRDefault="00267038" w:rsidP="00267038">
            <w:pPr>
              <w:spacing w:after="0" w:line="240" w:lineRule="auto"/>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DF150F" w14:textId="77777777" w:rsidR="00267038" w:rsidRPr="007D48D2" w:rsidRDefault="00267038" w:rsidP="0026703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48D2">
              <w:rPr>
                <w:rStyle w:val="Calibri105pt0pt"/>
                <w:rFonts w:ascii="Times New Roman" w:hAnsi="Times New Roman"/>
                <w:sz w:val="24"/>
                <w:szCs w:val="24"/>
              </w:rPr>
              <w:t xml:space="preserve"> в условиях реконструкции </w:t>
            </w:r>
            <w:r w:rsidRPr="007D48D2">
              <w:rPr>
                <w:rFonts w:ascii="Times New Roman" w:eastAsia="Times New Roman" w:hAnsi="Times New Roman"/>
                <w:color w:val="000000"/>
                <w:sz w:val="24"/>
                <w:szCs w:val="24"/>
                <w:lang w:eastAsia="ru-RU"/>
              </w:rPr>
              <w:t>(Кпз) – 2,4</w:t>
            </w:r>
          </w:p>
          <w:p w14:paraId="0C37D3FE" w14:textId="77777777" w:rsidR="00267038" w:rsidRPr="007D48D2" w:rsidRDefault="00267038" w:rsidP="0026703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48D2">
              <w:rPr>
                <w:color w:val="000000"/>
                <w:sz w:val="24"/>
                <w:szCs w:val="24"/>
              </w:rPr>
              <w:t xml:space="preserve"> </w:t>
            </w:r>
            <w:r w:rsidRPr="007D48D2">
              <w:rPr>
                <w:rStyle w:val="Calibri105pt0pt"/>
                <w:rFonts w:ascii="Times New Roman" w:hAnsi="Times New Roman"/>
                <w:sz w:val="24"/>
                <w:szCs w:val="24"/>
              </w:rPr>
              <w:t>машино-мест, в отношении 1 кв. м расчетной площади здания</w:t>
            </w:r>
            <w:r w:rsidRPr="007D48D2">
              <w:rPr>
                <w:rFonts w:ascii="Times New Roman" w:hAnsi="Times New Roman"/>
                <w:color w:val="000000"/>
                <w:sz w:val="24"/>
                <w:szCs w:val="24"/>
              </w:rPr>
              <w:t xml:space="preserve"> – 0,4</w:t>
            </w:r>
          </w:p>
          <w:p w14:paraId="54CC6E32" w14:textId="77777777" w:rsidR="0002683D" w:rsidRPr="007D48D2" w:rsidRDefault="00267038" w:rsidP="00267038">
            <w:pPr>
              <w:autoSpaceDE w:val="0"/>
              <w:autoSpaceDN w:val="0"/>
              <w:adjustRightInd w:val="0"/>
              <w:spacing w:after="0" w:line="240" w:lineRule="auto"/>
              <w:outlineLvl w:val="3"/>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Максимальный</w:t>
            </w:r>
            <w:r w:rsidRPr="007D48D2">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B0B2499" w14:textId="77777777" w:rsidR="0002683D" w:rsidRPr="007D48D2" w:rsidRDefault="0002683D" w:rsidP="0002683D">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lastRenderedPageBreak/>
        <w:t>Примечание:</w:t>
      </w:r>
    </w:p>
    <w:p w14:paraId="4587BAAD" w14:textId="77777777" w:rsidR="0002683D" w:rsidRPr="007D48D2" w:rsidRDefault="0002683D" w:rsidP="0002683D">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311686D" w14:textId="77777777" w:rsidR="0002683D" w:rsidRPr="007D48D2" w:rsidRDefault="0002683D" w:rsidP="0002683D">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r w:rsidRPr="007D48D2">
        <w:rPr>
          <w:rFonts w:ascii="Times New Roman" w:hAnsi="Times New Roman"/>
          <w:color w:val="000000"/>
          <w:sz w:val="24"/>
          <w:szCs w:val="24"/>
        </w:rPr>
        <w:t>2.В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DDFCE73"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DFFFC1B"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07758A0"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w:t>
      </w:r>
      <w:r w:rsidRPr="007D48D2">
        <w:rPr>
          <w:rFonts w:ascii="Times New Roman" w:hAnsi="Times New Roman"/>
          <w:color w:val="000000"/>
          <w:sz w:val="24"/>
          <w:szCs w:val="24"/>
          <w:lang w:eastAsia="ru-RU"/>
        </w:rPr>
        <w:lastRenderedPageBreak/>
        <w:t>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D8FAA2B"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B802EBC"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F8D8BBB"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4366FEF"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770E5FD"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133DD4D"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DBD83E7"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A79FFD9"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558FF5A" w14:textId="77777777" w:rsidR="00267038" w:rsidRPr="007D48D2" w:rsidRDefault="00267038" w:rsidP="00703884">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w:t>
      </w:r>
      <w:r w:rsidRPr="007D48D2">
        <w:rPr>
          <w:rFonts w:ascii="Times New Roman" w:hAnsi="Times New Roman"/>
          <w:color w:val="000000"/>
          <w:sz w:val="24"/>
          <w:szCs w:val="24"/>
          <w:lang w:eastAsia="ru-RU"/>
        </w:rPr>
        <w:lastRenderedPageBreak/>
        <w:t xml:space="preserve">согласования такого размещения администрацией </w:t>
      </w:r>
      <w:r w:rsidR="00703884" w:rsidRPr="007D48D2">
        <w:rPr>
          <w:rFonts w:ascii="Times New Roman" w:hAnsi="Times New Roman"/>
          <w:color w:val="000000"/>
          <w:sz w:val="24"/>
          <w:szCs w:val="24"/>
          <w:lang w:eastAsia="ru-RU"/>
        </w:rPr>
        <w:t>Железнодорожненского</w:t>
      </w:r>
      <w:r w:rsidRPr="007D48D2">
        <w:rPr>
          <w:rFonts w:ascii="Times New Roman" w:hAnsi="Times New Roman"/>
          <w:color w:val="000000"/>
          <w:sz w:val="24"/>
          <w:szCs w:val="24"/>
          <w:lang w:eastAsia="ru-RU"/>
        </w:rPr>
        <w:t xml:space="preserve"> сельского поселения Бахчисарайского района Республики Крым.</w:t>
      </w:r>
    </w:p>
    <w:p w14:paraId="6248D92A" w14:textId="77777777" w:rsidR="000A5CD5" w:rsidRPr="007D48D2" w:rsidRDefault="000A5CD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1FC00650" w14:textId="77777777" w:rsidR="005D7D60" w:rsidRPr="007D48D2" w:rsidRDefault="005D7D60"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24BEEDAD" w14:textId="77777777" w:rsidR="00E256FF" w:rsidRPr="007D48D2" w:rsidRDefault="00383C25" w:rsidP="00BF19D6">
      <w:pPr>
        <w:pStyle w:val="2"/>
        <w:spacing w:before="0" w:after="0"/>
        <w:rPr>
          <w:rFonts w:ascii="Times New Roman" w:hAnsi="Times New Roman" w:cs="Times New Roman"/>
          <w:i w:val="0"/>
          <w:color w:val="000000"/>
          <w:kern w:val="1"/>
          <w:sz w:val="24"/>
          <w:szCs w:val="24"/>
        </w:rPr>
      </w:pPr>
      <w:bookmarkStart w:id="41" w:name="_Toc494887952"/>
      <w:bookmarkStart w:id="42" w:name="_Toc494888411"/>
      <w:bookmarkStart w:id="43" w:name="_Toc79765073"/>
      <w:r w:rsidRPr="007D48D2">
        <w:rPr>
          <w:rFonts w:ascii="Times New Roman" w:hAnsi="Times New Roman" w:cs="Times New Roman"/>
          <w:i w:val="0"/>
          <w:color w:val="000000"/>
          <w:kern w:val="1"/>
          <w:sz w:val="24"/>
          <w:szCs w:val="24"/>
        </w:rPr>
        <w:t xml:space="preserve">Статья </w:t>
      </w:r>
      <w:r w:rsidR="00B84511" w:rsidRPr="007D48D2">
        <w:rPr>
          <w:rFonts w:ascii="Times New Roman" w:hAnsi="Times New Roman" w:cs="Times New Roman"/>
          <w:i w:val="0"/>
          <w:color w:val="000000"/>
          <w:kern w:val="1"/>
          <w:sz w:val="24"/>
          <w:szCs w:val="24"/>
        </w:rPr>
        <w:t>5</w:t>
      </w:r>
      <w:r w:rsidR="0002683D" w:rsidRPr="007D48D2">
        <w:rPr>
          <w:rFonts w:ascii="Times New Roman" w:hAnsi="Times New Roman" w:cs="Times New Roman"/>
          <w:i w:val="0"/>
          <w:color w:val="000000"/>
          <w:kern w:val="1"/>
          <w:sz w:val="24"/>
          <w:szCs w:val="24"/>
        </w:rPr>
        <w:t>2</w:t>
      </w:r>
      <w:r w:rsidR="00E256FF" w:rsidRPr="007D48D2">
        <w:rPr>
          <w:rFonts w:ascii="Times New Roman" w:hAnsi="Times New Roman" w:cs="Times New Roman"/>
          <w:i w:val="0"/>
          <w:color w:val="000000"/>
          <w:kern w:val="1"/>
          <w:sz w:val="24"/>
          <w:szCs w:val="24"/>
        </w:rPr>
        <w:t>. Зона водных объектов (ВО)</w:t>
      </w:r>
      <w:bookmarkEnd w:id="41"/>
      <w:bookmarkEnd w:id="42"/>
      <w:bookmarkEnd w:id="43"/>
    </w:p>
    <w:p w14:paraId="4BB0CBAE" w14:textId="77777777" w:rsidR="00E256FF" w:rsidRPr="007D48D2" w:rsidRDefault="00E256FF" w:rsidP="0035156C">
      <w:pPr>
        <w:spacing w:after="0" w:line="240" w:lineRule="auto"/>
        <w:ind w:firstLine="851"/>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7D48D2">
        <w:rPr>
          <w:rFonts w:ascii="Times New Roman" w:hAnsi="Times New Roman"/>
          <w:color w:val="000000"/>
          <w:sz w:val="24"/>
          <w:szCs w:val="24"/>
          <w:lang w:eastAsia="ru-RU"/>
        </w:rPr>
        <w:t>поселения</w:t>
      </w:r>
      <w:r w:rsidRPr="007D48D2">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5882B723" w14:textId="77777777" w:rsidR="00E256FF" w:rsidRPr="007D48D2" w:rsidRDefault="00E256FF" w:rsidP="0035156C">
      <w:pPr>
        <w:spacing w:after="0" w:line="240" w:lineRule="auto"/>
        <w:ind w:firstLine="851"/>
        <w:rPr>
          <w:rFonts w:ascii="Times New Roman" w:hAnsi="Times New Roman"/>
          <w:b/>
          <w:color w:val="000000"/>
          <w:sz w:val="24"/>
          <w:szCs w:val="24"/>
        </w:rPr>
      </w:pPr>
      <w:r w:rsidRPr="007D48D2">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2CDB73E7" w14:textId="77777777" w:rsidR="00ED42D1" w:rsidRPr="007D48D2" w:rsidRDefault="00ED42D1" w:rsidP="0035156C">
      <w:pPr>
        <w:spacing w:after="0" w:line="240" w:lineRule="auto"/>
        <w:jc w:val="center"/>
        <w:rPr>
          <w:rFonts w:ascii="Times New Roman" w:hAnsi="Times New Roman"/>
          <w:b/>
          <w:color w:val="000000"/>
          <w:sz w:val="24"/>
          <w:szCs w:val="24"/>
        </w:rPr>
      </w:pPr>
      <w:bookmarkStart w:id="44" w:name="_Toc416785903"/>
    </w:p>
    <w:p w14:paraId="79FA1DDC" w14:textId="77777777" w:rsidR="00ED42D1" w:rsidRPr="007D48D2" w:rsidRDefault="00ED42D1" w:rsidP="00ED42D1">
      <w:pPr>
        <w:pStyle w:val="2"/>
        <w:spacing w:before="0" w:after="0"/>
        <w:rPr>
          <w:rFonts w:ascii="Times New Roman" w:hAnsi="Times New Roman" w:cs="Times New Roman"/>
          <w:i w:val="0"/>
          <w:color w:val="000000"/>
          <w:kern w:val="1"/>
          <w:sz w:val="24"/>
          <w:szCs w:val="24"/>
        </w:rPr>
      </w:pPr>
      <w:bookmarkStart w:id="45" w:name="_Toc500541939"/>
      <w:bookmarkStart w:id="46" w:name="_Toc79765074"/>
      <w:r w:rsidRPr="007D48D2">
        <w:rPr>
          <w:rFonts w:ascii="Times New Roman" w:hAnsi="Times New Roman" w:cs="Times New Roman"/>
          <w:i w:val="0"/>
          <w:color w:val="000000"/>
          <w:kern w:val="1"/>
          <w:sz w:val="24"/>
          <w:szCs w:val="24"/>
        </w:rPr>
        <w:t>Статья 5</w:t>
      </w:r>
      <w:r w:rsidR="0002683D" w:rsidRPr="007D48D2">
        <w:rPr>
          <w:rFonts w:ascii="Times New Roman" w:hAnsi="Times New Roman" w:cs="Times New Roman"/>
          <w:i w:val="0"/>
          <w:color w:val="000000"/>
          <w:kern w:val="1"/>
          <w:sz w:val="24"/>
          <w:szCs w:val="24"/>
        </w:rPr>
        <w:t>3</w:t>
      </w:r>
      <w:r w:rsidRPr="007D48D2">
        <w:rPr>
          <w:rFonts w:ascii="Times New Roman" w:hAnsi="Times New Roman" w:cs="Times New Roman"/>
          <w:i w:val="0"/>
          <w:color w:val="000000"/>
          <w:kern w:val="1"/>
          <w:sz w:val="24"/>
          <w:szCs w:val="24"/>
        </w:rPr>
        <w:t>. Территории общего пользования (ТО)</w:t>
      </w:r>
      <w:bookmarkEnd w:id="45"/>
      <w:bookmarkEnd w:id="46"/>
    </w:p>
    <w:p w14:paraId="0B5882ED" w14:textId="77777777" w:rsidR="00ED42D1" w:rsidRPr="007D48D2" w:rsidRDefault="00ED42D1" w:rsidP="00ED42D1">
      <w:pPr>
        <w:spacing w:after="0" w:line="240" w:lineRule="auto"/>
        <w:ind w:firstLine="851"/>
        <w:rPr>
          <w:rFonts w:ascii="Times New Roman" w:hAnsi="Times New Roman"/>
          <w:color w:val="000000"/>
          <w:sz w:val="24"/>
          <w:szCs w:val="24"/>
          <w:lang w:eastAsia="ru-RU"/>
        </w:rPr>
      </w:pPr>
      <w:r w:rsidRPr="007D48D2">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5DA37744" w14:textId="77777777" w:rsidR="00ED42D1" w:rsidRPr="007D48D2" w:rsidRDefault="00ED42D1" w:rsidP="00ED42D1">
      <w:pPr>
        <w:spacing w:after="0" w:line="240" w:lineRule="auto"/>
        <w:ind w:firstLine="851"/>
        <w:rPr>
          <w:rFonts w:ascii="Times New Roman" w:hAnsi="Times New Roman"/>
          <w:color w:val="000000"/>
          <w:sz w:val="24"/>
          <w:szCs w:val="24"/>
          <w:lang w:eastAsia="ru-RU"/>
        </w:rPr>
      </w:pPr>
      <w:r w:rsidRPr="007D48D2">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63235C3E" w14:textId="5D08F74C" w:rsidR="00ED42D1" w:rsidRPr="007D48D2" w:rsidRDefault="00ED42D1" w:rsidP="00ED42D1">
      <w:pPr>
        <w:spacing w:after="0" w:line="240" w:lineRule="auto"/>
        <w:ind w:firstLine="851"/>
        <w:rPr>
          <w:rFonts w:ascii="Times New Roman" w:hAnsi="Times New Roman"/>
          <w:color w:val="000000"/>
          <w:sz w:val="24"/>
          <w:szCs w:val="24"/>
          <w:lang w:eastAsia="ru-RU"/>
        </w:rPr>
      </w:pPr>
      <w:r w:rsidRPr="007D48D2">
        <w:rPr>
          <w:rFonts w:ascii="Times New Roman" w:hAnsi="Times New Roman"/>
          <w:color w:val="000000"/>
          <w:sz w:val="24"/>
          <w:szCs w:val="24"/>
          <w:lang w:eastAsia="ru-RU"/>
        </w:rPr>
        <w:t xml:space="preserve">Регулирование градостроительной </w:t>
      </w:r>
      <w:r w:rsidR="00903C92" w:rsidRPr="007D48D2">
        <w:rPr>
          <w:rFonts w:ascii="Times New Roman" w:hAnsi="Times New Roman"/>
          <w:color w:val="000000"/>
          <w:sz w:val="24"/>
          <w:szCs w:val="24"/>
          <w:lang w:eastAsia="ru-RU"/>
        </w:rPr>
        <w:t>деятельности для</w:t>
      </w:r>
      <w:r w:rsidRPr="007D48D2">
        <w:rPr>
          <w:rFonts w:ascii="Times New Roman" w:hAnsi="Times New Roman"/>
          <w:color w:val="000000"/>
          <w:sz w:val="24"/>
          <w:szCs w:val="24"/>
          <w:lang w:eastAsia="ru-RU"/>
        </w:rPr>
        <w:t xml:space="preserve"> территорий общего пользования в границах коридоров красных линий должно осуществляться в соответствии с Проектом планировки</w:t>
      </w:r>
      <w:r w:rsidR="00FB499A"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и межевания улично-дорожной</w:t>
      </w:r>
      <w:r w:rsidR="00FB499A" w:rsidRPr="007D48D2">
        <w:rPr>
          <w:rFonts w:ascii="Times New Roman" w:hAnsi="Times New Roman"/>
          <w:color w:val="000000"/>
          <w:sz w:val="24"/>
          <w:szCs w:val="24"/>
          <w:lang w:eastAsia="ru-RU"/>
        </w:rPr>
        <w:t xml:space="preserve"> </w:t>
      </w:r>
      <w:r w:rsidRPr="007D48D2">
        <w:rPr>
          <w:rFonts w:ascii="Times New Roman" w:hAnsi="Times New Roman"/>
          <w:color w:val="000000"/>
          <w:sz w:val="24"/>
          <w:szCs w:val="24"/>
          <w:lang w:eastAsia="ru-RU"/>
        </w:rPr>
        <w:t xml:space="preserve">сети и территорий общественного пользования. </w:t>
      </w:r>
    </w:p>
    <w:p w14:paraId="5E96AFFB" w14:textId="77777777" w:rsidR="00ED42D1" w:rsidRPr="007D48D2" w:rsidRDefault="00ED42D1" w:rsidP="0035156C">
      <w:pPr>
        <w:spacing w:after="0" w:line="240" w:lineRule="auto"/>
        <w:jc w:val="center"/>
        <w:rPr>
          <w:rFonts w:ascii="Times New Roman" w:hAnsi="Times New Roman"/>
          <w:b/>
          <w:color w:val="000000"/>
          <w:sz w:val="24"/>
          <w:szCs w:val="24"/>
        </w:rPr>
        <w:sectPr w:rsidR="00ED42D1" w:rsidRPr="007D48D2" w:rsidSect="00E256FF">
          <w:pgSz w:w="16838" w:h="11906" w:orient="landscape"/>
          <w:pgMar w:top="1280" w:right="1134" w:bottom="850" w:left="1134" w:header="708" w:footer="0" w:gutter="0"/>
          <w:cols w:space="708"/>
          <w:docGrid w:linePitch="360"/>
        </w:sectPr>
      </w:pPr>
    </w:p>
    <w:p w14:paraId="55EA1AE1" w14:textId="77777777" w:rsidR="00E256FF" w:rsidRPr="007D48D2"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7" w:name="_Toc494887953"/>
      <w:bookmarkStart w:id="48" w:name="_Toc494888412"/>
      <w:bookmarkStart w:id="49" w:name="_Toc79765075"/>
      <w:bookmarkEnd w:id="44"/>
      <w:r w:rsidRPr="007D48D2">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7"/>
      <w:bookmarkEnd w:id="48"/>
      <w:bookmarkEnd w:id="49"/>
    </w:p>
    <w:p w14:paraId="11161CC2" w14:textId="77777777" w:rsidR="00E256FF" w:rsidRPr="007D48D2"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0" w:name="_Toc494887954"/>
      <w:bookmarkStart w:id="51" w:name="_Toc494888413"/>
      <w:bookmarkStart w:id="52" w:name="_Toc79765076"/>
      <w:r w:rsidRPr="007D48D2">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0"/>
      <w:bookmarkEnd w:id="51"/>
      <w:bookmarkEnd w:id="52"/>
    </w:p>
    <w:p w14:paraId="04BE8871" w14:textId="77777777" w:rsidR="00903C92" w:rsidRPr="007D48D2" w:rsidRDefault="00903C92" w:rsidP="0035156C">
      <w:pPr>
        <w:pStyle w:val="2"/>
        <w:spacing w:before="0" w:after="0"/>
        <w:jc w:val="both"/>
        <w:rPr>
          <w:rFonts w:ascii="Times New Roman" w:hAnsi="Times New Roman" w:cs="Times New Roman"/>
          <w:i w:val="0"/>
          <w:color w:val="000000"/>
          <w:kern w:val="1"/>
          <w:sz w:val="24"/>
          <w:szCs w:val="24"/>
        </w:rPr>
      </w:pPr>
      <w:bookmarkStart w:id="53" w:name="_Toc495960205"/>
      <w:bookmarkStart w:id="54" w:name="_Toc79765077"/>
      <w:bookmarkEnd w:id="0"/>
      <w:bookmarkEnd w:id="1"/>
    </w:p>
    <w:p w14:paraId="4C989B57" w14:textId="3EACC2EB" w:rsidR="00E767CA" w:rsidRPr="007D48D2" w:rsidRDefault="00E767CA" w:rsidP="0035156C">
      <w:pPr>
        <w:pStyle w:val="2"/>
        <w:spacing w:before="0" w:after="0"/>
        <w:jc w:val="both"/>
        <w:rPr>
          <w:rFonts w:ascii="Times New Roman" w:hAnsi="Times New Roman" w:cs="Times New Roman"/>
          <w:i w:val="0"/>
          <w:iCs w:val="0"/>
          <w:color w:val="000000"/>
          <w:kern w:val="1"/>
          <w:sz w:val="24"/>
          <w:szCs w:val="24"/>
        </w:rPr>
      </w:pPr>
      <w:r w:rsidRPr="007D48D2">
        <w:rPr>
          <w:rFonts w:ascii="Times New Roman" w:hAnsi="Times New Roman" w:cs="Times New Roman"/>
          <w:i w:val="0"/>
          <w:color w:val="000000"/>
          <w:kern w:val="1"/>
          <w:sz w:val="24"/>
          <w:szCs w:val="24"/>
        </w:rPr>
        <w:t xml:space="preserve">Статья </w:t>
      </w:r>
      <w:r w:rsidR="00B84511" w:rsidRPr="007D48D2">
        <w:rPr>
          <w:rFonts w:ascii="Times New Roman" w:hAnsi="Times New Roman" w:cs="Times New Roman"/>
          <w:i w:val="0"/>
          <w:color w:val="000000"/>
          <w:kern w:val="1"/>
          <w:sz w:val="24"/>
          <w:szCs w:val="24"/>
        </w:rPr>
        <w:t>5</w:t>
      </w:r>
      <w:r w:rsidR="0002683D" w:rsidRPr="007D48D2">
        <w:rPr>
          <w:rFonts w:ascii="Times New Roman" w:hAnsi="Times New Roman" w:cs="Times New Roman"/>
          <w:i w:val="0"/>
          <w:color w:val="000000"/>
          <w:kern w:val="1"/>
          <w:sz w:val="24"/>
          <w:szCs w:val="24"/>
        </w:rPr>
        <w:t>4</w:t>
      </w:r>
      <w:r w:rsidRPr="007D48D2">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3"/>
      <w:bookmarkEnd w:id="54"/>
    </w:p>
    <w:p w14:paraId="158C31A0"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7D48D2">
        <w:rPr>
          <w:rFonts w:ascii="Times New Roman" w:hAnsi="Times New Roman"/>
          <w:color w:val="000000"/>
          <w:sz w:val="24"/>
          <w:szCs w:val="24"/>
        </w:rPr>
        <w:t>сельского поселения</w:t>
      </w:r>
      <w:r w:rsidRPr="007D48D2">
        <w:rPr>
          <w:rFonts w:ascii="Times New Roman" w:hAnsi="Times New Roman"/>
          <w:color w:val="000000"/>
          <w:sz w:val="24"/>
          <w:szCs w:val="24"/>
        </w:rPr>
        <w:t>.</w:t>
      </w:r>
    </w:p>
    <w:p w14:paraId="3E587282"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622DC595" w14:textId="77777777" w:rsidR="00E767CA" w:rsidRPr="007D48D2" w:rsidRDefault="00E767CA" w:rsidP="00EB0D51">
      <w:pPr>
        <w:pStyle w:val="aff6"/>
        <w:numPr>
          <w:ilvl w:val="0"/>
          <w:numId w:val="21"/>
        </w:numPr>
        <w:spacing w:after="0" w:line="240" w:lineRule="auto"/>
        <w:ind w:left="0" w:firstLine="709"/>
        <w:jc w:val="both"/>
        <w:rPr>
          <w:rFonts w:ascii="Times New Roman" w:hAnsi="Times New Roman"/>
          <w:color w:val="000000"/>
          <w:sz w:val="24"/>
          <w:szCs w:val="24"/>
        </w:rPr>
      </w:pPr>
      <w:r w:rsidRPr="007D48D2">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7D48D2">
        <w:rPr>
          <w:rFonts w:ascii="Times New Roman" w:hAnsi="Times New Roman"/>
          <w:color w:val="000000"/>
          <w:sz w:val="24"/>
          <w:szCs w:val="24"/>
        </w:rPr>
        <w:t xml:space="preserve"> в соответствии с законодательством</w:t>
      </w:r>
      <w:r w:rsidRPr="007D48D2">
        <w:rPr>
          <w:rFonts w:ascii="Times New Roman" w:hAnsi="Times New Roman"/>
          <w:color w:val="000000"/>
          <w:sz w:val="24"/>
          <w:szCs w:val="24"/>
        </w:rPr>
        <w:t>;</w:t>
      </w:r>
    </w:p>
    <w:p w14:paraId="1101D599" w14:textId="77777777" w:rsidR="00E767CA" w:rsidRPr="007D48D2" w:rsidRDefault="00E767CA" w:rsidP="00EB0D51">
      <w:pPr>
        <w:pStyle w:val="aff6"/>
        <w:numPr>
          <w:ilvl w:val="0"/>
          <w:numId w:val="21"/>
        </w:numPr>
        <w:spacing w:after="0" w:line="240" w:lineRule="auto"/>
        <w:ind w:left="0" w:firstLine="709"/>
        <w:jc w:val="both"/>
        <w:rPr>
          <w:rFonts w:ascii="Times New Roman" w:hAnsi="Times New Roman"/>
          <w:color w:val="000000"/>
          <w:sz w:val="24"/>
          <w:szCs w:val="24"/>
        </w:rPr>
      </w:pPr>
      <w:r w:rsidRPr="007D48D2">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7D48D2">
        <w:rPr>
          <w:rFonts w:ascii="Times New Roman" w:hAnsi="Times New Roman"/>
          <w:color w:val="000000"/>
          <w:sz w:val="24"/>
          <w:szCs w:val="24"/>
        </w:rPr>
        <w:t xml:space="preserve"> в соответствии с законодательством</w:t>
      </w:r>
      <w:r w:rsidRPr="007D48D2">
        <w:rPr>
          <w:rFonts w:ascii="Times New Roman" w:hAnsi="Times New Roman"/>
          <w:color w:val="000000"/>
          <w:sz w:val="24"/>
          <w:szCs w:val="24"/>
        </w:rPr>
        <w:t>.</w:t>
      </w:r>
    </w:p>
    <w:p w14:paraId="0E6C1AB6"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5" w:name="_Toc236033107"/>
      <w:bookmarkStart w:id="56" w:name="_Toc255997023"/>
    </w:p>
    <w:bookmarkEnd w:id="55"/>
    <w:bookmarkEnd w:id="56"/>
    <w:p w14:paraId="64498092"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4. К зонам с особыми условиями использования территорий отнесены:</w:t>
      </w:r>
    </w:p>
    <w:p w14:paraId="72D653AD" w14:textId="77777777" w:rsidR="00E767CA" w:rsidRPr="007D48D2" w:rsidRDefault="00E767CA" w:rsidP="00EB0D51">
      <w:pPr>
        <w:pStyle w:val="aff6"/>
        <w:numPr>
          <w:ilvl w:val="0"/>
          <w:numId w:val="20"/>
        </w:numPr>
        <w:spacing w:after="0" w:line="240" w:lineRule="auto"/>
        <w:ind w:left="0" w:firstLine="709"/>
        <w:jc w:val="both"/>
        <w:rPr>
          <w:rFonts w:ascii="Times New Roman" w:hAnsi="Times New Roman"/>
          <w:color w:val="000000"/>
          <w:sz w:val="24"/>
          <w:szCs w:val="24"/>
        </w:rPr>
      </w:pPr>
      <w:r w:rsidRPr="007D48D2">
        <w:rPr>
          <w:rFonts w:ascii="Times New Roman" w:hAnsi="Times New Roman"/>
          <w:color w:val="000000"/>
          <w:sz w:val="24"/>
          <w:szCs w:val="24"/>
        </w:rPr>
        <w:t>зоны, формируемые требованиями охраны объектов культурного наследия;</w:t>
      </w:r>
    </w:p>
    <w:p w14:paraId="2355109B" w14:textId="77777777" w:rsidR="00E767CA" w:rsidRPr="007D48D2" w:rsidRDefault="00E767CA" w:rsidP="00EB0D51">
      <w:pPr>
        <w:pStyle w:val="aff6"/>
        <w:numPr>
          <w:ilvl w:val="0"/>
          <w:numId w:val="20"/>
        </w:numPr>
        <w:spacing w:after="0" w:line="240" w:lineRule="auto"/>
        <w:ind w:left="0" w:firstLine="709"/>
        <w:jc w:val="both"/>
        <w:rPr>
          <w:rFonts w:ascii="Times New Roman" w:hAnsi="Times New Roman"/>
          <w:color w:val="000000"/>
          <w:sz w:val="24"/>
          <w:szCs w:val="24"/>
        </w:rPr>
      </w:pPr>
      <w:r w:rsidRPr="007D48D2">
        <w:rPr>
          <w:rFonts w:ascii="Times New Roman" w:hAnsi="Times New Roman"/>
          <w:color w:val="000000"/>
          <w:sz w:val="24"/>
          <w:szCs w:val="24"/>
        </w:rPr>
        <w:t>зоны, формируемые санитарно-гигиеническими, экологическими и иными требованиями.</w:t>
      </w:r>
    </w:p>
    <w:p w14:paraId="116ACE6C"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497DBCFB"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7C7C86A"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7D48D2">
        <w:rPr>
          <w:rFonts w:ascii="Times New Roman" w:hAnsi="Times New Roman"/>
          <w:color w:val="000000"/>
          <w:sz w:val="24"/>
          <w:szCs w:val="24"/>
        </w:rPr>
        <w:t>в соответствии с законодательством</w:t>
      </w:r>
      <w:r w:rsidRPr="007D48D2">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7D48D2">
        <w:rPr>
          <w:rFonts w:ascii="Times New Roman" w:hAnsi="Times New Roman"/>
          <w:color w:val="000000"/>
          <w:sz w:val="24"/>
          <w:szCs w:val="24"/>
        </w:rPr>
        <w:t>сельского поселения</w:t>
      </w:r>
      <w:r w:rsidRPr="007D48D2">
        <w:rPr>
          <w:rFonts w:ascii="Times New Roman" w:hAnsi="Times New Roman"/>
          <w:color w:val="000000"/>
          <w:sz w:val="24"/>
          <w:szCs w:val="24"/>
        </w:rPr>
        <w:t>.</w:t>
      </w:r>
    </w:p>
    <w:p w14:paraId="4660858A"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7FEFE2DC" w14:textId="77777777" w:rsidR="00E767CA" w:rsidRPr="007D48D2" w:rsidRDefault="00E767CA"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30DF090F" w14:textId="77777777" w:rsidR="003F6C38" w:rsidRPr="007D48D2" w:rsidRDefault="003F6C38" w:rsidP="0035156C">
      <w:pPr>
        <w:pStyle w:val="2"/>
        <w:spacing w:before="0" w:after="0"/>
        <w:jc w:val="both"/>
        <w:rPr>
          <w:rFonts w:ascii="Times New Roman" w:hAnsi="Times New Roman" w:cs="Times New Roman"/>
          <w:i w:val="0"/>
          <w:iCs w:val="0"/>
          <w:color w:val="000000"/>
          <w:kern w:val="1"/>
          <w:sz w:val="24"/>
          <w:szCs w:val="24"/>
        </w:rPr>
      </w:pPr>
      <w:bookmarkStart w:id="57" w:name="_Toc379703678"/>
      <w:bookmarkStart w:id="58" w:name="_Toc416785906"/>
      <w:bookmarkStart w:id="59" w:name="_Toc494887955"/>
      <w:bookmarkStart w:id="60" w:name="_Toc494888414"/>
      <w:bookmarkStart w:id="61" w:name="_Toc495960206"/>
      <w:bookmarkStart w:id="62" w:name="_Toc528181474"/>
      <w:bookmarkStart w:id="63" w:name="_Toc79765078"/>
      <w:r w:rsidRPr="007D48D2">
        <w:rPr>
          <w:rFonts w:ascii="Times New Roman" w:hAnsi="Times New Roman" w:cs="Times New Roman"/>
          <w:i w:val="0"/>
          <w:color w:val="000000"/>
          <w:kern w:val="1"/>
          <w:sz w:val="24"/>
          <w:szCs w:val="24"/>
        </w:rPr>
        <w:t xml:space="preserve">Статья </w:t>
      </w:r>
      <w:r w:rsidR="00B84511" w:rsidRPr="007D48D2">
        <w:rPr>
          <w:rFonts w:ascii="Times New Roman" w:hAnsi="Times New Roman" w:cs="Times New Roman"/>
          <w:i w:val="0"/>
          <w:color w:val="000000"/>
          <w:kern w:val="1"/>
          <w:sz w:val="24"/>
          <w:szCs w:val="24"/>
        </w:rPr>
        <w:t>5</w:t>
      </w:r>
      <w:r w:rsidR="0002683D" w:rsidRPr="007D48D2">
        <w:rPr>
          <w:rFonts w:ascii="Times New Roman" w:hAnsi="Times New Roman" w:cs="Times New Roman"/>
          <w:i w:val="0"/>
          <w:color w:val="000000"/>
          <w:kern w:val="1"/>
          <w:sz w:val="24"/>
          <w:szCs w:val="24"/>
        </w:rPr>
        <w:t>5</w:t>
      </w:r>
      <w:r w:rsidRPr="007D48D2">
        <w:rPr>
          <w:rFonts w:ascii="Times New Roman" w:hAnsi="Times New Roman" w:cs="Times New Roman"/>
          <w:i w:val="0"/>
          <w:color w:val="000000"/>
          <w:kern w:val="1"/>
          <w:sz w:val="24"/>
          <w:szCs w:val="24"/>
        </w:rPr>
        <w:t xml:space="preserve">. </w:t>
      </w:r>
      <w:bookmarkStart w:id="64" w:name="_Toc344286782"/>
      <w:r w:rsidRPr="007D48D2">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7"/>
      <w:bookmarkEnd w:id="58"/>
      <w:bookmarkEnd w:id="59"/>
      <w:bookmarkEnd w:id="60"/>
      <w:bookmarkEnd w:id="61"/>
      <w:bookmarkEnd w:id="62"/>
      <w:bookmarkEnd w:id="63"/>
      <w:bookmarkEnd w:id="64"/>
    </w:p>
    <w:p w14:paraId="776B5718" w14:textId="77777777" w:rsidR="003F6C38" w:rsidRPr="007D48D2" w:rsidRDefault="003F6C38" w:rsidP="0035156C">
      <w:pPr>
        <w:spacing w:after="0" w:line="240" w:lineRule="auto"/>
        <w:ind w:left="720"/>
        <w:jc w:val="both"/>
        <w:rPr>
          <w:rFonts w:ascii="Times New Roman" w:eastAsia="Times New Roman" w:hAnsi="Times New Roman"/>
          <w:color w:val="000000"/>
          <w:sz w:val="24"/>
          <w:szCs w:val="24"/>
        </w:rPr>
      </w:pPr>
    </w:p>
    <w:p w14:paraId="6BF91AF8" w14:textId="77777777" w:rsidR="003F6C38" w:rsidRPr="007D48D2" w:rsidRDefault="003F6C38" w:rsidP="0035156C">
      <w:pPr>
        <w:pStyle w:val="Default"/>
        <w:jc w:val="center"/>
        <w:rPr>
          <w:b/>
        </w:rPr>
      </w:pPr>
      <w:r w:rsidRPr="007D48D2">
        <w:rPr>
          <w:b/>
        </w:rPr>
        <w:t>Санитарно-защитные зоны</w:t>
      </w:r>
    </w:p>
    <w:p w14:paraId="4E8C819F" w14:textId="77777777" w:rsidR="003F6C38" w:rsidRPr="007D48D2"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7D48D2" w:rsidRPr="007D48D2" w14:paraId="73D28AF0" w14:textId="77777777" w:rsidTr="004C5145">
        <w:tc>
          <w:tcPr>
            <w:tcW w:w="4785" w:type="dxa"/>
          </w:tcPr>
          <w:p w14:paraId="7F558F65"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lastRenderedPageBreak/>
              <w:t>Виды зон</w:t>
            </w:r>
          </w:p>
        </w:tc>
        <w:tc>
          <w:tcPr>
            <w:tcW w:w="4786" w:type="dxa"/>
          </w:tcPr>
          <w:p w14:paraId="106AFF58"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7250DD3A" w14:textId="77777777" w:rsidTr="004C5145">
        <w:tc>
          <w:tcPr>
            <w:tcW w:w="4785" w:type="dxa"/>
          </w:tcPr>
          <w:p w14:paraId="6F290D53" w14:textId="77777777" w:rsidR="003F6C38" w:rsidRPr="007D48D2" w:rsidRDefault="003F6C38" w:rsidP="0035156C">
            <w:pPr>
              <w:pStyle w:val="Default"/>
              <w:jc w:val="both"/>
            </w:pPr>
            <w:r w:rsidRPr="007D48D2">
              <w:t xml:space="preserve">Санитарно-защитная зона предприятий, сооружений и иных объектов </w:t>
            </w:r>
          </w:p>
          <w:p w14:paraId="14F117F9" w14:textId="77777777" w:rsidR="003F6C38" w:rsidRPr="007D48D2" w:rsidRDefault="003F6C38" w:rsidP="0035156C">
            <w:pPr>
              <w:jc w:val="both"/>
              <w:rPr>
                <w:rFonts w:ascii="Times New Roman" w:hAnsi="Times New Roman"/>
                <w:color w:val="000000"/>
                <w:sz w:val="24"/>
                <w:szCs w:val="24"/>
              </w:rPr>
            </w:pPr>
          </w:p>
        </w:tc>
        <w:tc>
          <w:tcPr>
            <w:tcW w:w="4786" w:type="dxa"/>
          </w:tcPr>
          <w:p w14:paraId="003177D0" w14:textId="77777777" w:rsidR="003F6C38" w:rsidRPr="007D48D2" w:rsidRDefault="003F6C38" w:rsidP="0035156C">
            <w:pPr>
              <w:pStyle w:val="Default"/>
              <w:jc w:val="both"/>
            </w:pPr>
            <w:r w:rsidRPr="007D48D2">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04CE1D90"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2343DFF6"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D48D2" w:rsidRPr="007D48D2" w14:paraId="11FEC121" w14:textId="77777777" w:rsidTr="004C5145">
        <w:tc>
          <w:tcPr>
            <w:tcW w:w="4785" w:type="dxa"/>
          </w:tcPr>
          <w:p w14:paraId="7DF3A4A0"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06FF7A2D"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0A55349B" w14:textId="77777777" w:rsidTr="004C5145">
        <w:tc>
          <w:tcPr>
            <w:tcW w:w="4785" w:type="dxa"/>
          </w:tcPr>
          <w:p w14:paraId="7543CBFA" w14:textId="77777777" w:rsidR="003F6C38" w:rsidRPr="007D48D2" w:rsidRDefault="003F6C38" w:rsidP="0035156C">
            <w:pPr>
              <w:pStyle w:val="Default"/>
              <w:jc w:val="both"/>
            </w:pPr>
            <w:r w:rsidRPr="007D48D2">
              <w:t xml:space="preserve">Санитарный разрыв </w:t>
            </w:r>
          </w:p>
          <w:p w14:paraId="44F5307A" w14:textId="77777777" w:rsidR="003F6C38" w:rsidRPr="007D48D2" w:rsidRDefault="003F6C38" w:rsidP="0035156C">
            <w:pPr>
              <w:jc w:val="both"/>
              <w:rPr>
                <w:rFonts w:ascii="Times New Roman" w:hAnsi="Times New Roman"/>
                <w:color w:val="000000"/>
                <w:sz w:val="24"/>
                <w:szCs w:val="24"/>
              </w:rPr>
            </w:pPr>
          </w:p>
        </w:tc>
        <w:tc>
          <w:tcPr>
            <w:tcW w:w="4786" w:type="dxa"/>
          </w:tcPr>
          <w:p w14:paraId="0D519F80" w14:textId="77777777" w:rsidR="003F6C38" w:rsidRPr="007D48D2" w:rsidRDefault="003F6C38" w:rsidP="0035156C">
            <w:pPr>
              <w:pStyle w:val="Default"/>
              <w:jc w:val="both"/>
            </w:pPr>
            <w:r w:rsidRPr="007D48D2">
              <w:t xml:space="preserve">СанПиН 2.2.1/2.1.1.1200-03. Новая редакция, пункт 2.6, 2.7, 2.8, 6.3 </w:t>
            </w:r>
          </w:p>
          <w:p w14:paraId="0F60A98D"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СП 42.13330.2016, пункт 8.21  </w:t>
            </w:r>
          </w:p>
        </w:tc>
      </w:tr>
      <w:tr w:rsidR="007D48D2" w:rsidRPr="007D48D2" w14:paraId="77948660" w14:textId="77777777" w:rsidTr="004C5145">
        <w:tc>
          <w:tcPr>
            <w:tcW w:w="4785" w:type="dxa"/>
          </w:tcPr>
          <w:p w14:paraId="01CFE27F" w14:textId="77777777" w:rsidR="003F6C38" w:rsidRPr="007D48D2" w:rsidRDefault="003F6C38" w:rsidP="0035156C">
            <w:pPr>
              <w:pStyle w:val="Default"/>
              <w:jc w:val="both"/>
            </w:pPr>
            <w:r w:rsidRPr="007D48D2">
              <w:t xml:space="preserve">Минимальные расстояния от оси магистральных газопроводов до населенных пунктов </w:t>
            </w:r>
          </w:p>
          <w:p w14:paraId="1F30E0DB" w14:textId="77777777" w:rsidR="003F6C38" w:rsidRPr="007D48D2" w:rsidRDefault="003F6C38" w:rsidP="0035156C">
            <w:pPr>
              <w:pStyle w:val="Default"/>
              <w:jc w:val="both"/>
            </w:pPr>
          </w:p>
        </w:tc>
        <w:tc>
          <w:tcPr>
            <w:tcW w:w="4786" w:type="dxa"/>
          </w:tcPr>
          <w:p w14:paraId="312EE650" w14:textId="77777777" w:rsidR="003F6C38" w:rsidRPr="007D48D2" w:rsidRDefault="003F6C38" w:rsidP="0035156C">
            <w:pPr>
              <w:pStyle w:val="Default"/>
              <w:jc w:val="both"/>
            </w:pPr>
            <w:r w:rsidRPr="007D48D2">
              <w:t xml:space="preserve">СП 36.13330.2012 «Свод правил. Магистральные трубопроводы. Актуализированная редакция СНиП 2.05.06-85*.» </w:t>
            </w:r>
          </w:p>
          <w:p w14:paraId="6F4650BE" w14:textId="77777777" w:rsidR="003F6C38" w:rsidRPr="007D48D2" w:rsidRDefault="003F6C38" w:rsidP="0035156C">
            <w:pPr>
              <w:pStyle w:val="Default"/>
              <w:jc w:val="both"/>
            </w:pPr>
            <w:r w:rsidRPr="007D48D2">
              <w:t xml:space="preserve">СанПиН 2.2.1/2.1.1.1200-03. Новая редакция, пункт 2.7 </w:t>
            </w:r>
          </w:p>
        </w:tc>
      </w:tr>
    </w:tbl>
    <w:p w14:paraId="17F40CBC"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D48D2" w:rsidRPr="007D48D2" w14:paraId="2DC16F1F" w14:textId="77777777" w:rsidTr="004C5145">
        <w:tc>
          <w:tcPr>
            <w:tcW w:w="4785" w:type="dxa"/>
          </w:tcPr>
          <w:p w14:paraId="08994584"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7B0C9BC9"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10DFC0B9" w14:textId="77777777" w:rsidTr="004C5145">
        <w:tc>
          <w:tcPr>
            <w:tcW w:w="4785" w:type="dxa"/>
          </w:tcPr>
          <w:p w14:paraId="70D0D0E6" w14:textId="77777777" w:rsidR="003F6C38" w:rsidRPr="007D48D2" w:rsidRDefault="003F6C38" w:rsidP="0035156C">
            <w:pPr>
              <w:pStyle w:val="Default"/>
              <w:jc w:val="both"/>
            </w:pPr>
            <w:r w:rsidRPr="007D48D2">
              <w:t xml:space="preserve">Охранная зона железнодорожных путей </w:t>
            </w:r>
            <w:r w:rsidR="00BD314A" w:rsidRPr="007D48D2">
              <w:t>(при их наличии)</w:t>
            </w:r>
          </w:p>
          <w:p w14:paraId="15EB0330" w14:textId="77777777" w:rsidR="003F6C38" w:rsidRPr="007D48D2" w:rsidRDefault="003F6C38" w:rsidP="0035156C">
            <w:pPr>
              <w:pStyle w:val="Default"/>
              <w:jc w:val="both"/>
            </w:pPr>
          </w:p>
        </w:tc>
        <w:tc>
          <w:tcPr>
            <w:tcW w:w="4786" w:type="dxa"/>
          </w:tcPr>
          <w:p w14:paraId="73E6172F"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 </w:t>
            </w:r>
          </w:p>
          <w:p w14:paraId="7217A9F3" w14:textId="6DB6DB77" w:rsidR="003F6C38" w:rsidRPr="007D48D2" w:rsidRDefault="003F6C38" w:rsidP="00B32BB1">
            <w:pPr>
              <w:pStyle w:val="Default"/>
              <w:jc w:val="both"/>
            </w:pPr>
            <w:r w:rsidRPr="007D48D2">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tc>
      </w:tr>
      <w:tr w:rsidR="007D48D2" w:rsidRPr="007D48D2" w14:paraId="4CA463D3" w14:textId="77777777" w:rsidTr="004C5145">
        <w:tc>
          <w:tcPr>
            <w:tcW w:w="4785" w:type="dxa"/>
          </w:tcPr>
          <w:p w14:paraId="72F12CFB" w14:textId="77777777" w:rsidR="003F6C38" w:rsidRPr="007D48D2" w:rsidRDefault="003F6C38" w:rsidP="0035156C">
            <w:pPr>
              <w:pStyle w:val="Default"/>
              <w:jc w:val="both"/>
            </w:pPr>
            <w:r w:rsidRPr="007D48D2">
              <w:t xml:space="preserve">Охранная зона магистральных газопроводов и газораспределительных сетей </w:t>
            </w:r>
            <w:r w:rsidR="00BD314A" w:rsidRPr="007D48D2">
              <w:t>(при их наличии)</w:t>
            </w:r>
          </w:p>
          <w:p w14:paraId="295786BB" w14:textId="77777777" w:rsidR="003F6C38" w:rsidRPr="007D48D2" w:rsidRDefault="003F6C38" w:rsidP="0035156C">
            <w:pPr>
              <w:pStyle w:val="Default"/>
              <w:jc w:val="both"/>
            </w:pPr>
          </w:p>
        </w:tc>
        <w:tc>
          <w:tcPr>
            <w:tcW w:w="4786" w:type="dxa"/>
          </w:tcPr>
          <w:p w14:paraId="1DD87CFE" w14:textId="77777777" w:rsidR="003F6C38" w:rsidRPr="007D48D2" w:rsidRDefault="003F6C38" w:rsidP="0035156C">
            <w:pPr>
              <w:pStyle w:val="Default"/>
              <w:jc w:val="both"/>
            </w:pPr>
            <w:r w:rsidRPr="007D48D2">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153FD393" w14:textId="77777777" w:rsidR="003F6C38" w:rsidRPr="007D48D2" w:rsidRDefault="003F6C38" w:rsidP="0035156C">
            <w:pPr>
              <w:pStyle w:val="Default"/>
              <w:jc w:val="both"/>
            </w:pPr>
          </w:p>
        </w:tc>
      </w:tr>
      <w:tr w:rsidR="007D48D2" w:rsidRPr="007D48D2" w14:paraId="39F4BF04" w14:textId="77777777" w:rsidTr="004C5145">
        <w:tc>
          <w:tcPr>
            <w:tcW w:w="4785" w:type="dxa"/>
          </w:tcPr>
          <w:p w14:paraId="5996830C" w14:textId="77777777" w:rsidR="003F6C38" w:rsidRPr="007D48D2" w:rsidRDefault="003F6C38" w:rsidP="0035156C">
            <w:pPr>
              <w:pStyle w:val="Default"/>
              <w:jc w:val="both"/>
            </w:pPr>
            <w:r w:rsidRPr="007D48D2">
              <w:lastRenderedPageBreak/>
              <w:t xml:space="preserve">Охранная зона объектов электросетевого хозяйства (вдоль линий электропередачи, вокруг подстанций) </w:t>
            </w:r>
          </w:p>
          <w:p w14:paraId="7E2E44B0" w14:textId="77777777" w:rsidR="003F6C38" w:rsidRPr="007D48D2" w:rsidRDefault="003F6C38" w:rsidP="0035156C">
            <w:pPr>
              <w:pStyle w:val="Default"/>
              <w:jc w:val="both"/>
            </w:pPr>
          </w:p>
        </w:tc>
        <w:tc>
          <w:tcPr>
            <w:tcW w:w="4786" w:type="dxa"/>
          </w:tcPr>
          <w:p w14:paraId="0BC2599E" w14:textId="1B0E6722" w:rsidR="003F6C38" w:rsidRPr="007D48D2" w:rsidRDefault="003F6C38" w:rsidP="00B32BB1">
            <w:pPr>
              <w:pStyle w:val="Default"/>
              <w:jc w:val="both"/>
            </w:pPr>
            <w:r w:rsidRPr="007D48D2">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tc>
      </w:tr>
      <w:tr w:rsidR="007D48D2" w:rsidRPr="007D48D2" w14:paraId="27BB21DC" w14:textId="77777777" w:rsidTr="004C5145">
        <w:tc>
          <w:tcPr>
            <w:tcW w:w="4785" w:type="dxa"/>
          </w:tcPr>
          <w:p w14:paraId="7D50D444" w14:textId="77777777" w:rsidR="003F6C38" w:rsidRPr="007D48D2" w:rsidRDefault="003F6C38" w:rsidP="0035156C">
            <w:pPr>
              <w:pStyle w:val="Default"/>
              <w:jc w:val="both"/>
            </w:pPr>
            <w:r w:rsidRPr="007D48D2">
              <w:t xml:space="preserve">Охранная зона линий и сооружений связи </w:t>
            </w:r>
          </w:p>
          <w:p w14:paraId="20EC3069" w14:textId="77777777" w:rsidR="003F6C38" w:rsidRPr="007D48D2" w:rsidRDefault="003F6C38" w:rsidP="0035156C">
            <w:pPr>
              <w:pStyle w:val="Default"/>
              <w:jc w:val="both"/>
            </w:pPr>
          </w:p>
        </w:tc>
        <w:tc>
          <w:tcPr>
            <w:tcW w:w="4786" w:type="dxa"/>
          </w:tcPr>
          <w:p w14:paraId="200A01CA" w14:textId="77777777" w:rsidR="003F6C38" w:rsidRPr="007D48D2" w:rsidRDefault="003F6C38" w:rsidP="0035156C">
            <w:pPr>
              <w:pStyle w:val="Default"/>
              <w:jc w:val="both"/>
            </w:pPr>
            <w:r w:rsidRPr="007D48D2">
              <w:t xml:space="preserve">Постановление Правительства РФ от 09.06.1995 №578 «Об утверждении Правил охраны линий и сооружений связи Российской Федерации» </w:t>
            </w:r>
          </w:p>
          <w:p w14:paraId="3AF36D76" w14:textId="77777777" w:rsidR="003F6C38" w:rsidRPr="007D48D2" w:rsidRDefault="003F6C38" w:rsidP="0035156C">
            <w:pPr>
              <w:pStyle w:val="Default"/>
              <w:jc w:val="both"/>
            </w:pPr>
          </w:p>
        </w:tc>
      </w:tr>
      <w:tr w:rsidR="007D48D2" w:rsidRPr="007D48D2" w14:paraId="012D9B63" w14:textId="77777777" w:rsidTr="004C5145">
        <w:tc>
          <w:tcPr>
            <w:tcW w:w="4785" w:type="dxa"/>
          </w:tcPr>
          <w:p w14:paraId="510EAE2B" w14:textId="77777777" w:rsidR="003F6C38" w:rsidRPr="007D48D2" w:rsidRDefault="003F6C38" w:rsidP="0035156C">
            <w:pPr>
              <w:pStyle w:val="Default"/>
              <w:jc w:val="both"/>
            </w:pPr>
            <w:r w:rsidRPr="007D48D2">
              <w:t xml:space="preserve">Охранная зона тепловых сетей </w:t>
            </w:r>
            <w:r w:rsidR="00BD314A" w:rsidRPr="007D48D2">
              <w:t>(при их наличии)</w:t>
            </w:r>
          </w:p>
          <w:p w14:paraId="3B3C78C5" w14:textId="77777777" w:rsidR="003F6C38" w:rsidRPr="007D48D2" w:rsidRDefault="003F6C38" w:rsidP="0035156C">
            <w:pPr>
              <w:pStyle w:val="Default"/>
              <w:jc w:val="both"/>
            </w:pPr>
          </w:p>
        </w:tc>
        <w:tc>
          <w:tcPr>
            <w:tcW w:w="4786" w:type="dxa"/>
          </w:tcPr>
          <w:p w14:paraId="19F1EC8B" w14:textId="77777777" w:rsidR="003F6C38" w:rsidRPr="007D48D2" w:rsidRDefault="003F6C38" w:rsidP="0035156C">
            <w:pPr>
              <w:pStyle w:val="Default"/>
              <w:jc w:val="both"/>
            </w:pPr>
            <w:r w:rsidRPr="007D48D2">
              <w:t xml:space="preserve">Приказ Минстроя России от 17.08.1992 № 197 «О типовых правилах охраны коммунальных тепловых сетей» </w:t>
            </w:r>
          </w:p>
          <w:p w14:paraId="710C5534" w14:textId="77777777" w:rsidR="003F6C38" w:rsidRPr="007D48D2" w:rsidRDefault="003F6C38" w:rsidP="0035156C">
            <w:pPr>
              <w:pStyle w:val="Default"/>
              <w:ind w:firstLine="708"/>
              <w:jc w:val="both"/>
            </w:pPr>
          </w:p>
        </w:tc>
      </w:tr>
      <w:tr w:rsidR="007D48D2" w:rsidRPr="007D48D2" w14:paraId="6656E85B" w14:textId="77777777" w:rsidTr="004C5145">
        <w:tc>
          <w:tcPr>
            <w:tcW w:w="4785" w:type="dxa"/>
          </w:tcPr>
          <w:p w14:paraId="4DAEE33B" w14:textId="77777777" w:rsidR="003F6C38" w:rsidRPr="007D48D2" w:rsidRDefault="003F6C38" w:rsidP="0035156C">
            <w:pPr>
              <w:pStyle w:val="Default"/>
              <w:jc w:val="both"/>
            </w:pPr>
            <w:r w:rsidRPr="007D48D2">
              <w:t xml:space="preserve">Охранная зона канализационных сетей и сооружений </w:t>
            </w:r>
          </w:p>
          <w:p w14:paraId="4950261A" w14:textId="77777777" w:rsidR="003F6C38" w:rsidRPr="007D48D2" w:rsidRDefault="003F6C38" w:rsidP="0035156C">
            <w:pPr>
              <w:pStyle w:val="Default"/>
              <w:jc w:val="both"/>
            </w:pPr>
          </w:p>
        </w:tc>
        <w:tc>
          <w:tcPr>
            <w:tcW w:w="4786" w:type="dxa"/>
          </w:tcPr>
          <w:p w14:paraId="22D28651" w14:textId="77777777" w:rsidR="003F6C38" w:rsidRPr="007D48D2" w:rsidRDefault="003F6C38" w:rsidP="0035156C">
            <w:pPr>
              <w:pStyle w:val="Default"/>
              <w:jc w:val="both"/>
            </w:pPr>
            <w:r w:rsidRPr="007D48D2">
              <w:t xml:space="preserve">Размеры устанавливают представительные органы местного самоуправления </w:t>
            </w:r>
          </w:p>
          <w:p w14:paraId="0177A739" w14:textId="77777777" w:rsidR="003F6C38" w:rsidRPr="007D48D2" w:rsidRDefault="003F6C38" w:rsidP="0035156C">
            <w:pPr>
              <w:pStyle w:val="Default"/>
              <w:jc w:val="both"/>
            </w:pPr>
          </w:p>
        </w:tc>
      </w:tr>
    </w:tbl>
    <w:p w14:paraId="0243D472"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7D48D2" w:rsidRPr="007D48D2" w14:paraId="38397F93" w14:textId="77777777" w:rsidTr="004C5145">
        <w:tc>
          <w:tcPr>
            <w:tcW w:w="4785" w:type="dxa"/>
          </w:tcPr>
          <w:p w14:paraId="7F39DB7F"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69A69F48"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3F6C38" w:rsidRPr="007D48D2" w14:paraId="157B4C65" w14:textId="77777777" w:rsidTr="004C5145">
        <w:tc>
          <w:tcPr>
            <w:tcW w:w="4785" w:type="dxa"/>
          </w:tcPr>
          <w:p w14:paraId="10DFEBE5" w14:textId="77777777" w:rsidR="003F6C38" w:rsidRPr="007D48D2" w:rsidRDefault="003F6C38" w:rsidP="0035156C">
            <w:pPr>
              <w:pStyle w:val="Default"/>
              <w:jc w:val="both"/>
            </w:pPr>
            <w:r w:rsidRPr="007D48D2">
              <w:t xml:space="preserve">Охранная зона особо охраняемых природных территорий </w:t>
            </w:r>
          </w:p>
          <w:p w14:paraId="79695A39" w14:textId="77777777" w:rsidR="003F6C38" w:rsidRPr="007D48D2" w:rsidRDefault="003F6C38" w:rsidP="0035156C">
            <w:pPr>
              <w:jc w:val="both"/>
              <w:rPr>
                <w:rFonts w:ascii="Times New Roman" w:hAnsi="Times New Roman"/>
                <w:color w:val="000000"/>
                <w:sz w:val="24"/>
                <w:szCs w:val="24"/>
              </w:rPr>
            </w:pPr>
          </w:p>
        </w:tc>
        <w:tc>
          <w:tcPr>
            <w:tcW w:w="4786" w:type="dxa"/>
          </w:tcPr>
          <w:p w14:paraId="59B73916" w14:textId="77777777" w:rsidR="003F6C38" w:rsidRPr="007D48D2" w:rsidRDefault="003F6C38" w:rsidP="0035156C">
            <w:pPr>
              <w:pStyle w:val="Default"/>
              <w:jc w:val="both"/>
            </w:pPr>
            <w:r w:rsidRPr="007D48D2">
              <w:t xml:space="preserve">Федеральный закон от 14.03.1995 № 33-ФЗ «Об особо охраняемых природных территориях», статья 2, пункт 10; </w:t>
            </w:r>
          </w:p>
          <w:p w14:paraId="6515EEE9"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362E79D0" w14:textId="50021EF6" w:rsidR="003F6C38" w:rsidRPr="007D48D2" w:rsidRDefault="003F6C38" w:rsidP="0035156C">
      <w:pPr>
        <w:jc w:val="center"/>
        <w:rPr>
          <w:rFonts w:ascii="Times New Roman" w:hAnsi="Times New Roman"/>
          <w:b/>
          <w:color w:val="000000"/>
          <w:sz w:val="24"/>
          <w:szCs w:val="24"/>
        </w:rPr>
      </w:pPr>
    </w:p>
    <w:p w14:paraId="7C6A9AF4" w14:textId="20C78FCF" w:rsidR="00B32BB1" w:rsidRPr="007D48D2" w:rsidRDefault="00B32BB1" w:rsidP="0035156C">
      <w:pPr>
        <w:jc w:val="center"/>
        <w:rPr>
          <w:rFonts w:ascii="Times New Roman" w:hAnsi="Times New Roman"/>
          <w:b/>
          <w:color w:val="000000"/>
          <w:sz w:val="24"/>
          <w:szCs w:val="24"/>
        </w:rPr>
      </w:pPr>
    </w:p>
    <w:p w14:paraId="22E4B3C5" w14:textId="77777777" w:rsidR="00B32BB1" w:rsidRPr="007D48D2" w:rsidRDefault="00B32BB1" w:rsidP="0035156C">
      <w:pPr>
        <w:jc w:val="center"/>
        <w:rPr>
          <w:rFonts w:ascii="Times New Roman" w:hAnsi="Times New Roman"/>
          <w:b/>
          <w:color w:val="000000"/>
          <w:sz w:val="24"/>
          <w:szCs w:val="24"/>
        </w:rPr>
      </w:pPr>
    </w:p>
    <w:p w14:paraId="3003E01A"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7D48D2" w:rsidRPr="007D48D2" w14:paraId="1324A072" w14:textId="77777777" w:rsidTr="004C5145">
        <w:tc>
          <w:tcPr>
            <w:tcW w:w="4785" w:type="dxa"/>
          </w:tcPr>
          <w:p w14:paraId="1FB9207C"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1C200320"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5450B4DB" w14:textId="77777777" w:rsidTr="004C5145">
        <w:tc>
          <w:tcPr>
            <w:tcW w:w="4785" w:type="dxa"/>
          </w:tcPr>
          <w:p w14:paraId="7F2BE344" w14:textId="77777777" w:rsidR="003F6C38" w:rsidRPr="007D48D2" w:rsidRDefault="003F6C38" w:rsidP="0035156C">
            <w:pPr>
              <w:pStyle w:val="Default"/>
              <w:jc w:val="both"/>
            </w:pPr>
            <w:r w:rsidRPr="007D48D2">
              <w:t xml:space="preserve">Первый пояс зоны санитарной охраны источника водоснабжения </w:t>
            </w:r>
          </w:p>
          <w:p w14:paraId="51BAAE33" w14:textId="77777777" w:rsidR="003F6C38" w:rsidRPr="007D48D2" w:rsidRDefault="003F6C38" w:rsidP="0035156C">
            <w:pPr>
              <w:jc w:val="both"/>
              <w:rPr>
                <w:rFonts w:ascii="Times New Roman" w:hAnsi="Times New Roman"/>
                <w:color w:val="000000"/>
                <w:sz w:val="24"/>
                <w:szCs w:val="24"/>
              </w:rPr>
            </w:pPr>
          </w:p>
          <w:p w14:paraId="01B9B62B" w14:textId="77777777" w:rsidR="003F6C38" w:rsidRPr="007D48D2" w:rsidRDefault="003F6C38" w:rsidP="0035156C">
            <w:pPr>
              <w:pStyle w:val="Default"/>
              <w:jc w:val="both"/>
            </w:pPr>
            <w:r w:rsidRPr="007D48D2">
              <w:t xml:space="preserve">Второй пояс зоны санитарной охраны источника водоснабжения </w:t>
            </w:r>
          </w:p>
          <w:p w14:paraId="4C8E48B7" w14:textId="77777777" w:rsidR="003F6C38" w:rsidRPr="007D48D2" w:rsidRDefault="003F6C38" w:rsidP="0035156C">
            <w:pPr>
              <w:jc w:val="both"/>
              <w:rPr>
                <w:rFonts w:ascii="Times New Roman" w:hAnsi="Times New Roman"/>
                <w:color w:val="000000"/>
                <w:sz w:val="24"/>
                <w:szCs w:val="24"/>
              </w:rPr>
            </w:pPr>
          </w:p>
          <w:p w14:paraId="09887E0F" w14:textId="77777777" w:rsidR="003F6C38" w:rsidRPr="007D48D2" w:rsidRDefault="003F6C38" w:rsidP="0035156C">
            <w:pPr>
              <w:pStyle w:val="Default"/>
              <w:jc w:val="both"/>
            </w:pPr>
            <w:r w:rsidRPr="007D48D2">
              <w:t xml:space="preserve">Третий пояс зоны санитарной охраны источника водоснабжения </w:t>
            </w:r>
          </w:p>
          <w:p w14:paraId="5458CD4E" w14:textId="77777777" w:rsidR="003F6C38" w:rsidRPr="007D48D2" w:rsidRDefault="003F6C38" w:rsidP="0035156C">
            <w:pPr>
              <w:jc w:val="both"/>
              <w:rPr>
                <w:rFonts w:ascii="Times New Roman" w:hAnsi="Times New Roman"/>
                <w:color w:val="000000"/>
                <w:sz w:val="24"/>
                <w:szCs w:val="24"/>
              </w:rPr>
            </w:pPr>
          </w:p>
          <w:p w14:paraId="6DC90A97" w14:textId="77777777" w:rsidR="003F6C38" w:rsidRPr="007D48D2" w:rsidRDefault="003F6C38" w:rsidP="0035156C">
            <w:pPr>
              <w:pStyle w:val="Default"/>
              <w:jc w:val="both"/>
            </w:pPr>
            <w:r w:rsidRPr="007D48D2">
              <w:t xml:space="preserve">Санитарно-защитная полоса водоводов </w:t>
            </w:r>
          </w:p>
          <w:p w14:paraId="54A83A37" w14:textId="77777777" w:rsidR="003F6C38" w:rsidRPr="007D48D2" w:rsidRDefault="003F6C38" w:rsidP="0035156C">
            <w:pPr>
              <w:jc w:val="both"/>
              <w:rPr>
                <w:rFonts w:ascii="Times New Roman" w:hAnsi="Times New Roman"/>
                <w:color w:val="000000"/>
                <w:sz w:val="24"/>
                <w:szCs w:val="24"/>
              </w:rPr>
            </w:pPr>
          </w:p>
        </w:tc>
        <w:tc>
          <w:tcPr>
            <w:tcW w:w="4786" w:type="dxa"/>
          </w:tcPr>
          <w:p w14:paraId="54CE3775" w14:textId="77777777" w:rsidR="003F6C38" w:rsidRPr="007D48D2" w:rsidRDefault="003F6C38" w:rsidP="0035156C">
            <w:pPr>
              <w:pStyle w:val="Default"/>
              <w:jc w:val="both"/>
            </w:pPr>
            <w:r w:rsidRPr="007D48D2">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0632576D" w14:textId="77777777" w:rsidR="003F6C38" w:rsidRPr="007D48D2" w:rsidRDefault="003F6C38" w:rsidP="0035156C">
            <w:pPr>
              <w:jc w:val="both"/>
              <w:rPr>
                <w:rFonts w:ascii="Times New Roman" w:hAnsi="Times New Roman"/>
                <w:color w:val="000000"/>
                <w:sz w:val="24"/>
                <w:szCs w:val="24"/>
              </w:rPr>
            </w:pPr>
          </w:p>
        </w:tc>
      </w:tr>
    </w:tbl>
    <w:p w14:paraId="3737219B"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7D48D2" w:rsidRPr="007D48D2" w14:paraId="08CA59DE" w14:textId="77777777" w:rsidTr="004C5145">
        <w:tc>
          <w:tcPr>
            <w:tcW w:w="4785" w:type="dxa"/>
          </w:tcPr>
          <w:p w14:paraId="59110E4D"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7E5E7563"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77EE8746" w14:textId="77777777" w:rsidTr="004C5145">
        <w:tc>
          <w:tcPr>
            <w:tcW w:w="4785" w:type="dxa"/>
          </w:tcPr>
          <w:p w14:paraId="55E659B6" w14:textId="77777777" w:rsidR="003F6C38" w:rsidRPr="007D48D2" w:rsidRDefault="003F6C38" w:rsidP="0035156C">
            <w:pPr>
              <w:pStyle w:val="Default"/>
              <w:jc w:val="both"/>
            </w:pPr>
            <w:r w:rsidRPr="007D48D2">
              <w:t xml:space="preserve">Водоохранная зона </w:t>
            </w:r>
          </w:p>
          <w:p w14:paraId="010C8093" w14:textId="77777777" w:rsidR="003F6C38" w:rsidRPr="007D48D2" w:rsidRDefault="003F6C38" w:rsidP="0035156C">
            <w:pPr>
              <w:jc w:val="both"/>
              <w:rPr>
                <w:rFonts w:ascii="Times New Roman" w:hAnsi="Times New Roman"/>
                <w:color w:val="000000"/>
                <w:sz w:val="24"/>
                <w:szCs w:val="24"/>
              </w:rPr>
            </w:pPr>
          </w:p>
        </w:tc>
        <w:tc>
          <w:tcPr>
            <w:tcW w:w="4786" w:type="dxa"/>
          </w:tcPr>
          <w:p w14:paraId="57AD38A1" w14:textId="77777777" w:rsidR="003F6C38" w:rsidRPr="007D48D2" w:rsidRDefault="003F6C38" w:rsidP="0035156C">
            <w:pPr>
              <w:pStyle w:val="Default"/>
              <w:jc w:val="both"/>
            </w:pPr>
            <w:r w:rsidRPr="007D48D2">
              <w:t xml:space="preserve">Водный кодекс Российской Федерации, статья 65; </w:t>
            </w:r>
          </w:p>
          <w:p w14:paraId="2B625F4B"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6D4DF3AA" w14:textId="3AD14F8E"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7D48D2" w:rsidRPr="007D48D2" w14:paraId="54A9D2AF" w14:textId="77777777" w:rsidTr="00B32BB1">
        <w:tc>
          <w:tcPr>
            <w:tcW w:w="4785" w:type="dxa"/>
          </w:tcPr>
          <w:p w14:paraId="15E77A54"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Виды зон</w:t>
            </w:r>
          </w:p>
        </w:tc>
        <w:tc>
          <w:tcPr>
            <w:tcW w:w="4786" w:type="dxa"/>
          </w:tcPr>
          <w:p w14:paraId="6C4CAD86"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Основание</w:t>
            </w:r>
          </w:p>
        </w:tc>
      </w:tr>
      <w:tr w:rsidR="007D48D2" w:rsidRPr="007D48D2" w14:paraId="31E00FD6" w14:textId="77777777" w:rsidTr="00B32BB1">
        <w:tc>
          <w:tcPr>
            <w:tcW w:w="4785" w:type="dxa"/>
          </w:tcPr>
          <w:p w14:paraId="120457B9" w14:textId="77777777" w:rsidR="00B32BB1" w:rsidRPr="007D48D2" w:rsidRDefault="00B32BB1" w:rsidP="00AE4E08">
            <w:pPr>
              <w:pStyle w:val="Default"/>
              <w:jc w:val="both"/>
              <w:rPr>
                <w:rFonts w:eastAsia="Calibri"/>
                <w:sz w:val="22"/>
                <w:szCs w:val="22"/>
              </w:rPr>
            </w:pPr>
            <w:r w:rsidRPr="007D48D2">
              <w:rPr>
                <w:rFonts w:eastAsia="Calibri"/>
                <w:sz w:val="22"/>
                <w:szCs w:val="22"/>
              </w:rPr>
              <w:t xml:space="preserve">Зона затопления </w:t>
            </w:r>
          </w:p>
          <w:p w14:paraId="4BA60702" w14:textId="77777777" w:rsidR="00B32BB1" w:rsidRPr="007D48D2" w:rsidRDefault="00B32BB1" w:rsidP="00AE4E08">
            <w:pPr>
              <w:pStyle w:val="Default"/>
              <w:jc w:val="both"/>
              <w:rPr>
                <w:rFonts w:eastAsia="Calibri"/>
                <w:sz w:val="22"/>
                <w:szCs w:val="22"/>
              </w:rPr>
            </w:pPr>
            <w:r w:rsidRPr="007D48D2">
              <w:rPr>
                <w:rFonts w:eastAsia="Calibri"/>
                <w:sz w:val="22"/>
                <w:szCs w:val="22"/>
              </w:rPr>
              <w:t xml:space="preserve">Зона подтопления </w:t>
            </w:r>
          </w:p>
          <w:p w14:paraId="3B67B769" w14:textId="77777777" w:rsidR="00B32BB1" w:rsidRPr="007D48D2" w:rsidRDefault="00B32BB1" w:rsidP="00AE4E08">
            <w:pPr>
              <w:jc w:val="both"/>
              <w:rPr>
                <w:rFonts w:ascii="Times New Roman" w:hAnsi="Times New Roman"/>
                <w:color w:val="000000"/>
              </w:rPr>
            </w:pPr>
          </w:p>
        </w:tc>
        <w:tc>
          <w:tcPr>
            <w:tcW w:w="4786" w:type="dxa"/>
          </w:tcPr>
          <w:p w14:paraId="14F40F43"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29B06B40"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Номер ЗОУИТ 90:01-6.421: Зона умеренного подтопления Бахчисарайского района Республики Крым р. Кача</w:t>
            </w:r>
          </w:p>
          <w:p w14:paraId="137DF6B1"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Номер ЗОУИТ 90:01-6.422: Зона слабого подтопления Бахчисарайского района Республики Крым р. Кача</w:t>
            </w:r>
          </w:p>
          <w:p w14:paraId="626D8F62" w14:textId="77777777" w:rsidR="00B32BB1" w:rsidRPr="007D48D2" w:rsidRDefault="00B32BB1" w:rsidP="00AE4E08">
            <w:pPr>
              <w:jc w:val="both"/>
              <w:rPr>
                <w:rFonts w:ascii="Times New Roman" w:hAnsi="Times New Roman"/>
                <w:color w:val="000000"/>
              </w:rPr>
            </w:pPr>
          </w:p>
          <w:p w14:paraId="20228D74"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Номер ЗОУИТ 90:01-6.418: Зона затопления Бахчисарайского района Республики Крым р. Кача при 1% уровне обеспеченности</w:t>
            </w:r>
          </w:p>
          <w:p w14:paraId="5C8693C7"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Номер ЗОУИТ 90:01-6.420: Зона сильного подтопления Бахчисарайского района Республики Крым р. Кача</w:t>
            </w:r>
          </w:p>
        </w:tc>
      </w:tr>
      <w:tr w:rsidR="007D48D2" w:rsidRPr="007D48D2" w14:paraId="3B6FDD96" w14:textId="77777777" w:rsidTr="004C5145">
        <w:tc>
          <w:tcPr>
            <w:tcW w:w="4785" w:type="dxa"/>
          </w:tcPr>
          <w:p w14:paraId="0A9538C7" w14:textId="77777777" w:rsidR="003F6C38" w:rsidRPr="007D48D2" w:rsidRDefault="003F6C38" w:rsidP="0035156C">
            <w:pPr>
              <w:pStyle w:val="Default"/>
              <w:jc w:val="both"/>
              <w:rPr>
                <w:sz w:val="22"/>
                <w:szCs w:val="22"/>
              </w:rPr>
            </w:pPr>
            <w:r w:rsidRPr="007D48D2">
              <w:rPr>
                <w:sz w:val="22"/>
                <w:szCs w:val="22"/>
              </w:rPr>
              <w:t xml:space="preserve">Зона затопления </w:t>
            </w:r>
          </w:p>
          <w:p w14:paraId="19AFF2E7" w14:textId="77777777" w:rsidR="003F6C38" w:rsidRPr="007D48D2" w:rsidRDefault="003F6C38" w:rsidP="0035156C">
            <w:pPr>
              <w:pStyle w:val="Default"/>
              <w:jc w:val="both"/>
              <w:rPr>
                <w:sz w:val="22"/>
                <w:szCs w:val="22"/>
              </w:rPr>
            </w:pPr>
            <w:r w:rsidRPr="007D48D2">
              <w:rPr>
                <w:sz w:val="22"/>
                <w:szCs w:val="22"/>
              </w:rPr>
              <w:t xml:space="preserve">Зона подтопления </w:t>
            </w:r>
          </w:p>
          <w:p w14:paraId="0E063BC6" w14:textId="77777777" w:rsidR="003F6C38" w:rsidRPr="007D48D2" w:rsidRDefault="003F6C38" w:rsidP="0035156C">
            <w:pPr>
              <w:jc w:val="both"/>
              <w:rPr>
                <w:rFonts w:ascii="Times New Roman" w:hAnsi="Times New Roman"/>
                <w:color w:val="000000"/>
              </w:rPr>
            </w:pPr>
          </w:p>
        </w:tc>
        <w:tc>
          <w:tcPr>
            <w:tcW w:w="4786" w:type="dxa"/>
          </w:tcPr>
          <w:p w14:paraId="634DD1A0" w14:textId="6AC29C56" w:rsidR="003F6C38" w:rsidRPr="007D48D2" w:rsidRDefault="003F6C38" w:rsidP="00B32BB1">
            <w:pPr>
              <w:pStyle w:val="Default"/>
              <w:jc w:val="both"/>
              <w:rPr>
                <w:sz w:val="22"/>
                <w:szCs w:val="22"/>
              </w:rPr>
            </w:pPr>
            <w:r w:rsidRPr="007D48D2">
              <w:rPr>
                <w:sz w:val="22"/>
                <w:szCs w:val="22"/>
              </w:rPr>
              <w:t xml:space="preserve">Водный кодекс Российской Федерации, статья 67.1; Постановление Правительства Российской Федерации от 18.04.2014 № 360 «Об </w:t>
            </w:r>
            <w:r w:rsidRPr="007D48D2">
              <w:rPr>
                <w:sz w:val="22"/>
                <w:szCs w:val="22"/>
              </w:rPr>
              <w:lastRenderedPageBreak/>
              <w:t xml:space="preserve">определении границ зон затопления, подтопления» </w:t>
            </w:r>
          </w:p>
        </w:tc>
      </w:tr>
    </w:tbl>
    <w:p w14:paraId="5D00D3EE"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lastRenderedPageBreak/>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7D48D2" w:rsidRPr="007D48D2" w14:paraId="73A16E88" w14:textId="77777777" w:rsidTr="004C5145">
        <w:tc>
          <w:tcPr>
            <w:tcW w:w="4785" w:type="dxa"/>
          </w:tcPr>
          <w:p w14:paraId="03CF4B60"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428B434B"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7D48D2" w:rsidRPr="007D48D2" w14:paraId="1206588E" w14:textId="77777777" w:rsidTr="004C5145">
        <w:tc>
          <w:tcPr>
            <w:tcW w:w="4785" w:type="dxa"/>
          </w:tcPr>
          <w:p w14:paraId="131A52E4" w14:textId="77777777" w:rsidR="003F6C38" w:rsidRPr="007D48D2" w:rsidRDefault="003F6C38" w:rsidP="0035156C">
            <w:pPr>
              <w:pStyle w:val="Default"/>
              <w:jc w:val="both"/>
            </w:pPr>
            <w:r w:rsidRPr="007D48D2">
              <w:t xml:space="preserve">Придорожная полоса </w:t>
            </w:r>
          </w:p>
          <w:p w14:paraId="73EAB57D" w14:textId="77777777" w:rsidR="003F6C38" w:rsidRPr="007D48D2" w:rsidRDefault="003F6C38" w:rsidP="0035156C">
            <w:pPr>
              <w:jc w:val="both"/>
              <w:rPr>
                <w:rFonts w:ascii="Times New Roman" w:hAnsi="Times New Roman"/>
                <w:color w:val="000000"/>
                <w:sz w:val="24"/>
                <w:szCs w:val="24"/>
              </w:rPr>
            </w:pPr>
          </w:p>
        </w:tc>
        <w:tc>
          <w:tcPr>
            <w:tcW w:w="4786" w:type="dxa"/>
          </w:tcPr>
          <w:p w14:paraId="0E417340" w14:textId="77777777" w:rsidR="003F6C38" w:rsidRPr="007D48D2" w:rsidRDefault="003F6C38" w:rsidP="0035156C">
            <w:pPr>
              <w:pStyle w:val="Default"/>
              <w:jc w:val="both"/>
            </w:pPr>
            <w:r w:rsidRPr="007D48D2">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FEF1505"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7D48D2" w14:paraId="47157591" w14:textId="77777777" w:rsidTr="004C5145">
        <w:tc>
          <w:tcPr>
            <w:tcW w:w="4785" w:type="dxa"/>
          </w:tcPr>
          <w:p w14:paraId="187FFD41" w14:textId="77777777" w:rsidR="003F6C38" w:rsidRPr="007D48D2" w:rsidRDefault="003F6C38" w:rsidP="0035156C">
            <w:pPr>
              <w:pStyle w:val="Default"/>
              <w:jc w:val="both"/>
            </w:pPr>
            <w:r w:rsidRPr="007D48D2">
              <w:t>Иные зоны</w:t>
            </w:r>
          </w:p>
        </w:tc>
        <w:tc>
          <w:tcPr>
            <w:tcW w:w="4786" w:type="dxa"/>
          </w:tcPr>
          <w:p w14:paraId="01236CE6" w14:textId="77777777" w:rsidR="003F6C38" w:rsidRPr="007D48D2" w:rsidRDefault="003F6C38" w:rsidP="0035156C">
            <w:pPr>
              <w:pStyle w:val="Default"/>
              <w:jc w:val="both"/>
            </w:pPr>
            <w:r w:rsidRPr="007D48D2">
              <w:t>Устанавливаются в соответствии с действующим законодательством</w:t>
            </w:r>
          </w:p>
        </w:tc>
      </w:tr>
    </w:tbl>
    <w:p w14:paraId="1D4C167E" w14:textId="77777777" w:rsidR="003F6C38" w:rsidRPr="007D48D2" w:rsidRDefault="003F6C38" w:rsidP="0035156C">
      <w:pPr>
        <w:spacing w:after="0" w:line="240" w:lineRule="auto"/>
        <w:ind w:left="720"/>
        <w:jc w:val="both"/>
        <w:rPr>
          <w:rFonts w:ascii="Times New Roman" w:eastAsia="Times New Roman" w:hAnsi="Times New Roman"/>
          <w:color w:val="000000"/>
          <w:sz w:val="24"/>
          <w:szCs w:val="24"/>
        </w:rPr>
      </w:pPr>
    </w:p>
    <w:p w14:paraId="583A2316" w14:textId="77777777" w:rsidR="003F6C38" w:rsidRPr="007D48D2"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5" w:name="_Toc494887956"/>
      <w:bookmarkStart w:id="66" w:name="_Toc494888415"/>
      <w:bookmarkStart w:id="67" w:name="_Toc495960207"/>
      <w:bookmarkStart w:id="68" w:name="_Toc528181475"/>
      <w:bookmarkStart w:id="69" w:name="_Toc79765079"/>
      <w:r w:rsidRPr="007D48D2">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5"/>
      <w:bookmarkEnd w:id="66"/>
      <w:bookmarkEnd w:id="67"/>
      <w:bookmarkEnd w:id="68"/>
      <w:bookmarkEnd w:id="69"/>
    </w:p>
    <w:p w14:paraId="4960DA49" w14:textId="77777777" w:rsidR="003F6C38" w:rsidRPr="007D48D2" w:rsidRDefault="003F6C38" w:rsidP="00903C92">
      <w:pPr>
        <w:spacing w:after="0"/>
        <w:jc w:val="both"/>
        <w:rPr>
          <w:rFonts w:ascii="Times New Roman" w:hAnsi="Times New Roman"/>
          <w:color w:val="000000"/>
          <w:sz w:val="24"/>
          <w:szCs w:val="24"/>
          <w:lang w:eastAsia="ru-RU"/>
        </w:rPr>
      </w:pPr>
    </w:p>
    <w:p w14:paraId="23A2ED73" w14:textId="77777777" w:rsidR="003F6C38" w:rsidRPr="007D48D2" w:rsidRDefault="003F6C38" w:rsidP="0035156C">
      <w:pPr>
        <w:pStyle w:val="2"/>
        <w:spacing w:before="0" w:after="0"/>
        <w:jc w:val="both"/>
        <w:rPr>
          <w:rFonts w:ascii="Times New Roman" w:hAnsi="Times New Roman" w:cs="Times New Roman"/>
          <w:i w:val="0"/>
          <w:iCs w:val="0"/>
          <w:color w:val="000000"/>
          <w:kern w:val="1"/>
          <w:sz w:val="24"/>
          <w:szCs w:val="24"/>
        </w:rPr>
      </w:pPr>
      <w:bookmarkStart w:id="70" w:name="_Toc495960208"/>
      <w:bookmarkStart w:id="71" w:name="_Toc528181476"/>
      <w:bookmarkStart w:id="72" w:name="_Toc79765080"/>
      <w:r w:rsidRPr="007D48D2">
        <w:rPr>
          <w:rFonts w:ascii="Times New Roman" w:hAnsi="Times New Roman" w:cs="Times New Roman"/>
          <w:i w:val="0"/>
          <w:color w:val="000000"/>
          <w:kern w:val="1"/>
          <w:sz w:val="24"/>
          <w:szCs w:val="24"/>
        </w:rPr>
        <w:t xml:space="preserve">Статья </w:t>
      </w:r>
      <w:r w:rsidR="00B62FBE" w:rsidRPr="007D48D2">
        <w:rPr>
          <w:rFonts w:ascii="Times New Roman" w:hAnsi="Times New Roman" w:cs="Times New Roman"/>
          <w:i w:val="0"/>
          <w:color w:val="000000"/>
          <w:kern w:val="1"/>
          <w:sz w:val="24"/>
          <w:szCs w:val="24"/>
        </w:rPr>
        <w:t>5</w:t>
      </w:r>
      <w:r w:rsidR="0002683D" w:rsidRPr="007D48D2">
        <w:rPr>
          <w:rFonts w:ascii="Times New Roman" w:hAnsi="Times New Roman" w:cs="Times New Roman"/>
          <w:i w:val="0"/>
          <w:color w:val="000000"/>
          <w:kern w:val="1"/>
          <w:sz w:val="24"/>
          <w:szCs w:val="24"/>
        </w:rPr>
        <w:t>6</w:t>
      </w:r>
      <w:r w:rsidRPr="007D48D2">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0"/>
      <w:bookmarkEnd w:id="71"/>
      <w:bookmarkEnd w:id="72"/>
    </w:p>
    <w:p w14:paraId="3C7C20D5" w14:textId="77777777" w:rsidR="003F6C38" w:rsidRPr="007D48D2"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01044CDF" w14:textId="2307DC7B" w:rsidR="003F6C38" w:rsidRPr="007D48D2"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w:t>
      </w:r>
      <w:r w:rsidR="00903C92" w:rsidRPr="007D48D2">
        <w:rPr>
          <w:rFonts w:ascii="Times New Roman" w:eastAsia="Times New Roman" w:hAnsi="Times New Roman"/>
          <w:color w:val="000000"/>
          <w:sz w:val="24"/>
          <w:szCs w:val="24"/>
          <w:lang w:eastAsia="ru-RU"/>
        </w:rPr>
        <w:t>РФ, Республики</w:t>
      </w:r>
      <w:r w:rsidRPr="007D48D2">
        <w:rPr>
          <w:rFonts w:ascii="Times New Roman" w:eastAsia="Times New Roman" w:hAnsi="Times New Roman"/>
          <w:color w:val="000000"/>
          <w:sz w:val="24"/>
          <w:szCs w:val="24"/>
          <w:lang w:eastAsia="ru-RU"/>
        </w:rPr>
        <w:t xml:space="preserve"> Крым и </w:t>
      </w:r>
      <w:r w:rsidR="00C95BE3" w:rsidRPr="007D48D2">
        <w:rPr>
          <w:rFonts w:ascii="Times New Roman" w:hAnsi="Times New Roman"/>
          <w:color w:val="000000"/>
          <w:sz w:val="24"/>
          <w:szCs w:val="24"/>
        </w:rPr>
        <w:t>муниципального образования.</w:t>
      </w:r>
    </w:p>
    <w:p w14:paraId="1D05B10D" w14:textId="77777777" w:rsidR="003F6C38" w:rsidRPr="007D48D2"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48D2">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7E65EF60" w14:textId="77777777" w:rsidR="003F6C38" w:rsidRPr="007D48D2" w:rsidRDefault="003F6C38" w:rsidP="0035156C">
      <w:pPr>
        <w:spacing w:after="0" w:line="240" w:lineRule="auto"/>
        <w:ind w:firstLine="709"/>
        <w:jc w:val="both"/>
        <w:rPr>
          <w:rFonts w:ascii="Times New Roman" w:hAnsi="Times New Roman"/>
          <w:color w:val="000000"/>
          <w:sz w:val="24"/>
          <w:szCs w:val="24"/>
        </w:rPr>
      </w:pPr>
      <w:r w:rsidRPr="007D48D2">
        <w:rPr>
          <w:rFonts w:ascii="Times New Roman" w:eastAsia="Times New Roman" w:hAnsi="Times New Roman"/>
          <w:color w:val="000000"/>
          <w:sz w:val="24"/>
          <w:szCs w:val="24"/>
          <w:lang w:eastAsia="ru-RU"/>
        </w:rPr>
        <w:t xml:space="preserve">4. Объекты культурного наследия </w:t>
      </w:r>
      <w:r w:rsidRPr="007D48D2">
        <w:rPr>
          <w:rFonts w:ascii="Times New Roman" w:hAnsi="Times New Roman"/>
          <w:color w:val="000000"/>
          <w:sz w:val="24"/>
          <w:szCs w:val="24"/>
        </w:rPr>
        <w:t>представлены на карте градостроительного зонирования настоящих Правил.</w:t>
      </w:r>
    </w:p>
    <w:p w14:paraId="279D2F4C" w14:textId="77777777" w:rsidR="003F6C38" w:rsidRPr="007D48D2" w:rsidRDefault="003F6C38" w:rsidP="0035156C">
      <w:pPr>
        <w:spacing w:after="0" w:line="240" w:lineRule="auto"/>
        <w:ind w:firstLine="709"/>
        <w:jc w:val="both"/>
        <w:rPr>
          <w:rFonts w:ascii="Times New Roman" w:hAnsi="Times New Roman"/>
          <w:color w:val="000000"/>
          <w:sz w:val="24"/>
          <w:szCs w:val="24"/>
        </w:rPr>
      </w:pPr>
      <w:r w:rsidRPr="007D48D2">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542C4AC1" w14:textId="77777777" w:rsidR="003F6C38" w:rsidRPr="007D48D2" w:rsidRDefault="003F6C38" w:rsidP="0035156C">
      <w:pPr>
        <w:spacing w:after="0" w:line="240" w:lineRule="auto"/>
        <w:ind w:firstLine="709"/>
        <w:jc w:val="both"/>
        <w:rPr>
          <w:rFonts w:ascii="Times New Roman" w:hAnsi="Times New Roman"/>
          <w:color w:val="000000"/>
          <w:sz w:val="24"/>
          <w:szCs w:val="24"/>
        </w:rPr>
      </w:pPr>
    </w:p>
    <w:p w14:paraId="423CA747" w14:textId="46F487F4"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7D48D2" w:rsidRPr="007D48D2" w14:paraId="74EFF875" w14:textId="77777777" w:rsidTr="00B32BB1">
        <w:tc>
          <w:tcPr>
            <w:tcW w:w="4785" w:type="dxa"/>
          </w:tcPr>
          <w:p w14:paraId="4FEEFBFC"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lastRenderedPageBreak/>
              <w:t>Виды зон</w:t>
            </w:r>
          </w:p>
        </w:tc>
        <w:tc>
          <w:tcPr>
            <w:tcW w:w="4786" w:type="dxa"/>
          </w:tcPr>
          <w:p w14:paraId="1E45C053"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Основание</w:t>
            </w:r>
          </w:p>
        </w:tc>
      </w:tr>
      <w:tr w:rsidR="007D48D2" w:rsidRPr="007D48D2" w14:paraId="459B545A" w14:textId="77777777" w:rsidTr="00B32BB1">
        <w:tc>
          <w:tcPr>
            <w:tcW w:w="4785" w:type="dxa"/>
          </w:tcPr>
          <w:p w14:paraId="351B8535"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 xml:space="preserve">Охранная зона объекта культурного наследия </w:t>
            </w:r>
          </w:p>
          <w:p w14:paraId="7BD220E3" w14:textId="77777777" w:rsidR="00B32BB1" w:rsidRPr="007D48D2" w:rsidRDefault="00B32BB1" w:rsidP="00AE4E08">
            <w:pPr>
              <w:jc w:val="both"/>
              <w:rPr>
                <w:rFonts w:ascii="Times New Roman" w:hAnsi="Times New Roman"/>
                <w:color w:val="000000"/>
              </w:rPr>
            </w:pPr>
          </w:p>
          <w:p w14:paraId="47448E1D"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 xml:space="preserve">Зона регулирования застройки и хозяйственной деятельности </w:t>
            </w:r>
          </w:p>
          <w:p w14:paraId="2C0CCCDF" w14:textId="77777777" w:rsidR="00B32BB1" w:rsidRPr="007D48D2" w:rsidRDefault="00B32BB1" w:rsidP="00AE4E08">
            <w:pPr>
              <w:jc w:val="both"/>
              <w:rPr>
                <w:rFonts w:ascii="Times New Roman" w:hAnsi="Times New Roman"/>
                <w:color w:val="000000"/>
              </w:rPr>
            </w:pPr>
          </w:p>
          <w:p w14:paraId="021C54CB"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Зона охраняемого природного ландшафта</w:t>
            </w:r>
          </w:p>
          <w:p w14:paraId="13ED91B1" w14:textId="77777777" w:rsidR="00B32BB1" w:rsidRPr="007D48D2" w:rsidRDefault="00B32BB1" w:rsidP="00AE4E08">
            <w:pPr>
              <w:jc w:val="both"/>
              <w:rPr>
                <w:rFonts w:ascii="Times New Roman" w:hAnsi="Times New Roman"/>
                <w:color w:val="000000"/>
              </w:rPr>
            </w:pPr>
          </w:p>
          <w:p w14:paraId="1BFAF1A5"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Границы территории объекта культурного наследия</w:t>
            </w:r>
          </w:p>
          <w:p w14:paraId="05151638" w14:textId="77777777" w:rsidR="00B32BB1" w:rsidRPr="007D48D2" w:rsidRDefault="00B32BB1" w:rsidP="00AE4E08">
            <w:pPr>
              <w:jc w:val="both"/>
              <w:rPr>
                <w:rFonts w:ascii="Times New Roman" w:hAnsi="Times New Roman"/>
                <w:color w:val="000000"/>
              </w:rPr>
            </w:pPr>
          </w:p>
        </w:tc>
        <w:tc>
          <w:tcPr>
            <w:tcW w:w="4786" w:type="dxa"/>
          </w:tcPr>
          <w:p w14:paraId="15021C91" w14:textId="77777777" w:rsidR="00B32BB1" w:rsidRPr="007D48D2" w:rsidRDefault="00B32BB1" w:rsidP="00AE4E08">
            <w:pPr>
              <w:pStyle w:val="Default"/>
              <w:jc w:val="both"/>
              <w:rPr>
                <w:rFonts w:eastAsia="Calibri"/>
                <w:sz w:val="22"/>
                <w:szCs w:val="22"/>
              </w:rPr>
            </w:pPr>
            <w:r w:rsidRPr="007D48D2">
              <w:rPr>
                <w:rFonts w:eastAsia="Calibri"/>
                <w:sz w:val="22"/>
                <w:szCs w:val="22"/>
              </w:rPr>
              <w:t xml:space="preserve">Федеральный закон от 25.06.2002 № 73-ФЗ «Об объектах культурного наследия (памятниках истории и культуры) народов Российской Федерации», статья 34; </w:t>
            </w:r>
          </w:p>
          <w:p w14:paraId="0D0E9F53"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0502F2EC"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Приказ Министерства культуры Республики Крым от 17.05.2022 г. № 277-ОКН «Об утверждении границ территории, режимов использования земель в границах территории объекта культурного наследия регионального значения «Братская могила курсантов Военно-морского училища береговой обороны им. ЛКСМУ, 1941 год».</w:t>
            </w:r>
          </w:p>
          <w:p w14:paraId="5D2DEAF3" w14:textId="77777777" w:rsidR="00B32BB1" w:rsidRPr="007D48D2" w:rsidRDefault="00B32BB1" w:rsidP="00AE4E08">
            <w:pPr>
              <w:jc w:val="both"/>
              <w:rPr>
                <w:rFonts w:ascii="Times New Roman" w:hAnsi="Times New Roman"/>
                <w:color w:val="000000"/>
              </w:rPr>
            </w:pPr>
            <w:r w:rsidRPr="007D48D2">
              <w:rPr>
                <w:rFonts w:ascii="Times New Roman" w:hAnsi="Times New Roman"/>
                <w:color w:val="000000"/>
              </w:rPr>
              <w:t>Приказ Министерства культуры Республики Крым от 17.05.2022 г. № 275-ОКН «Об утверждении границ территории, режимов использования земель в границах территории объекта культурного наследия регионального значения «Памятный знак на месте боев курсантов Военно-морского училища береговой обороны им. ЛКСМУ, 2011 год».</w:t>
            </w:r>
          </w:p>
        </w:tc>
      </w:tr>
      <w:tr w:rsidR="007D48D2" w:rsidRPr="007D48D2" w14:paraId="31010C35" w14:textId="77777777" w:rsidTr="004C5145">
        <w:tc>
          <w:tcPr>
            <w:tcW w:w="4785" w:type="dxa"/>
          </w:tcPr>
          <w:p w14:paraId="38450695" w14:textId="77777777" w:rsidR="003F6C38" w:rsidRPr="007D48D2" w:rsidRDefault="003F6C38" w:rsidP="0035156C">
            <w:pPr>
              <w:pStyle w:val="Default"/>
              <w:jc w:val="both"/>
              <w:rPr>
                <w:sz w:val="22"/>
                <w:szCs w:val="22"/>
              </w:rPr>
            </w:pPr>
            <w:r w:rsidRPr="007D48D2">
              <w:rPr>
                <w:sz w:val="22"/>
                <w:szCs w:val="22"/>
              </w:rPr>
              <w:t xml:space="preserve">Охранная зона объекта культурного наследия </w:t>
            </w:r>
          </w:p>
          <w:p w14:paraId="4B1A47BD" w14:textId="77777777" w:rsidR="003F6C38" w:rsidRPr="007D48D2" w:rsidRDefault="003F6C38" w:rsidP="0035156C">
            <w:pPr>
              <w:jc w:val="both"/>
              <w:rPr>
                <w:rFonts w:ascii="Times New Roman" w:hAnsi="Times New Roman"/>
                <w:color w:val="000000"/>
              </w:rPr>
            </w:pPr>
          </w:p>
          <w:p w14:paraId="4A3EEDAF" w14:textId="77777777" w:rsidR="003F6C38" w:rsidRPr="007D48D2" w:rsidRDefault="003F6C38" w:rsidP="0035156C">
            <w:pPr>
              <w:pStyle w:val="Default"/>
              <w:jc w:val="both"/>
              <w:rPr>
                <w:sz w:val="22"/>
                <w:szCs w:val="22"/>
              </w:rPr>
            </w:pPr>
            <w:r w:rsidRPr="007D48D2">
              <w:rPr>
                <w:sz w:val="22"/>
                <w:szCs w:val="22"/>
              </w:rPr>
              <w:t xml:space="preserve">Зона регулирования застройки и хозяйственной деятельности </w:t>
            </w:r>
          </w:p>
          <w:p w14:paraId="6B312C1C" w14:textId="77777777" w:rsidR="003F6C38" w:rsidRPr="007D48D2" w:rsidRDefault="003F6C38" w:rsidP="0035156C">
            <w:pPr>
              <w:jc w:val="both"/>
              <w:rPr>
                <w:rFonts w:ascii="Times New Roman" w:hAnsi="Times New Roman"/>
                <w:color w:val="000000"/>
              </w:rPr>
            </w:pPr>
          </w:p>
          <w:p w14:paraId="587630B2" w14:textId="77777777" w:rsidR="003F6C38" w:rsidRPr="007D48D2" w:rsidRDefault="003F6C38" w:rsidP="0035156C">
            <w:pPr>
              <w:pStyle w:val="Default"/>
              <w:jc w:val="both"/>
              <w:rPr>
                <w:sz w:val="22"/>
                <w:szCs w:val="22"/>
              </w:rPr>
            </w:pPr>
            <w:r w:rsidRPr="007D48D2">
              <w:rPr>
                <w:sz w:val="22"/>
                <w:szCs w:val="22"/>
              </w:rPr>
              <w:t xml:space="preserve">Зона охраняемого природного ландшафта </w:t>
            </w:r>
          </w:p>
          <w:p w14:paraId="493706B0" w14:textId="77777777" w:rsidR="003F6C38" w:rsidRPr="007D48D2" w:rsidRDefault="003F6C38" w:rsidP="0035156C">
            <w:pPr>
              <w:jc w:val="both"/>
              <w:rPr>
                <w:rFonts w:ascii="Times New Roman" w:hAnsi="Times New Roman"/>
                <w:color w:val="000000"/>
              </w:rPr>
            </w:pPr>
          </w:p>
        </w:tc>
        <w:tc>
          <w:tcPr>
            <w:tcW w:w="4786" w:type="dxa"/>
          </w:tcPr>
          <w:p w14:paraId="60A1AD8A" w14:textId="77777777" w:rsidR="003F6C38" w:rsidRPr="007D48D2" w:rsidRDefault="003F6C38" w:rsidP="0035156C">
            <w:pPr>
              <w:pStyle w:val="Default"/>
              <w:jc w:val="both"/>
              <w:rPr>
                <w:sz w:val="22"/>
                <w:szCs w:val="22"/>
              </w:rPr>
            </w:pPr>
            <w:r w:rsidRPr="007D48D2">
              <w:rPr>
                <w:sz w:val="22"/>
                <w:szCs w:val="22"/>
              </w:rPr>
              <w:t xml:space="preserve">Федеральный закон от 25.06.2002 № 73-ФЗ «Об объектах культурного наследия (памятниках истории </w:t>
            </w:r>
          </w:p>
          <w:p w14:paraId="358B7FEB" w14:textId="77777777" w:rsidR="003F6C38" w:rsidRPr="007D48D2" w:rsidRDefault="003F6C38" w:rsidP="0035156C">
            <w:pPr>
              <w:pStyle w:val="Default"/>
              <w:jc w:val="both"/>
              <w:rPr>
                <w:sz w:val="22"/>
                <w:szCs w:val="22"/>
              </w:rPr>
            </w:pPr>
            <w:r w:rsidRPr="007D48D2">
              <w:rPr>
                <w:sz w:val="22"/>
                <w:szCs w:val="22"/>
              </w:rPr>
              <w:t xml:space="preserve">и культуры) народов Российской Федерации», </w:t>
            </w:r>
          </w:p>
          <w:p w14:paraId="43B72CB8" w14:textId="77777777" w:rsidR="003F6C38" w:rsidRPr="007D48D2" w:rsidRDefault="003F6C38" w:rsidP="0035156C">
            <w:pPr>
              <w:pStyle w:val="Default"/>
              <w:jc w:val="both"/>
              <w:rPr>
                <w:sz w:val="22"/>
                <w:szCs w:val="22"/>
              </w:rPr>
            </w:pPr>
            <w:r w:rsidRPr="007D48D2">
              <w:rPr>
                <w:sz w:val="22"/>
                <w:szCs w:val="22"/>
              </w:rPr>
              <w:t xml:space="preserve">статья 34; </w:t>
            </w:r>
          </w:p>
          <w:p w14:paraId="653B5A38" w14:textId="77777777" w:rsidR="003F6C38" w:rsidRPr="007D48D2" w:rsidRDefault="003F6C38" w:rsidP="0035156C">
            <w:pPr>
              <w:jc w:val="both"/>
              <w:rPr>
                <w:rFonts w:ascii="Times New Roman" w:hAnsi="Times New Roman"/>
                <w:color w:val="000000"/>
              </w:rPr>
            </w:pPr>
            <w:r w:rsidRPr="007D48D2">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103E1C62" w14:textId="77777777" w:rsidR="003F6C38" w:rsidRPr="007D48D2" w:rsidRDefault="003F6C38" w:rsidP="0035156C">
      <w:pPr>
        <w:jc w:val="center"/>
        <w:rPr>
          <w:rFonts w:ascii="Times New Roman" w:hAnsi="Times New Roman"/>
          <w:b/>
          <w:color w:val="000000"/>
          <w:sz w:val="24"/>
          <w:szCs w:val="24"/>
        </w:rPr>
      </w:pPr>
      <w:r w:rsidRPr="007D48D2">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7D48D2" w:rsidRPr="007D48D2" w14:paraId="3715F213" w14:textId="77777777" w:rsidTr="004C5145">
        <w:tc>
          <w:tcPr>
            <w:tcW w:w="4785" w:type="dxa"/>
          </w:tcPr>
          <w:p w14:paraId="39D387E3"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Виды зон</w:t>
            </w:r>
          </w:p>
        </w:tc>
        <w:tc>
          <w:tcPr>
            <w:tcW w:w="4786" w:type="dxa"/>
          </w:tcPr>
          <w:p w14:paraId="0310D05B" w14:textId="77777777" w:rsidR="003F6C38" w:rsidRPr="007D48D2" w:rsidRDefault="003F6C38" w:rsidP="0035156C">
            <w:pPr>
              <w:jc w:val="both"/>
              <w:rPr>
                <w:rFonts w:ascii="Times New Roman" w:hAnsi="Times New Roman"/>
                <w:color w:val="000000"/>
                <w:sz w:val="24"/>
                <w:szCs w:val="24"/>
              </w:rPr>
            </w:pPr>
            <w:r w:rsidRPr="007D48D2">
              <w:rPr>
                <w:rFonts w:ascii="Times New Roman" w:hAnsi="Times New Roman"/>
                <w:color w:val="000000"/>
                <w:sz w:val="24"/>
                <w:szCs w:val="24"/>
              </w:rPr>
              <w:t>Основание</w:t>
            </w:r>
          </w:p>
        </w:tc>
      </w:tr>
      <w:tr w:rsidR="003F6C38" w:rsidRPr="007D48D2" w14:paraId="46D0B9B1" w14:textId="77777777" w:rsidTr="004C5145">
        <w:tc>
          <w:tcPr>
            <w:tcW w:w="4785" w:type="dxa"/>
          </w:tcPr>
          <w:p w14:paraId="5FF49387" w14:textId="77777777" w:rsidR="003F6C38" w:rsidRPr="007D48D2" w:rsidRDefault="003F6C38" w:rsidP="0035156C">
            <w:pPr>
              <w:pStyle w:val="Default"/>
              <w:jc w:val="both"/>
            </w:pPr>
            <w:r w:rsidRPr="007D48D2">
              <w:t xml:space="preserve">Защитная зона объекта культурного наследия </w:t>
            </w:r>
          </w:p>
          <w:p w14:paraId="44CC7D9B" w14:textId="77777777" w:rsidR="003F6C38" w:rsidRPr="007D48D2" w:rsidRDefault="003F6C38" w:rsidP="0035156C">
            <w:pPr>
              <w:jc w:val="both"/>
              <w:rPr>
                <w:rFonts w:ascii="Times New Roman" w:hAnsi="Times New Roman"/>
                <w:color w:val="000000"/>
                <w:sz w:val="24"/>
                <w:szCs w:val="24"/>
              </w:rPr>
            </w:pPr>
          </w:p>
        </w:tc>
        <w:tc>
          <w:tcPr>
            <w:tcW w:w="4786" w:type="dxa"/>
          </w:tcPr>
          <w:p w14:paraId="73FB7BCC" w14:textId="77777777" w:rsidR="003F6C38" w:rsidRPr="007D48D2" w:rsidRDefault="003F6C38" w:rsidP="0035156C">
            <w:pPr>
              <w:pStyle w:val="Default"/>
              <w:jc w:val="both"/>
            </w:pPr>
          </w:p>
          <w:p w14:paraId="11C92ECF" w14:textId="77777777" w:rsidR="003F6C38" w:rsidRPr="007D48D2" w:rsidRDefault="003F6C38" w:rsidP="0035156C">
            <w:pPr>
              <w:pStyle w:val="Default"/>
              <w:jc w:val="both"/>
            </w:pPr>
            <w:r w:rsidRPr="007D48D2">
              <w:lastRenderedPageBreak/>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6E156BAD" w14:textId="77777777" w:rsidR="003F6C38" w:rsidRPr="007D48D2" w:rsidRDefault="003F6C38" w:rsidP="0035156C">
            <w:pPr>
              <w:jc w:val="both"/>
              <w:rPr>
                <w:rFonts w:ascii="Times New Roman" w:hAnsi="Times New Roman"/>
                <w:color w:val="000000"/>
                <w:sz w:val="24"/>
                <w:szCs w:val="24"/>
              </w:rPr>
            </w:pPr>
          </w:p>
        </w:tc>
      </w:tr>
    </w:tbl>
    <w:p w14:paraId="5070A03A" w14:textId="77777777" w:rsidR="003F6C38" w:rsidRPr="007D48D2" w:rsidRDefault="003F6C38" w:rsidP="0035156C">
      <w:pPr>
        <w:spacing w:after="0" w:line="240" w:lineRule="auto"/>
        <w:ind w:firstLine="709"/>
        <w:jc w:val="both"/>
        <w:rPr>
          <w:rFonts w:ascii="Times New Roman" w:hAnsi="Times New Roman"/>
          <w:color w:val="000000"/>
          <w:sz w:val="16"/>
          <w:szCs w:val="16"/>
        </w:rPr>
      </w:pPr>
    </w:p>
    <w:p w14:paraId="56E671F5" w14:textId="77777777" w:rsidR="003F6C38" w:rsidRPr="007D48D2" w:rsidRDefault="003F6C38" w:rsidP="0035156C">
      <w:pPr>
        <w:pStyle w:val="2"/>
        <w:spacing w:before="0" w:after="0"/>
        <w:jc w:val="both"/>
        <w:rPr>
          <w:rFonts w:ascii="Times New Roman" w:hAnsi="Times New Roman" w:cs="Times New Roman"/>
          <w:i w:val="0"/>
          <w:iCs w:val="0"/>
          <w:color w:val="000000"/>
          <w:kern w:val="1"/>
          <w:sz w:val="24"/>
          <w:szCs w:val="24"/>
        </w:rPr>
      </w:pPr>
      <w:bookmarkStart w:id="73" w:name="_Toc379703681"/>
      <w:bookmarkStart w:id="74" w:name="_Toc416785909"/>
      <w:bookmarkStart w:id="75" w:name="_Toc494887957"/>
      <w:bookmarkStart w:id="76" w:name="_Toc494888416"/>
      <w:bookmarkStart w:id="77" w:name="_Toc495960209"/>
      <w:bookmarkStart w:id="78" w:name="_Toc528181477"/>
      <w:bookmarkStart w:id="79" w:name="_Toc79765081"/>
      <w:r w:rsidRPr="007D48D2">
        <w:rPr>
          <w:rFonts w:ascii="Times New Roman" w:hAnsi="Times New Roman" w:cs="Times New Roman"/>
          <w:i w:val="0"/>
          <w:color w:val="000000"/>
          <w:kern w:val="1"/>
          <w:sz w:val="24"/>
          <w:szCs w:val="24"/>
        </w:rPr>
        <w:t xml:space="preserve">Статья </w:t>
      </w:r>
      <w:r w:rsidR="00B62FBE" w:rsidRPr="007D48D2">
        <w:rPr>
          <w:rFonts w:ascii="Times New Roman" w:hAnsi="Times New Roman" w:cs="Times New Roman"/>
          <w:i w:val="0"/>
          <w:color w:val="000000"/>
          <w:kern w:val="1"/>
          <w:sz w:val="24"/>
          <w:szCs w:val="24"/>
        </w:rPr>
        <w:t>5</w:t>
      </w:r>
      <w:r w:rsidR="0002683D" w:rsidRPr="007D48D2">
        <w:rPr>
          <w:rFonts w:ascii="Times New Roman" w:hAnsi="Times New Roman" w:cs="Times New Roman"/>
          <w:i w:val="0"/>
          <w:color w:val="000000"/>
          <w:kern w:val="1"/>
          <w:sz w:val="24"/>
          <w:szCs w:val="24"/>
        </w:rPr>
        <w:t>7</w:t>
      </w:r>
      <w:r w:rsidRPr="007D48D2">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3"/>
      <w:bookmarkEnd w:id="74"/>
      <w:bookmarkEnd w:id="75"/>
      <w:bookmarkEnd w:id="76"/>
      <w:bookmarkEnd w:id="77"/>
      <w:bookmarkEnd w:id="78"/>
      <w:bookmarkEnd w:id="79"/>
    </w:p>
    <w:p w14:paraId="61AEA350" w14:textId="77777777" w:rsidR="009578D2" w:rsidRPr="007D48D2" w:rsidRDefault="009578D2" w:rsidP="0035156C">
      <w:pPr>
        <w:spacing w:after="0" w:line="240" w:lineRule="auto"/>
        <w:ind w:firstLine="709"/>
        <w:jc w:val="both"/>
        <w:rPr>
          <w:rFonts w:ascii="Times New Roman" w:eastAsia="Times New Roman" w:hAnsi="Times New Roman"/>
          <w:color w:val="000000"/>
          <w:sz w:val="16"/>
          <w:szCs w:val="16"/>
        </w:rPr>
      </w:pPr>
    </w:p>
    <w:p w14:paraId="03BC0FB4" w14:textId="77777777" w:rsidR="003F6C38" w:rsidRPr="007D48D2" w:rsidRDefault="003F6C38" w:rsidP="0035156C">
      <w:pPr>
        <w:spacing w:after="0" w:line="240" w:lineRule="auto"/>
        <w:ind w:firstLine="709"/>
        <w:jc w:val="both"/>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60B3257C" w14:textId="77777777" w:rsidR="003F6C38" w:rsidRPr="007D48D2" w:rsidRDefault="003F6C38" w:rsidP="0035156C">
      <w:pPr>
        <w:spacing w:after="0" w:line="240" w:lineRule="auto"/>
        <w:ind w:firstLine="709"/>
        <w:jc w:val="both"/>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53B1EF9F" w14:textId="77777777" w:rsidR="003F6C38" w:rsidRPr="007D48D2" w:rsidRDefault="003F6C38" w:rsidP="0035156C">
      <w:pPr>
        <w:spacing w:after="0" w:line="240" w:lineRule="auto"/>
        <w:ind w:firstLine="709"/>
        <w:jc w:val="both"/>
        <w:rPr>
          <w:rFonts w:ascii="Times New Roman" w:eastAsia="Times New Roman" w:hAnsi="Times New Roman"/>
          <w:color w:val="000000"/>
          <w:sz w:val="24"/>
          <w:szCs w:val="24"/>
        </w:rPr>
      </w:pPr>
      <w:r w:rsidRPr="007D48D2">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7D48D2">
        <w:rPr>
          <w:rFonts w:ascii="Times New Roman" w:hAnsi="Times New Roman"/>
          <w:color w:val="000000"/>
          <w:sz w:val="24"/>
          <w:szCs w:val="24"/>
        </w:rPr>
        <w:t>проектом генерального плана муниципального образования</w:t>
      </w:r>
      <w:r w:rsidRPr="007D48D2">
        <w:rPr>
          <w:rFonts w:ascii="Times New Roman" w:eastAsia="Times New Roman" w:hAnsi="Times New Roman"/>
          <w:color w:val="000000"/>
          <w:sz w:val="24"/>
          <w:szCs w:val="24"/>
        </w:rPr>
        <w:t>.</w:t>
      </w:r>
    </w:p>
    <w:p w14:paraId="6C427DFA" w14:textId="77777777" w:rsidR="003F6C38" w:rsidRPr="007D48D2" w:rsidRDefault="003F6C38" w:rsidP="0035156C">
      <w:pPr>
        <w:pStyle w:val="aff6"/>
        <w:spacing w:line="290" w:lineRule="atLeast"/>
        <w:ind w:left="405"/>
        <w:jc w:val="both"/>
        <w:rPr>
          <w:rFonts w:ascii="Times New Roman" w:hAnsi="Times New Roman"/>
          <w:color w:val="000000"/>
          <w:sz w:val="24"/>
          <w:szCs w:val="24"/>
        </w:rPr>
      </w:pPr>
      <w:r w:rsidRPr="007D48D2">
        <w:rPr>
          <w:rFonts w:ascii="Times New Roman" w:hAnsi="Times New Roman"/>
          <w:b/>
          <w:color w:val="000000"/>
          <w:sz w:val="24"/>
          <w:szCs w:val="24"/>
        </w:rPr>
        <w:t>Градостроительные регламенты не устанавливаются:</w:t>
      </w:r>
      <w:r w:rsidRPr="007D48D2">
        <w:rPr>
          <w:rFonts w:ascii="Times New Roman" w:hAnsi="Times New Roman"/>
          <w:color w:val="000000"/>
          <w:sz w:val="24"/>
          <w:szCs w:val="24"/>
        </w:rPr>
        <w:t xml:space="preserve"> </w:t>
      </w:r>
    </w:p>
    <w:p w14:paraId="4DE7CA25" w14:textId="77777777" w:rsidR="003F6C38" w:rsidRPr="007D48D2" w:rsidRDefault="003F6C38" w:rsidP="00EB0D51">
      <w:pPr>
        <w:pStyle w:val="aff6"/>
        <w:numPr>
          <w:ilvl w:val="0"/>
          <w:numId w:val="23"/>
        </w:numPr>
        <w:spacing w:line="290" w:lineRule="atLeast"/>
        <w:ind w:left="-142" w:firstLine="547"/>
        <w:jc w:val="both"/>
        <w:rPr>
          <w:rFonts w:ascii="Times New Roman" w:hAnsi="Times New Roman"/>
          <w:color w:val="000000"/>
          <w:sz w:val="24"/>
          <w:szCs w:val="24"/>
        </w:rPr>
      </w:pPr>
      <w:r w:rsidRPr="007D48D2">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7D48D2">
        <w:rPr>
          <w:rFonts w:ascii="Times New Roman" w:hAnsi="Times New Roman"/>
          <w:color w:val="000000"/>
          <w:sz w:val="24"/>
          <w:szCs w:val="24"/>
        </w:rPr>
        <w:t>;</w:t>
      </w:r>
      <w:bookmarkStart w:id="80" w:name="dst100587"/>
      <w:bookmarkEnd w:id="80"/>
    </w:p>
    <w:p w14:paraId="5042BDB0" w14:textId="77777777" w:rsidR="003F6C38" w:rsidRPr="007D48D2" w:rsidRDefault="003F6C38" w:rsidP="00EB0D51">
      <w:pPr>
        <w:pStyle w:val="aff6"/>
        <w:numPr>
          <w:ilvl w:val="0"/>
          <w:numId w:val="23"/>
        </w:numPr>
        <w:spacing w:line="290" w:lineRule="atLeast"/>
        <w:ind w:left="-142" w:firstLine="547"/>
        <w:jc w:val="both"/>
        <w:rPr>
          <w:rFonts w:ascii="Times New Roman" w:hAnsi="Times New Roman"/>
          <w:color w:val="000000"/>
          <w:sz w:val="24"/>
          <w:szCs w:val="24"/>
        </w:rPr>
      </w:pPr>
      <w:r w:rsidRPr="007D48D2">
        <w:rPr>
          <w:rFonts w:ascii="Times New Roman" w:hAnsi="Times New Roman"/>
          <w:color w:val="000000"/>
          <w:sz w:val="24"/>
          <w:szCs w:val="24"/>
        </w:rPr>
        <w:t>В границах территорий общего пользования;</w:t>
      </w:r>
      <w:bookmarkStart w:id="81" w:name="dst101769"/>
      <w:bookmarkEnd w:id="81"/>
    </w:p>
    <w:p w14:paraId="2B73F762" w14:textId="77777777" w:rsidR="003F6C38" w:rsidRPr="007D48D2" w:rsidRDefault="003F6C38" w:rsidP="00EB0D51">
      <w:pPr>
        <w:pStyle w:val="aff6"/>
        <w:numPr>
          <w:ilvl w:val="0"/>
          <w:numId w:val="23"/>
        </w:numPr>
        <w:spacing w:line="290" w:lineRule="atLeast"/>
        <w:ind w:left="-142" w:firstLine="547"/>
        <w:jc w:val="both"/>
        <w:rPr>
          <w:rFonts w:ascii="Times New Roman" w:hAnsi="Times New Roman"/>
          <w:color w:val="000000"/>
          <w:sz w:val="24"/>
          <w:szCs w:val="24"/>
        </w:rPr>
      </w:pPr>
      <w:r w:rsidRPr="007D48D2">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2" w:name="dst101025"/>
      <w:bookmarkEnd w:id="82"/>
    </w:p>
    <w:p w14:paraId="1AE63A67" w14:textId="77777777" w:rsidR="003F6C38" w:rsidRPr="007D48D2" w:rsidRDefault="003F6C38" w:rsidP="00EB0D51">
      <w:pPr>
        <w:pStyle w:val="aff6"/>
        <w:numPr>
          <w:ilvl w:val="0"/>
          <w:numId w:val="23"/>
        </w:numPr>
        <w:spacing w:line="290" w:lineRule="atLeast"/>
        <w:ind w:left="-142" w:firstLine="547"/>
        <w:jc w:val="both"/>
        <w:rPr>
          <w:rFonts w:ascii="Times New Roman" w:hAnsi="Times New Roman"/>
          <w:color w:val="000000"/>
          <w:sz w:val="24"/>
          <w:szCs w:val="24"/>
        </w:rPr>
      </w:pPr>
      <w:r w:rsidRPr="007D48D2">
        <w:rPr>
          <w:rFonts w:ascii="Times New Roman" w:hAnsi="Times New Roman"/>
          <w:color w:val="000000"/>
          <w:sz w:val="24"/>
          <w:szCs w:val="24"/>
        </w:rPr>
        <w:t>В границах территорий предоставленных для добычи полезных ископаемых.</w:t>
      </w:r>
      <w:bookmarkStart w:id="83" w:name="dst100589"/>
      <w:bookmarkEnd w:id="83"/>
    </w:p>
    <w:p w14:paraId="0D5B460E" w14:textId="77777777" w:rsidR="003F6C38" w:rsidRPr="007D48D2" w:rsidRDefault="003F6C38" w:rsidP="00EB0D51">
      <w:pPr>
        <w:pStyle w:val="aff6"/>
        <w:numPr>
          <w:ilvl w:val="0"/>
          <w:numId w:val="23"/>
        </w:numPr>
        <w:spacing w:line="290" w:lineRule="atLeast"/>
        <w:ind w:left="-142" w:firstLine="547"/>
        <w:jc w:val="both"/>
        <w:rPr>
          <w:rFonts w:ascii="Times New Roman" w:hAnsi="Times New Roman"/>
          <w:color w:val="000000"/>
          <w:sz w:val="24"/>
          <w:szCs w:val="24"/>
        </w:rPr>
      </w:pPr>
      <w:r w:rsidRPr="007D48D2">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4" w:name="dst1222"/>
      <w:bookmarkEnd w:id="84"/>
    </w:p>
    <w:p w14:paraId="019B4940" w14:textId="77777777" w:rsidR="00164002" w:rsidRPr="007D48D2" w:rsidRDefault="003F6C38" w:rsidP="00EB0D51">
      <w:pPr>
        <w:pStyle w:val="aff6"/>
        <w:numPr>
          <w:ilvl w:val="0"/>
          <w:numId w:val="23"/>
        </w:numPr>
        <w:spacing w:after="0" w:line="240" w:lineRule="auto"/>
        <w:ind w:left="-142" w:firstLine="547"/>
        <w:jc w:val="both"/>
        <w:rPr>
          <w:rFonts w:ascii="Times New Roman" w:eastAsia="Times New Roman" w:hAnsi="Times New Roman"/>
          <w:color w:val="000000"/>
          <w:sz w:val="24"/>
          <w:szCs w:val="24"/>
        </w:rPr>
      </w:pPr>
      <w:r w:rsidRPr="007D48D2">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5" w:name="dst2098"/>
      <w:bookmarkEnd w:id="85"/>
    </w:p>
    <w:p w14:paraId="3D55DEA3" w14:textId="77777777" w:rsidR="003F6C38" w:rsidRPr="007D48D2" w:rsidRDefault="003F6C38" w:rsidP="0035156C">
      <w:pPr>
        <w:pStyle w:val="2"/>
        <w:spacing w:before="0" w:after="0"/>
        <w:jc w:val="both"/>
        <w:rPr>
          <w:rFonts w:ascii="Times New Roman" w:hAnsi="Times New Roman" w:cs="Times New Roman"/>
          <w:color w:val="000000"/>
          <w:sz w:val="24"/>
          <w:szCs w:val="24"/>
        </w:rPr>
      </w:pPr>
    </w:p>
    <w:p w14:paraId="29926E53" w14:textId="504BA0F5" w:rsidR="00903C92" w:rsidRPr="007D48D2" w:rsidRDefault="00903C92" w:rsidP="00903C92">
      <w:pPr>
        <w:spacing w:line="240" w:lineRule="auto"/>
        <w:ind w:firstLine="284"/>
        <w:jc w:val="both"/>
        <w:rPr>
          <w:rFonts w:ascii="Times New Roman" w:hAnsi="Times New Roman"/>
          <w:b/>
          <w:bCs/>
          <w:color w:val="000000"/>
          <w:sz w:val="24"/>
          <w:szCs w:val="24"/>
        </w:rPr>
      </w:pPr>
      <w:bookmarkStart w:id="86" w:name="_Hlk143168377"/>
      <w:bookmarkStart w:id="87" w:name="_Hlk143162759"/>
      <w:r w:rsidRPr="007D48D2">
        <w:rPr>
          <w:rFonts w:ascii="Times New Roman" w:hAnsi="Times New Roman"/>
          <w:b/>
          <w:bCs/>
          <w:color w:val="000000"/>
          <w:sz w:val="24"/>
          <w:szCs w:val="24"/>
        </w:rPr>
        <w:t>Статья 58. Градостроительные регламенты в части требований к архитектурно-градостроительному облику объекта капитального строительства</w:t>
      </w:r>
    </w:p>
    <w:p w14:paraId="719F2025" w14:textId="38D7A108"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xml:space="preserve">1. На территории муниципального образования </w:t>
      </w:r>
      <w:r w:rsidR="00345A53" w:rsidRPr="007D48D2">
        <w:rPr>
          <w:rFonts w:ascii="Times New Roman" w:hAnsi="Times New Roman"/>
          <w:color w:val="000000"/>
          <w:sz w:val="24"/>
          <w:szCs w:val="24"/>
        </w:rPr>
        <w:t>Железнодорожненское</w:t>
      </w:r>
      <w:r w:rsidRPr="007D48D2">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00A11BEA"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lastRenderedPageBreak/>
        <w:t>- зона объектов отдыха и туризма, озеленение общего пользования (З-1);</w:t>
      </w:r>
    </w:p>
    <w:p w14:paraId="3FB885D9"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зона делового, общественного и коммерческого назначения (О-1);</w:t>
      </w:r>
    </w:p>
    <w:p w14:paraId="24F3A542"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зона застройки среднеэтажными жилыми домами (Ж-3);</w:t>
      </w:r>
    </w:p>
    <w:p w14:paraId="3217A899"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зона застройки малоэтажными жилыми домами (Ж-2);</w:t>
      </w:r>
    </w:p>
    <w:p w14:paraId="50ABC455"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6897C70B"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21BBECDB"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417A4AB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0B90974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45079DD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3) требования к цветовым решениям объектов капитального строительства;</w:t>
      </w:r>
    </w:p>
    <w:p w14:paraId="503EF2EF"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19FA8CA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3BF27D45"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6) требования к подсветке фасадов объектов капитального строительства.</w:t>
      </w:r>
    </w:p>
    <w:p w14:paraId="60BC860C"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3B6F6D3A"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1)</w:t>
      </w:r>
      <w:r w:rsidRPr="007D48D2">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3CBE0F01"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6252776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10BB5C5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7ED18E9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4857A6F8"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w:t>
      </w:r>
      <w:r w:rsidRPr="007D48D2">
        <w:rPr>
          <w:rFonts w:ascii="Times New Roman" w:hAnsi="Times New Roman"/>
          <w:color w:val="000000"/>
          <w:sz w:val="24"/>
          <w:szCs w:val="24"/>
        </w:rPr>
        <w:lastRenderedPageBreak/>
        <w:t>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65AD64D0"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48016EE8"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A0890F8"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2)</w:t>
      </w:r>
      <w:r w:rsidRPr="007D48D2">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35AE805E"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027F5CCF"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6B182FB0"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19EA5F8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4F5EF6A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928A11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3)</w:t>
      </w:r>
      <w:r w:rsidRPr="007D48D2">
        <w:rPr>
          <w:rFonts w:ascii="Times New Roman" w:hAnsi="Times New Roman"/>
          <w:color w:val="000000"/>
          <w:sz w:val="24"/>
          <w:szCs w:val="24"/>
        </w:rPr>
        <w:tab/>
        <w:t>Требования к цветовым решениям объектов капитального строительства:</w:t>
      </w:r>
    </w:p>
    <w:p w14:paraId="76B8829C"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1F778EAA"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цветовое решение</w:t>
      </w:r>
      <w:r w:rsidRPr="007D48D2">
        <w:rPr>
          <w:color w:val="000000"/>
        </w:rPr>
        <w:t xml:space="preserve"> </w:t>
      </w:r>
      <w:r w:rsidRPr="007D48D2">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48A8CA20" w14:textId="77777777" w:rsidR="00903C92" w:rsidRPr="007D48D2" w:rsidRDefault="00903C92" w:rsidP="00903C92">
      <w:pPr>
        <w:spacing w:after="0" w:line="240" w:lineRule="auto"/>
        <w:ind w:firstLine="284"/>
        <w:jc w:val="both"/>
        <w:rPr>
          <w:rFonts w:ascii="Times New Roman" w:hAnsi="Times New Roman"/>
          <w:color w:val="000000"/>
          <w:sz w:val="12"/>
          <w:szCs w:val="12"/>
        </w:rPr>
      </w:pPr>
    </w:p>
    <w:p w14:paraId="0E5F1A93"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rPr>
        <w:t>Для</w:t>
      </w:r>
      <w:r w:rsidRPr="007D48D2">
        <w:rPr>
          <w:rFonts w:ascii="Times New Roman" w:hAnsi="Times New Roman"/>
          <w:color w:val="000000"/>
          <w:sz w:val="24"/>
          <w:szCs w:val="24"/>
          <w:lang w:val="en-US"/>
        </w:rPr>
        <w:t xml:space="preserve"> </w:t>
      </w:r>
      <w:r w:rsidRPr="007D48D2">
        <w:rPr>
          <w:rFonts w:ascii="Times New Roman" w:hAnsi="Times New Roman"/>
          <w:color w:val="000000"/>
          <w:sz w:val="24"/>
          <w:szCs w:val="24"/>
        </w:rPr>
        <w:t>стен</w:t>
      </w:r>
      <w:r w:rsidRPr="007D48D2">
        <w:rPr>
          <w:rFonts w:ascii="Times New Roman" w:hAnsi="Times New Roman"/>
          <w:color w:val="000000"/>
          <w:sz w:val="24"/>
          <w:szCs w:val="24"/>
          <w:lang w:val="en-US"/>
        </w:rPr>
        <w:t>:</w:t>
      </w:r>
    </w:p>
    <w:p w14:paraId="718B30EC"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03E0BE6E"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11FACAEB" wp14:editId="5D475C21">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47"/>
                    <a:stretch>
                      <a:fillRect/>
                    </a:stretch>
                  </pic:blipFill>
                  <pic:spPr>
                    <a:xfrm>
                      <a:off x="0" y="0"/>
                      <a:ext cx="1186323" cy="715283"/>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15A65820" wp14:editId="298F79F3">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48"/>
                    <a:stretch>
                      <a:fillRect/>
                    </a:stretch>
                  </pic:blipFill>
                  <pic:spPr>
                    <a:xfrm>
                      <a:off x="0" y="0"/>
                      <a:ext cx="1128088" cy="73504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00462D35" wp14:editId="1F40FA23">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49"/>
                    <a:stretch>
                      <a:fillRect/>
                    </a:stretch>
                  </pic:blipFill>
                  <pic:spPr>
                    <a:xfrm>
                      <a:off x="0" y="0"/>
                      <a:ext cx="1065146" cy="730982"/>
                    </a:xfrm>
                    <a:prstGeom prst="rect">
                      <a:avLst/>
                    </a:prstGeom>
                  </pic:spPr>
                </pic:pic>
              </a:graphicData>
            </a:graphic>
          </wp:inline>
        </w:drawing>
      </w:r>
      <w:r w:rsidRPr="007D48D2">
        <w:rPr>
          <w:rFonts w:ascii="Times New Roman" w:hAnsi="Times New Roman"/>
          <w:color w:val="000000"/>
          <w:sz w:val="24"/>
          <w:szCs w:val="24"/>
          <w:lang w:val="en-US"/>
        </w:rPr>
        <w:t xml:space="preserve">   </w:t>
      </w:r>
    </w:p>
    <w:p w14:paraId="5FF63CA1"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 1013                   RAL 1014               RAL 1015             </w:t>
      </w:r>
    </w:p>
    <w:p w14:paraId="0480CEF3"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5C8FE75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1AC8C6D1" wp14:editId="23800756">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0"/>
                    <a:stretch>
                      <a:fillRect/>
                    </a:stretch>
                  </pic:blipFill>
                  <pic:spPr>
                    <a:xfrm flipH="1">
                      <a:off x="0" y="0"/>
                      <a:ext cx="1190605" cy="835239"/>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01A625B1" wp14:editId="5E00BAA9">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1"/>
                    <a:stretch>
                      <a:fillRect/>
                    </a:stretch>
                  </pic:blipFill>
                  <pic:spPr>
                    <a:xfrm>
                      <a:off x="0" y="0"/>
                      <a:ext cx="1117722" cy="854199"/>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D05CA8C" wp14:editId="42384A68">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2"/>
                    <a:stretch>
                      <a:fillRect/>
                    </a:stretch>
                  </pic:blipFill>
                  <pic:spPr>
                    <a:xfrm flipH="1">
                      <a:off x="0" y="0"/>
                      <a:ext cx="1047229" cy="82679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048B40B1" wp14:editId="6D3D6FA9">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3"/>
                    <a:stretch>
                      <a:fillRect/>
                    </a:stretch>
                  </pic:blipFill>
                  <pic:spPr>
                    <a:xfrm>
                      <a:off x="0" y="0"/>
                      <a:ext cx="1018511" cy="844916"/>
                    </a:xfrm>
                    <a:prstGeom prst="rect">
                      <a:avLst/>
                    </a:prstGeom>
                  </pic:spPr>
                </pic:pic>
              </a:graphicData>
            </a:graphic>
          </wp:inline>
        </w:drawing>
      </w:r>
    </w:p>
    <w:p w14:paraId="17A9DA42"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RAL8000                   RAL8001               RAL8002              RAL8003</w:t>
      </w:r>
    </w:p>
    <w:p w14:paraId="6A26C28F"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6C02C4B5"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68F18A6C" wp14:editId="15583DF5">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4"/>
                    <a:stretch>
                      <a:fillRect/>
                    </a:stretch>
                  </pic:blipFill>
                  <pic:spPr>
                    <a:xfrm>
                      <a:off x="0" y="0"/>
                      <a:ext cx="1213308" cy="859815"/>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754DA8FB" wp14:editId="3F58A23D">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5"/>
                    <a:stretch>
                      <a:fillRect/>
                    </a:stretch>
                  </pic:blipFill>
                  <pic:spPr>
                    <a:xfrm>
                      <a:off x="0" y="0"/>
                      <a:ext cx="1092310" cy="85258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4654DE25" wp14:editId="40DAFF11">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6"/>
                    <a:stretch>
                      <a:fillRect/>
                    </a:stretch>
                  </pic:blipFill>
                  <pic:spPr>
                    <a:xfrm>
                      <a:off x="0" y="0"/>
                      <a:ext cx="1032133" cy="843661"/>
                    </a:xfrm>
                    <a:prstGeom prst="rect">
                      <a:avLst/>
                    </a:prstGeom>
                  </pic:spPr>
                </pic:pic>
              </a:graphicData>
            </a:graphic>
          </wp:inline>
        </w:drawing>
      </w:r>
      <w:r w:rsidRPr="007D48D2">
        <w:rPr>
          <w:rFonts w:ascii="Times New Roman" w:hAnsi="Times New Roman"/>
          <w:color w:val="000000"/>
          <w:sz w:val="24"/>
          <w:szCs w:val="24"/>
          <w:lang w:val="en-US"/>
        </w:rPr>
        <w:t xml:space="preserve">   </w:t>
      </w:r>
    </w:p>
    <w:p w14:paraId="41414F03"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RAL9003                   RAL9002               RAL9001          </w:t>
      </w:r>
    </w:p>
    <w:p w14:paraId="0180F84A"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4BC1EC53"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2C780FE9" wp14:editId="1507243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7"/>
                    <a:stretch>
                      <a:fillRect/>
                    </a:stretch>
                  </pic:blipFill>
                  <pic:spPr>
                    <a:xfrm flipH="1">
                      <a:off x="0" y="0"/>
                      <a:ext cx="1220248" cy="717679"/>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4E05A2F4" wp14:editId="49495B55">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8"/>
                    <a:stretch>
                      <a:fillRect/>
                    </a:stretch>
                  </pic:blipFill>
                  <pic:spPr>
                    <a:xfrm>
                      <a:off x="0" y="0"/>
                      <a:ext cx="1091230" cy="71218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1E41ACEA" wp14:editId="58934919">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9"/>
                    <a:stretch>
                      <a:fillRect/>
                    </a:stretch>
                  </pic:blipFill>
                  <pic:spPr>
                    <a:xfrm>
                      <a:off x="0" y="0"/>
                      <a:ext cx="1057243" cy="71932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56837D9" wp14:editId="2A334BA9">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0"/>
                    <a:stretch>
                      <a:fillRect/>
                    </a:stretch>
                  </pic:blipFill>
                  <pic:spPr>
                    <a:xfrm>
                      <a:off x="0" y="0"/>
                      <a:ext cx="1062132" cy="728000"/>
                    </a:xfrm>
                    <a:prstGeom prst="rect">
                      <a:avLst/>
                    </a:prstGeom>
                  </pic:spPr>
                </pic:pic>
              </a:graphicData>
            </a:graphic>
          </wp:inline>
        </w:drawing>
      </w:r>
    </w:p>
    <w:p w14:paraId="699403E4"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lastRenderedPageBreak/>
        <w:t>RAL7034                   RAL7033               RAL7032              RAL 7047</w:t>
      </w:r>
    </w:p>
    <w:p w14:paraId="6E664207"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63FFFE94"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0CEA6558" wp14:editId="173E975F">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1"/>
                    <a:stretch>
                      <a:fillRect/>
                    </a:stretch>
                  </pic:blipFill>
                  <pic:spPr>
                    <a:xfrm flipH="1">
                      <a:off x="0" y="0"/>
                      <a:ext cx="1188541" cy="844377"/>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741C60B" wp14:editId="1157661F">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2"/>
                    <a:stretch>
                      <a:fillRect/>
                    </a:stretch>
                  </pic:blipFill>
                  <pic:spPr>
                    <a:xfrm flipH="1">
                      <a:off x="0" y="0"/>
                      <a:ext cx="1105497" cy="828753"/>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0F569BC" wp14:editId="41E62D29">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3"/>
                    <a:stretch>
                      <a:fillRect/>
                    </a:stretch>
                  </pic:blipFill>
                  <pic:spPr>
                    <a:xfrm flipH="1">
                      <a:off x="0" y="0"/>
                      <a:ext cx="1060112" cy="83758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65F4BE5" wp14:editId="00EF6D68">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4"/>
                    <a:stretch>
                      <a:fillRect/>
                    </a:stretch>
                  </pic:blipFill>
                  <pic:spPr>
                    <a:xfrm>
                      <a:off x="0" y="0"/>
                      <a:ext cx="1048843" cy="828088"/>
                    </a:xfrm>
                    <a:prstGeom prst="rect">
                      <a:avLst/>
                    </a:prstGeom>
                  </pic:spPr>
                </pic:pic>
              </a:graphicData>
            </a:graphic>
          </wp:inline>
        </w:drawing>
      </w:r>
    </w:p>
    <w:p w14:paraId="6ED64D4D"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RAL7001                 RAL7002                 RAL7003              RAL7004</w:t>
      </w:r>
    </w:p>
    <w:p w14:paraId="2E608580"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47EE4329"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xml:space="preserve">Выступающие декоративные части фасада (декор) </w:t>
      </w:r>
    </w:p>
    <w:p w14:paraId="1A93568F" w14:textId="77777777" w:rsidR="00903C92" w:rsidRPr="007D48D2" w:rsidRDefault="00903C92" w:rsidP="00903C92">
      <w:pPr>
        <w:spacing w:after="0" w:line="240" w:lineRule="auto"/>
        <w:ind w:firstLine="284"/>
        <w:jc w:val="both"/>
        <w:rPr>
          <w:color w:val="000000"/>
          <w:sz w:val="16"/>
          <w:szCs w:val="16"/>
        </w:rPr>
      </w:pPr>
    </w:p>
    <w:p w14:paraId="216C7D8C" w14:textId="77777777" w:rsidR="00903C92" w:rsidRPr="007D48D2" w:rsidRDefault="00903C92" w:rsidP="00903C92">
      <w:pPr>
        <w:spacing w:after="0" w:line="240" w:lineRule="auto"/>
        <w:ind w:firstLine="284"/>
        <w:jc w:val="both"/>
        <w:rPr>
          <w:color w:val="000000"/>
          <w:sz w:val="24"/>
          <w:szCs w:val="24"/>
        </w:rPr>
      </w:pPr>
      <w:r w:rsidRPr="007D48D2">
        <w:rPr>
          <w:noProof/>
          <w:color w:val="000000"/>
          <w:sz w:val="24"/>
          <w:szCs w:val="24"/>
          <w:lang w:eastAsia="ru-RU"/>
        </w:rPr>
        <w:drawing>
          <wp:inline distT="0" distB="0" distL="0" distR="0" wp14:anchorId="7C44E0C1" wp14:editId="796F523C">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5"/>
                    <a:stretch>
                      <a:fillRect/>
                    </a:stretch>
                  </pic:blipFill>
                  <pic:spPr>
                    <a:xfrm>
                      <a:off x="0" y="0"/>
                      <a:ext cx="1120445" cy="907027"/>
                    </a:xfrm>
                    <a:prstGeom prst="rect">
                      <a:avLst/>
                    </a:prstGeom>
                  </pic:spPr>
                </pic:pic>
              </a:graphicData>
            </a:graphic>
          </wp:inline>
        </w:drawing>
      </w:r>
    </w:p>
    <w:p w14:paraId="5A193647"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lang w:val="en-US"/>
        </w:rPr>
        <w:t>RAL</w:t>
      </w:r>
      <w:r w:rsidRPr="007D48D2">
        <w:rPr>
          <w:rFonts w:ascii="Times New Roman" w:hAnsi="Times New Roman"/>
          <w:color w:val="000000"/>
          <w:sz w:val="24"/>
          <w:szCs w:val="24"/>
        </w:rPr>
        <w:t>9010</w:t>
      </w:r>
    </w:p>
    <w:p w14:paraId="14443A81" w14:textId="77777777" w:rsidR="00903C92" w:rsidRPr="007D48D2" w:rsidRDefault="00903C92" w:rsidP="00903C92">
      <w:pPr>
        <w:spacing w:after="0" w:line="240" w:lineRule="auto"/>
        <w:ind w:firstLine="284"/>
        <w:jc w:val="both"/>
        <w:rPr>
          <w:rFonts w:ascii="Times New Roman" w:hAnsi="Times New Roman"/>
          <w:color w:val="000000"/>
          <w:sz w:val="16"/>
          <w:szCs w:val="16"/>
        </w:rPr>
      </w:pPr>
    </w:p>
    <w:p w14:paraId="1885323E" w14:textId="77777777" w:rsidR="00903C92" w:rsidRPr="007D48D2" w:rsidRDefault="00903C92" w:rsidP="00903C92">
      <w:pPr>
        <w:pStyle w:val="s1"/>
        <w:spacing w:before="0" w:beforeAutospacing="0" w:after="0" w:afterAutospacing="0"/>
        <w:ind w:left="284"/>
        <w:rPr>
          <w:color w:val="000000"/>
        </w:rPr>
      </w:pPr>
      <w:r w:rsidRPr="007D48D2">
        <w:rPr>
          <w:color w:val="000000"/>
        </w:rPr>
        <w:t>Цветовое решение маркиз по оттенку должно соответствовать основному колеру фасада и решено в следующих цветах:</w:t>
      </w:r>
    </w:p>
    <w:p w14:paraId="48E54406" w14:textId="77777777" w:rsidR="00903C92" w:rsidRPr="007D48D2" w:rsidRDefault="00903C92" w:rsidP="00903C92">
      <w:pPr>
        <w:pStyle w:val="s1"/>
        <w:spacing w:before="0" w:beforeAutospacing="0" w:after="0" w:afterAutospacing="0"/>
        <w:ind w:left="284"/>
        <w:rPr>
          <w:color w:val="000000"/>
          <w:sz w:val="16"/>
          <w:szCs w:val="16"/>
        </w:rPr>
      </w:pPr>
    </w:p>
    <w:p w14:paraId="1E6F694E" w14:textId="77777777" w:rsidR="00903C92" w:rsidRPr="007D48D2" w:rsidRDefault="00903C92" w:rsidP="00903C92">
      <w:pPr>
        <w:pStyle w:val="s1"/>
        <w:spacing w:before="0" w:beforeAutospacing="0" w:after="0" w:afterAutospacing="0"/>
        <w:rPr>
          <w:color w:val="000000"/>
          <w:lang w:val="en-US"/>
        </w:rPr>
      </w:pPr>
      <w:r w:rsidRPr="007D48D2">
        <w:rPr>
          <w:color w:val="000000"/>
        </w:rPr>
        <w:t xml:space="preserve">    </w:t>
      </w:r>
      <w:r w:rsidRPr="007D48D2">
        <w:rPr>
          <w:noProof/>
          <w:color w:val="000000"/>
        </w:rPr>
        <w:drawing>
          <wp:inline distT="0" distB="0" distL="0" distR="0" wp14:anchorId="3EB2B26C" wp14:editId="68739EFE">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6"/>
                    <a:stretch>
                      <a:fillRect/>
                    </a:stretch>
                  </pic:blipFill>
                  <pic:spPr>
                    <a:xfrm flipH="1">
                      <a:off x="0" y="0"/>
                      <a:ext cx="1082313" cy="810446"/>
                    </a:xfrm>
                    <a:prstGeom prst="rect">
                      <a:avLst/>
                    </a:prstGeom>
                  </pic:spPr>
                </pic:pic>
              </a:graphicData>
            </a:graphic>
          </wp:inline>
        </w:drawing>
      </w:r>
      <w:r w:rsidRPr="007D48D2">
        <w:rPr>
          <w:color w:val="000000"/>
          <w:lang w:val="en-US"/>
        </w:rPr>
        <w:t xml:space="preserve">   </w:t>
      </w:r>
      <w:r w:rsidRPr="007D48D2">
        <w:rPr>
          <w:noProof/>
          <w:color w:val="000000"/>
        </w:rPr>
        <w:drawing>
          <wp:inline distT="0" distB="0" distL="0" distR="0" wp14:anchorId="36A7543C" wp14:editId="4C575318">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67"/>
                    <a:stretch>
                      <a:fillRect/>
                    </a:stretch>
                  </pic:blipFill>
                  <pic:spPr>
                    <a:xfrm>
                      <a:off x="0" y="0"/>
                      <a:ext cx="1073460" cy="801970"/>
                    </a:xfrm>
                    <a:prstGeom prst="rect">
                      <a:avLst/>
                    </a:prstGeom>
                  </pic:spPr>
                </pic:pic>
              </a:graphicData>
            </a:graphic>
          </wp:inline>
        </w:drawing>
      </w:r>
      <w:r w:rsidRPr="007D48D2">
        <w:rPr>
          <w:color w:val="000000"/>
          <w:lang w:val="en-US"/>
        </w:rPr>
        <w:t xml:space="preserve">   </w:t>
      </w:r>
      <w:r w:rsidRPr="007D48D2">
        <w:rPr>
          <w:noProof/>
          <w:color w:val="000000"/>
        </w:rPr>
        <w:drawing>
          <wp:inline distT="0" distB="0" distL="0" distR="0" wp14:anchorId="4D1B9CA1" wp14:editId="3754AF52">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68"/>
                    <a:stretch>
                      <a:fillRect/>
                    </a:stretch>
                  </pic:blipFill>
                  <pic:spPr>
                    <a:xfrm>
                      <a:off x="0" y="0"/>
                      <a:ext cx="1051671" cy="790522"/>
                    </a:xfrm>
                    <a:prstGeom prst="rect">
                      <a:avLst/>
                    </a:prstGeom>
                  </pic:spPr>
                </pic:pic>
              </a:graphicData>
            </a:graphic>
          </wp:inline>
        </w:drawing>
      </w:r>
      <w:r w:rsidRPr="007D48D2">
        <w:rPr>
          <w:color w:val="000000"/>
          <w:lang w:val="en-US"/>
        </w:rPr>
        <w:t xml:space="preserve">   </w:t>
      </w:r>
      <w:r w:rsidRPr="007D48D2">
        <w:rPr>
          <w:noProof/>
          <w:color w:val="000000"/>
        </w:rPr>
        <w:drawing>
          <wp:inline distT="0" distB="0" distL="0" distR="0" wp14:anchorId="46D6A6AB" wp14:editId="33C4CBB5">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69"/>
                    <a:stretch>
                      <a:fillRect/>
                    </a:stretch>
                  </pic:blipFill>
                  <pic:spPr>
                    <a:xfrm>
                      <a:off x="0" y="0"/>
                      <a:ext cx="1013618" cy="795076"/>
                    </a:xfrm>
                    <a:prstGeom prst="rect">
                      <a:avLst/>
                    </a:prstGeom>
                  </pic:spPr>
                </pic:pic>
              </a:graphicData>
            </a:graphic>
          </wp:inline>
        </w:drawing>
      </w:r>
    </w:p>
    <w:p w14:paraId="3327A7FC"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RAL1001              RAL3005               RAL5026                RAL6028</w:t>
      </w:r>
    </w:p>
    <w:p w14:paraId="13642F7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057C9AB5" w14:textId="77777777" w:rsidR="00903C92" w:rsidRPr="007D48D2" w:rsidRDefault="00903C92" w:rsidP="00903C92">
      <w:pPr>
        <w:spacing w:after="0" w:line="240" w:lineRule="auto"/>
        <w:ind w:firstLine="284"/>
        <w:jc w:val="both"/>
        <w:rPr>
          <w:color w:val="000000"/>
          <w:sz w:val="24"/>
          <w:szCs w:val="24"/>
          <w:lang w:val="en-US"/>
        </w:rPr>
      </w:pPr>
      <w:r w:rsidRPr="007D48D2">
        <w:rPr>
          <w:rFonts w:ascii="Times New Roman" w:hAnsi="Times New Roman"/>
          <w:noProof/>
          <w:color w:val="000000"/>
          <w:sz w:val="24"/>
          <w:szCs w:val="24"/>
          <w:lang w:eastAsia="ru-RU"/>
        </w:rPr>
        <w:drawing>
          <wp:inline distT="0" distB="0" distL="0" distR="0" wp14:anchorId="1FC7B393" wp14:editId="4B40D98E">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0"/>
                    <a:stretch>
                      <a:fillRect/>
                    </a:stretch>
                  </pic:blipFill>
                  <pic:spPr>
                    <a:xfrm flipH="1">
                      <a:off x="0" y="0"/>
                      <a:ext cx="1010014" cy="79252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11E6FD8C" wp14:editId="659998FB">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1"/>
                    <a:stretch>
                      <a:fillRect/>
                    </a:stretch>
                  </pic:blipFill>
                  <pic:spPr>
                    <a:xfrm>
                      <a:off x="0" y="0"/>
                      <a:ext cx="1040675" cy="794666"/>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noProof/>
          <w:color w:val="000000"/>
          <w:sz w:val="24"/>
          <w:szCs w:val="24"/>
          <w:lang w:eastAsia="ru-RU"/>
        </w:rPr>
        <w:drawing>
          <wp:inline distT="0" distB="0" distL="0" distR="0" wp14:anchorId="508ECD11" wp14:editId="115DF6FF">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5"/>
                    <a:stretch>
                      <a:fillRect/>
                    </a:stretch>
                  </pic:blipFill>
                  <pic:spPr>
                    <a:xfrm>
                      <a:off x="0" y="0"/>
                      <a:ext cx="1040212" cy="786562"/>
                    </a:xfrm>
                    <a:prstGeom prst="rect">
                      <a:avLst/>
                    </a:prstGeom>
                  </pic:spPr>
                </pic:pic>
              </a:graphicData>
            </a:graphic>
          </wp:inline>
        </w:drawing>
      </w:r>
    </w:p>
    <w:p w14:paraId="1847BC04"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RAL7001              RAL8007               RAL9010</w:t>
      </w:r>
    </w:p>
    <w:p w14:paraId="1304AA04"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34FB16A6"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rPr>
        <w:t>Цоколь</w:t>
      </w:r>
      <w:r w:rsidRPr="007D48D2">
        <w:rPr>
          <w:rFonts w:ascii="Times New Roman" w:hAnsi="Times New Roman"/>
          <w:color w:val="000000"/>
          <w:sz w:val="24"/>
          <w:szCs w:val="24"/>
          <w:lang w:val="en-US"/>
        </w:rPr>
        <w:t>:</w:t>
      </w:r>
    </w:p>
    <w:p w14:paraId="1FA0A4D1"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70DF967A"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5CD944BD" wp14:editId="162EF808">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2"/>
                    <a:stretch>
                      <a:fillRect/>
                    </a:stretch>
                  </pic:blipFill>
                  <pic:spPr>
                    <a:xfrm>
                      <a:off x="0" y="0"/>
                      <a:ext cx="1021515" cy="794297"/>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2EDF791" wp14:editId="1E3F330B">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3"/>
                    <a:stretch>
                      <a:fillRect/>
                    </a:stretch>
                  </pic:blipFill>
                  <pic:spPr>
                    <a:xfrm flipH="1">
                      <a:off x="0" y="0"/>
                      <a:ext cx="1042753" cy="78060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7995FDC4" wp14:editId="0A354111">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4"/>
                    <a:stretch>
                      <a:fillRect/>
                    </a:stretch>
                  </pic:blipFill>
                  <pic:spPr>
                    <a:xfrm>
                      <a:off x="0" y="0"/>
                      <a:ext cx="1040253" cy="781648"/>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80DDC34" wp14:editId="06C5851F">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5"/>
                    <a:stretch>
                      <a:fillRect/>
                    </a:stretch>
                  </pic:blipFill>
                  <pic:spPr>
                    <a:xfrm>
                      <a:off x="0" y="0"/>
                      <a:ext cx="1036485" cy="753071"/>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2909BA6" wp14:editId="60B021A5">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6"/>
                    <a:stretch>
                      <a:fillRect/>
                    </a:stretch>
                  </pic:blipFill>
                  <pic:spPr>
                    <a:xfrm>
                      <a:off x="0" y="0"/>
                      <a:ext cx="954974" cy="768399"/>
                    </a:xfrm>
                    <a:prstGeom prst="rect">
                      <a:avLst/>
                    </a:prstGeom>
                  </pic:spPr>
                </pic:pic>
              </a:graphicData>
            </a:graphic>
          </wp:inline>
        </w:drawing>
      </w:r>
    </w:p>
    <w:p w14:paraId="4C9CBB22"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RAL7036              RAL7037               RAL7038             RAL7039             RAL7040</w:t>
      </w:r>
    </w:p>
    <w:p w14:paraId="33C3E816"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7DAB5A92"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600797D2" wp14:editId="1E584E2D">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0"/>
                    <a:stretch>
                      <a:fillRect/>
                    </a:stretch>
                  </pic:blipFill>
                  <pic:spPr>
                    <a:xfrm flipH="1">
                      <a:off x="0" y="0"/>
                      <a:ext cx="1010014" cy="79252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CBBC3A1" wp14:editId="0A4CC292">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2"/>
                    <a:stretch>
                      <a:fillRect/>
                    </a:stretch>
                  </pic:blipFill>
                  <pic:spPr>
                    <a:xfrm flipH="1">
                      <a:off x="0" y="0"/>
                      <a:ext cx="1053736" cy="823108"/>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DD10EAA" wp14:editId="182C6F5E">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3"/>
                    <a:stretch>
                      <a:fillRect/>
                    </a:stretch>
                  </pic:blipFill>
                  <pic:spPr>
                    <a:xfrm flipH="1">
                      <a:off x="0" y="0"/>
                      <a:ext cx="1060112" cy="83758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7BB93A4B" wp14:editId="0BFE4496">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4"/>
                    <a:stretch>
                      <a:fillRect/>
                    </a:stretch>
                  </pic:blipFill>
                  <pic:spPr>
                    <a:xfrm>
                      <a:off x="0" y="0"/>
                      <a:ext cx="1048843" cy="828088"/>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499F35A" wp14:editId="11199AC4">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77"/>
                    <a:stretch>
                      <a:fillRect/>
                    </a:stretch>
                  </pic:blipFill>
                  <pic:spPr>
                    <a:xfrm flipH="1">
                      <a:off x="0" y="0"/>
                      <a:ext cx="954463" cy="820131"/>
                    </a:xfrm>
                    <a:prstGeom prst="rect">
                      <a:avLst/>
                    </a:prstGeom>
                  </pic:spPr>
                </pic:pic>
              </a:graphicData>
            </a:graphic>
          </wp:inline>
        </w:drawing>
      </w:r>
    </w:p>
    <w:p w14:paraId="31BE974A"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RAL7001             RAL7002              RAL7003               RAL7004             RAL7012</w:t>
      </w:r>
    </w:p>
    <w:p w14:paraId="77BEBC49"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6B4A2485"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1E53073B" wp14:editId="7249147C">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78"/>
                    <a:stretch>
                      <a:fillRect/>
                    </a:stretch>
                  </pic:blipFill>
                  <pic:spPr>
                    <a:xfrm>
                      <a:off x="0" y="0"/>
                      <a:ext cx="993201" cy="802506"/>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78A3BFC5" wp14:editId="3D00E9F8">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59"/>
                    <a:stretch>
                      <a:fillRect/>
                    </a:stretch>
                  </pic:blipFill>
                  <pic:spPr>
                    <a:xfrm>
                      <a:off x="0" y="0"/>
                      <a:ext cx="1063580" cy="811991"/>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71C9D3E" wp14:editId="4FC93EAC">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58"/>
                    <a:stretch>
                      <a:fillRect/>
                    </a:stretch>
                  </pic:blipFill>
                  <pic:spPr>
                    <a:xfrm>
                      <a:off x="0" y="0"/>
                      <a:ext cx="1031347" cy="814886"/>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76761C94" wp14:editId="2C3360A3">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57"/>
                    <a:stretch>
                      <a:fillRect/>
                    </a:stretch>
                  </pic:blipFill>
                  <pic:spPr>
                    <a:xfrm flipH="1">
                      <a:off x="0" y="0"/>
                      <a:ext cx="1036797" cy="804890"/>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4A0F2541" wp14:editId="421518DD">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79"/>
                    <a:stretch>
                      <a:fillRect/>
                    </a:stretch>
                  </pic:blipFill>
                  <pic:spPr>
                    <a:xfrm>
                      <a:off x="0" y="0"/>
                      <a:ext cx="1000228" cy="792149"/>
                    </a:xfrm>
                    <a:prstGeom prst="rect">
                      <a:avLst/>
                    </a:prstGeom>
                  </pic:spPr>
                </pic:pic>
              </a:graphicData>
            </a:graphic>
          </wp:inline>
        </w:drawing>
      </w:r>
      <w:r w:rsidRPr="007D48D2">
        <w:rPr>
          <w:rFonts w:ascii="Times New Roman" w:hAnsi="Times New Roman"/>
          <w:color w:val="000000"/>
          <w:sz w:val="24"/>
          <w:szCs w:val="24"/>
          <w:lang w:val="en-US"/>
        </w:rPr>
        <w:t xml:space="preserve">    </w:t>
      </w:r>
    </w:p>
    <w:p w14:paraId="1667E0A7"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RAL7031             RAL7032               RAL7033              RAL7034              RAL7035</w:t>
      </w:r>
    </w:p>
    <w:p w14:paraId="2A223485" w14:textId="77777777" w:rsidR="00903C92" w:rsidRPr="007D48D2" w:rsidRDefault="00903C92" w:rsidP="00903C92">
      <w:pPr>
        <w:spacing w:after="0" w:line="240" w:lineRule="auto"/>
        <w:ind w:firstLine="284"/>
        <w:jc w:val="both"/>
        <w:rPr>
          <w:rFonts w:ascii="Times New Roman" w:hAnsi="Times New Roman"/>
          <w:b/>
          <w:bCs/>
          <w:color w:val="000000"/>
          <w:sz w:val="16"/>
          <w:szCs w:val="16"/>
          <w:lang w:val="en-US"/>
        </w:rPr>
      </w:pPr>
    </w:p>
    <w:p w14:paraId="7D45A196"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b/>
          <w:bCs/>
          <w:noProof/>
          <w:color w:val="000000"/>
          <w:sz w:val="24"/>
          <w:szCs w:val="24"/>
          <w:lang w:eastAsia="ru-RU"/>
        </w:rPr>
        <w:lastRenderedPageBreak/>
        <w:drawing>
          <wp:inline distT="0" distB="0" distL="0" distR="0" wp14:anchorId="3E679F7E" wp14:editId="285E6A02">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0"/>
                    <a:stretch>
                      <a:fillRect/>
                    </a:stretch>
                  </pic:blipFill>
                  <pic:spPr>
                    <a:xfrm>
                      <a:off x="0" y="0"/>
                      <a:ext cx="1049810" cy="905603"/>
                    </a:xfrm>
                    <a:prstGeom prst="rect">
                      <a:avLst/>
                    </a:prstGeom>
                  </pic:spPr>
                </pic:pic>
              </a:graphicData>
            </a:graphic>
          </wp:inline>
        </w:drawing>
      </w:r>
      <w:r w:rsidRPr="007D48D2">
        <w:rPr>
          <w:rFonts w:ascii="Times New Roman" w:hAnsi="Times New Roman"/>
          <w:b/>
          <w:bCs/>
          <w:color w:val="000000"/>
          <w:sz w:val="24"/>
          <w:szCs w:val="24"/>
          <w:lang w:val="en-US"/>
        </w:rPr>
        <w:t xml:space="preserve">   </w:t>
      </w:r>
      <w:r w:rsidRPr="007D48D2">
        <w:rPr>
          <w:rFonts w:ascii="Times New Roman" w:hAnsi="Times New Roman"/>
          <w:b/>
          <w:bCs/>
          <w:noProof/>
          <w:color w:val="000000"/>
          <w:sz w:val="24"/>
          <w:szCs w:val="24"/>
          <w:lang w:eastAsia="ru-RU"/>
        </w:rPr>
        <w:drawing>
          <wp:inline distT="0" distB="0" distL="0" distR="0" wp14:anchorId="4915A245" wp14:editId="5DFF1F36">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1"/>
                    <a:stretch>
                      <a:fillRect/>
                    </a:stretch>
                  </pic:blipFill>
                  <pic:spPr>
                    <a:xfrm flipH="1">
                      <a:off x="0" y="0"/>
                      <a:ext cx="1005340" cy="881606"/>
                    </a:xfrm>
                    <a:prstGeom prst="rect">
                      <a:avLst/>
                    </a:prstGeom>
                  </pic:spPr>
                </pic:pic>
              </a:graphicData>
            </a:graphic>
          </wp:inline>
        </w:drawing>
      </w:r>
      <w:r w:rsidRPr="007D48D2">
        <w:rPr>
          <w:rFonts w:ascii="Times New Roman" w:hAnsi="Times New Roman"/>
          <w:b/>
          <w:bCs/>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1F5D34E8" wp14:editId="55C37D66">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1"/>
                    <a:stretch>
                      <a:fillRect/>
                    </a:stretch>
                  </pic:blipFill>
                  <pic:spPr>
                    <a:xfrm>
                      <a:off x="0" y="0"/>
                      <a:ext cx="1044618" cy="856108"/>
                    </a:xfrm>
                    <a:prstGeom prst="rect">
                      <a:avLst/>
                    </a:prstGeom>
                  </pic:spPr>
                </pic:pic>
              </a:graphicData>
            </a:graphic>
          </wp:inline>
        </w:drawing>
      </w:r>
    </w:p>
    <w:p w14:paraId="7354FE6F"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8003              </w:t>
      </w: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8008             </w:t>
      </w: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8007             </w:t>
      </w:r>
    </w:p>
    <w:p w14:paraId="1EB1EDC6" w14:textId="77777777" w:rsidR="00903C92" w:rsidRPr="007D48D2" w:rsidRDefault="00903C92" w:rsidP="00903C92">
      <w:pPr>
        <w:spacing w:after="0" w:line="240" w:lineRule="auto"/>
        <w:ind w:firstLine="284"/>
        <w:jc w:val="both"/>
        <w:rPr>
          <w:rFonts w:ascii="Times New Roman" w:hAnsi="Times New Roman"/>
          <w:color w:val="000000"/>
          <w:sz w:val="16"/>
          <w:szCs w:val="16"/>
        </w:rPr>
      </w:pPr>
    </w:p>
    <w:p w14:paraId="2AFB8BBD"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xml:space="preserve"> Подпорные стены:</w:t>
      </w:r>
    </w:p>
    <w:p w14:paraId="0F2C9E17" w14:textId="77777777" w:rsidR="00903C92" w:rsidRPr="007D48D2" w:rsidRDefault="00903C92" w:rsidP="00903C92">
      <w:pPr>
        <w:spacing w:after="0" w:line="240" w:lineRule="auto"/>
        <w:ind w:firstLine="284"/>
        <w:jc w:val="both"/>
        <w:rPr>
          <w:rFonts w:ascii="Times New Roman" w:hAnsi="Times New Roman"/>
          <w:color w:val="000000"/>
          <w:sz w:val="16"/>
          <w:szCs w:val="16"/>
        </w:rPr>
      </w:pPr>
    </w:p>
    <w:p w14:paraId="3DB99652"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47AE9915" wp14:editId="10338B1B">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2"/>
                    <a:stretch>
                      <a:fillRect/>
                    </a:stretch>
                  </pic:blipFill>
                  <pic:spPr>
                    <a:xfrm flipH="1">
                      <a:off x="0" y="0"/>
                      <a:ext cx="1012223" cy="913250"/>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46C416F" wp14:editId="681702C2">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3"/>
                    <a:stretch>
                      <a:fillRect/>
                    </a:stretch>
                  </pic:blipFill>
                  <pic:spPr>
                    <a:xfrm flipH="1">
                      <a:off x="0" y="0"/>
                      <a:ext cx="1062052" cy="90736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5D1B899" wp14:editId="69A3A38A">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3"/>
                    <a:stretch>
                      <a:fillRect/>
                    </a:stretch>
                  </pic:blipFill>
                  <pic:spPr>
                    <a:xfrm>
                      <a:off x="0" y="0"/>
                      <a:ext cx="1076140" cy="920374"/>
                    </a:xfrm>
                    <a:prstGeom prst="rect">
                      <a:avLst/>
                    </a:prstGeom>
                  </pic:spPr>
                </pic:pic>
              </a:graphicData>
            </a:graphic>
          </wp:inline>
        </w:drawing>
      </w:r>
      <w:r w:rsidRPr="007D48D2">
        <w:rPr>
          <w:rFonts w:ascii="Times New Roman" w:hAnsi="Times New Roman"/>
          <w:color w:val="000000"/>
          <w:sz w:val="24"/>
          <w:szCs w:val="24"/>
          <w:lang w:val="en-US"/>
        </w:rPr>
        <w:t xml:space="preserve"> </w:t>
      </w:r>
    </w:p>
    <w:p w14:paraId="13C8A9F3"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RAL1015              RAL7003              RAL7012             </w:t>
      </w:r>
    </w:p>
    <w:p w14:paraId="142C80CF"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0A563B27"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rPr>
        <w:t>Кровля</w:t>
      </w:r>
      <w:r w:rsidRPr="007D48D2">
        <w:rPr>
          <w:rFonts w:ascii="Times New Roman" w:hAnsi="Times New Roman"/>
          <w:color w:val="000000"/>
          <w:sz w:val="24"/>
          <w:szCs w:val="24"/>
          <w:lang w:val="en-US"/>
        </w:rPr>
        <w:t>:</w:t>
      </w:r>
    </w:p>
    <w:p w14:paraId="2927F241"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7C856C18" w14:textId="77777777" w:rsidR="00903C92" w:rsidRPr="007D48D2" w:rsidRDefault="00903C92" w:rsidP="00903C92">
      <w:pPr>
        <w:spacing w:after="0" w:line="240" w:lineRule="auto"/>
        <w:ind w:firstLine="284"/>
        <w:jc w:val="both"/>
        <w:rPr>
          <w:rFonts w:ascii="Times New Roman" w:hAnsi="Times New Roman"/>
          <w:b/>
          <w:bCs/>
          <w:color w:val="000000"/>
          <w:sz w:val="24"/>
          <w:szCs w:val="24"/>
          <w:lang w:val="en-US"/>
        </w:rPr>
      </w:pPr>
      <w:r w:rsidRPr="007D48D2">
        <w:rPr>
          <w:rFonts w:ascii="Times New Roman" w:hAnsi="Times New Roman"/>
          <w:noProof/>
          <w:color w:val="000000"/>
          <w:sz w:val="24"/>
          <w:szCs w:val="24"/>
          <w:lang w:eastAsia="ru-RU"/>
        </w:rPr>
        <w:drawing>
          <wp:inline distT="0" distB="0" distL="0" distR="0" wp14:anchorId="45C5DCCB" wp14:editId="52B434A8">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4"/>
                    <a:stretch>
                      <a:fillRect/>
                    </a:stretch>
                  </pic:blipFill>
                  <pic:spPr>
                    <a:xfrm flipH="1">
                      <a:off x="0" y="0"/>
                      <a:ext cx="1156889" cy="847743"/>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654F3DC" wp14:editId="641C2F2A">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5"/>
                    <a:stretch>
                      <a:fillRect/>
                    </a:stretch>
                  </pic:blipFill>
                  <pic:spPr>
                    <a:xfrm flipH="1">
                      <a:off x="0" y="0"/>
                      <a:ext cx="1135704" cy="81809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84A3BD8" wp14:editId="42E6A24A">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6"/>
                    <a:stretch>
                      <a:fillRect/>
                    </a:stretch>
                  </pic:blipFill>
                  <pic:spPr>
                    <a:xfrm flipH="1">
                      <a:off x="0" y="0"/>
                      <a:ext cx="1146323" cy="837064"/>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4ECBC0A" wp14:editId="28F6863A">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4"/>
                    <a:stretch>
                      <a:fillRect/>
                    </a:stretch>
                  </pic:blipFill>
                  <pic:spPr>
                    <a:xfrm>
                      <a:off x="0" y="0"/>
                      <a:ext cx="1048843" cy="828088"/>
                    </a:xfrm>
                    <a:prstGeom prst="rect">
                      <a:avLst/>
                    </a:prstGeom>
                  </pic:spPr>
                </pic:pic>
              </a:graphicData>
            </a:graphic>
          </wp:inline>
        </w:drawing>
      </w:r>
    </w:p>
    <w:p w14:paraId="2590D5AC"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RAL3005                  RAL3007                RAL3009                 RAL7004            </w:t>
      </w:r>
    </w:p>
    <w:p w14:paraId="4061F23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0894F8F4"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14883A90" wp14:editId="493B5179">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7"/>
                    <a:stretch>
                      <a:fillRect/>
                    </a:stretch>
                  </pic:blipFill>
                  <pic:spPr>
                    <a:xfrm flipH="1">
                      <a:off x="0" y="0"/>
                      <a:ext cx="1140366" cy="916386"/>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03B15A6A" wp14:editId="45E6449D">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1"/>
                    <a:stretch>
                      <a:fillRect/>
                    </a:stretch>
                  </pic:blipFill>
                  <pic:spPr>
                    <a:xfrm>
                      <a:off x="0" y="0"/>
                      <a:ext cx="1098838" cy="922505"/>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DE3060A" wp14:editId="796B80A6">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0"/>
                    <a:stretch>
                      <a:fillRect/>
                    </a:stretch>
                  </pic:blipFill>
                  <pic:spPr>
                    <a:xfrm flipH="1">
                      <a:off x="0" y="0"/>
                      <a:ext cx="1128352" cy="893603"/>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C336A66" wp14:editId="4B859BE7">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8"/>
                    <a:stretch>
                      <a:fillRect/>
                    </a:stretch>
                  </pic:blipFill>
                  <pic:spPr>
                    <a:xfrm flipH="1">
                      <a:off x="0" y="0"/>
                      <a:ext cx="1056390" cy="930904"/>
                    </a:xfrm>
                    <a:prstGeom prst="rect">
                      <a:avLst/>
                    </a:prstGeom>
                  </pic:spPr>
                </pic:pic>
              </a:graphicData>
            </a:graphic>
          </wp:inline>
        </w:drawing>
      </w:r>
    </w:p>
    <w:p w14:paraId="561F502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RAL8004                  RAL8007                RAL8000                 RAL8011   </w:t>
      </w:r>
    </w:p>
    <w:p w14:paraId="0A51D144"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r w:rsidRPr="007D48D2">
        <w:rPr>
          <w:rFonts w:ascii="Times New Roman" w:hAnsi="Times New Roman"/>
          <w:color w:val="000000"/>
          <w:sz w:val="24"/>
          <w:szCs w:val="24"/>
          <w:lang w:val="en-US"/>
        </w:rPr>
        <w:t xml:space="preserve">    </w:t>
      </w:r>
    </w:p>
    <w:p w14:paraId="7FD5D7EB"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5FBAC661" wp14:editId="1B5972CC">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89"/>
                    <a:stretch>
                      <a:fillRect/>
                    </a:stretch>
                  </pic:blipFill>
                  <pic:spPr>
                    <a:xfrm>
                      <a:off x="0" y="0"/>
                      <a:ext cx="1138996" cy="875707"/>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195C3BD" wp14:editId="79831C5F">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0"/>
                    <a:stretch>
                      <a:fillRect/>
                    </a:stretch>
                  </pic:blipFill>
                  <pic:spPr>
                    <a:xfrm flipH="1">
                      <a:off x="0" y="0"/>
                      <a:ext cx="1104516" cy="893223"/>
                    </a:xfrm>
                    <a:prstGeom prst="rect">
                      <a:avLst/>
                    </a:prstGeom>
                  </pic:spPr>
                </pic:pic>
              </a:graphicData>
            </a:graphic>
          </wp:inline>
        </w:drawing>
      </w:r>
    </w:p>
    <w:p w14:paraId="49C957BE"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RAL8014                  RAL8028                </w:t>
      </w:r>
    </w:p>
    <w:p w14:paraId="4C37FA26"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1A8473C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66594E76"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0B23EA2C"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7BDB63A3"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rPr>
        <w:t>Оконные</w:t>
      </w:r>
      <w:r w:rsidRPr="007D48D2">
        <w:rPr>
          <w:rFonts w:ascii="Times New Roman" w:hAnsi="Times New Roman"/>
          <w:color w:val="000000"/>
          <w:sz w:val="24"/>
          <w:szCs w:val="24"/>
          <w:lang w:val="en-US"/>
        </w:rPr>
        <w:t xml:space="preserve"> </w:t>
      </w:r>
      <w:r w:rsidRPr="007D48D2">
        <w:rPr>
          <w:rFonts w:ascii="Times New Roman" w:hAnsi="Times New Roman"/>
          <w:color w:val="000000"/>
          <w:sz w:val="24"/>
          <w:szCs w:val="24"/>
        </w:rPr>
        <w:t>рамы</w:t>
      </w:r>
      <w:r w:rsidRPr="007D48D2">
        <w:rPr>
          <w:rFonts w:ascii="Times New Roman" w:hAnsi="Times New Roman"/>
          <w:color w:val="000000"/>
          <w:sz w:val="24"/>
          <w:szCs w:val="24"/>
          <w:lang w:val="en-US"/>
        </w:rPr>
        <w:t>:</w:t>
      </w:r>
    </w:p>
    <w:p w14:paraId="2A8A5343"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17A8EC50"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noProof/>
          <w:color w:val="000000"/>
          <w:sz w:val="24"/>
          <w:szCs w:val="24"/>
          <w:lang w:eastAsia="ru-RU"/>
        </w:rPr>
        <w:drawing>
          <wp:inline distT="0" distB="0" distL="0" distR="0" wp14:anchorId="35E46C3D" wp14:editId="1719203A">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5"/>
                    <a:stretch>
                      <a:fillRect/>
                    </a:stretch>
                  </pic:blipFill>
                  <pic:spPr>
                    <a:xfrm>
                      <a:off x="0" y="0"/>
                      <a:ext cx="1120445" cy="907027"/>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9F61029" wp14:editId="2FD6CC7D">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1"/>
                    <a:stretch>
                      <a:fillRect/>
                    </a:stretch>
                  </pic:blipFill>
                  <pic:spPr>
                    <a:xfrm>
                      <a:off x="0" y="0"/>
                      <a:ext cx="1120991" cy="905835"/>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E6F97D9" wp14:editId="7A2141C3">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2"/>
                    <a:stretch>
                      <a:fillRect/>
                    </a:stretch>
                  </pic:blipFill>
                  <pic:spPr>
                    <a:xfrm flipH="1">
                      <a:off x="0" y="0"/>
                      <a:ext cx="1047231" cy="894671"/>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8E4BF30" wp14:editId="2A877D44">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3"/>
                    <a:stretch>
                      <a:fillRect/>
                    </a:stretch>
                  </pic:blipFill>
                  <pic:spPr>
                    <a:xfrm>
                      <a:off x="0" y="0"/>
                      <a:ext cx="1018512" cy="883351"/>
                    </a:xfrm>
                    <a:prstGeom prst="rect">
                      <a:avLst/>
                    </a:prstGeom>
                  </pic:spPr>
                </pic:pic>
              </a:graphicData>
            </a:graphic>
          </wp:inline>
        </w:drawing>
      </w:r>
    </w:p>
    <w:p w14:paraId="467E6AAA"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RAL9010                  RAL8001                RAL8002                 RAL8003   </w:t>
      </w:r>
    </w:p>
    <w:p w14:paraId="7ACEDF09" w14:textId="77777777" w:rsidR="00903C92" w:rsidRPr="007D48D2" w:rsidRDefault="00903C92" w:rsidP="00903C92">
      <w:pPr>
        <w:spacing w:after="0" w:line="240" w:lineRule="auto"/>
        <w:ind w:firstLine="284"/>
        <w:jc w:val="both"/>
        <w:rPr>
          <w:rFonts w:ascii="Times New Roman" w:hAnsi="Times New Roman"/>
          <w:b/>
          <w:bCs/>
          <w:color w:val="000000"/>
          <w:sz w:val="16"/>
          <w:szCs w:val="16"/>
          <w:lang w:val="en-US"/>
        </w:rPr>
      </w:pPr>
    </w:p>
    <w:p w14:paraId="6D4F4FF5" w14:textId="77777777" w:rsidR="00903C92" w:rsidRPr="007D48D2" w:rsidRDefault="00903C92" w:rsidP="00903C92">
      <w:pPr>
        <w:spacing w:after="0" w:line="240" w:lineRule="auto"/>
        <w:ind w:firstLine="284"/>
        <w:jc w:val="both"/>
        <w:rPr>
          <w:rFonts w:ascii="Times New Roman" w:hAnsi="Times New Roman"/>
          <w:b/>
          <w:bCs/>
          <w:color w:val="000000"/>
          <w:sz w:val="24"/>
          <w:szCs w:val="24"/>
        </w:rPr>
      </w:pPr>
      <w:r w:rsidRPr="007D48D2">
        <w:rPr>
          <w:rFonts w:ascii="Times New Roman" w:hAnsi="Times New Roman"/>
          <w:b/>
          <w:bCs/>
          <w:noProof/>
          <w:color w:val="000000"/>
          <w:sz w:val="24"/>
          <w:szCs w:val="24"/>
          <w:lang w:eastAsia="ru-RU"/>
        </w:rPr>
        <w:lastRenderedPageBreak/>
        <w:drawing>
          <wp:inline distT="0" distB="0" distL="0" distR="0" wp14:anchorId="2ADD519A" wp14:editId="079047C2">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1"/>
                    <a:stretch>
                      <a:fillRect/>
                    </a:stretch>
                  </pic:blipFill>
                  <pic:spPr>
                    <a:xfrm flipH="1">
                      <a:off x="0" y="0"/>
                      <a:ext cx="1088954" cy="884801"/>
                    </a:xfrm>
                    <a:prstGeom prst="rect">
                      <a:avLst/>
                    </a:prstGeom>
                  </pic:spPr>
                </pic:pic>
              </a:graphicData>
            </a:graphic>
          </wp:inline>
        </w:drawing>
      </w:r>
      <w:r w:rsidRPr="007D48D2">
        <w:rPr>
          <w:rFonts w:ascii="Times New Roman" w:hAnsi="Times New Roman"/>
          <w:b/>
          <w:bCs/>
          <w:color w:val="000000"/>
          <w:sz w:val="24"/>
          <w:szCs w:val="24"/>
        </w:rPr>
        <w:t xml:space="preserve">     </w:t>
      </w:r>
      <w:r w:rsidRPr="007D48D2">
        <w:rPr>
          <w:rFonts w:ascii="Times New Roman" w:hAnsi="Times New Roman"/>
          <w:noProof/>
          <w:color w:val="000000"/>
          <w:sz w:val="24"/>
          <w:szCs w:val="24"/>
          <w:lang w:eastAsia="ru-RU"/>
        </w:rPr>
        <w:drawing>
          <wp:inline distT="0" distB="0" distL="0" distR="0" wp14:anchorId="451D838A" wp14:editId="184C2977">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1"/>
                    <a:stretch>
                      <a:fillRect/>
                    </a:stretch>
                  </pic:blipFill>
                  <pic:spPr>
                    <a:xfrm>
                      <a:off x="0" y="0"/>
                      <a:ext cx="1041166" cy="882398"/>
                    </a:xfrm>
                    <a:prstGeom prst="rect">
                      <a:avLst/>
                    </a:prstGeom>
                  </pic:spPr>
                </pic:pic>
              </a:graphicData>
            </a:graphic>
          </wp:inline>
        </w:drawing>
      </w:r>
      <w:r w:rsidRPr="007D48D2">
        <w:rPr>
          <w:rFonts w:ascii="Times New Roman" w:hAnsi="Times New Roman"/>
          <w:b/>
          <w:bCs/>
          <w:color w:val="000000"/>
          <w:sz w:val="24"/>
          <w:szCs w:val="24"/>
        </w:rPr>
        <w:t xml:space="preserve">     </w:t>
      </w:r>
      <w:r w:rsidRPr="007D48D2">
        <w:rPr>
          <w:rFonts w:ascii="Times New Roman" w:hAnsi="Times New Roman"/>
          <w:b/>
          <w:bCs/>
          <w:noProof/>
          <w:color w:val="000000"/>
          <w:sz w:val="24"/>
          <w:szCs w:val="24"/>
          <w:lang w:eastAsia="ru-RU"/>
        </w:rPr>
        <w:drawing>
          <wp:inline distT="0" distB="0" distL="0" distR="0" wp14:anchorId="3CDF7606" wp14:editId="63BF9C12">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1"/>
                    <a:stretch>
                      <a:fillRect/>
                    </a:stretch>
                  </pic:blipFill>
                  <pic:spPr>
                    <a:xfrm flipH="1">
                      <a:off x="0" y="0"/>
                      <a:ext cx="1005340" cy="881606"/>
                    </a:xfrm>
                    <a:prstGeom prst="rect">
                      <a:avLst/>
                    </a:prstGeom>
                  </pic:spPr>
                </pic:pic>
              </a:graphicData>
            </a:graphic>
          </wp:inline>
        </w:drawing>
      </w:r>
    </w:p>
    <w:p w14:paraId="16BB553B"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7047                  </w:t>
      </w: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8007                </w:t>
      </w:r>
      <w:r w:rsidRPr="007D48D2">
        <w:rPr>
          <w:rFonts w:ascii="Times New Roman" w:hAnsi="Times New Roman"/>
          <w:color w:val="000000"/>
          <w:sz w:val="24"/>
          <w:szCs w:val="24"/>
          <w:lang w:val="en-US"/>
        </w:rPr>
        <w:t>RAL</w:t>
      </w:r>
      <w:r w:rsidRPr="007D48D2">
        <w:rPr>
          <w:rFonts w:ascii="Times New Roman" w:hAnsi="Times New Roman"/>
          <w:color w:val="000000"/>
          <w:sz w:val="24"/>
          <w:szCs w:val="24"/>
        </w:rPr>
        <w:t xml:space="preserve">8008                    </w:t>
      </w:r>
    </w:p>
    <w:p w14:paraId="2BC16937" w14:textId="77777777" w:rsidR="00903C92" w:rsidRPr="007D48D2" w:rsidRDefault="00903C92" w:rsidP="00903C92">
      <w:pPr>
        <w:spacing w:after="0" w:line="240" w:lineRule="auto"/>
        <w:ind w:firstLine="284"/>
        <w:jc w:val="both"/>
        <w:rPr>
          <w:rFonts w:ascii="Times New Roman" w:hAnsi="Times New Roman"/>
          <w:color w:val="000000"/>
          <w:sz w:val="16"/>
          <w:szCs w:val="16"/>
        </w:rPr>
      </w:pPr>
    </w:p>
    <w:p w14:paraId="35EE1FF9"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Водосточные трубы, желоба (под цвет кровли):</w:t>
      </w:r>
    </w:p>
    <w:p w14:paraId="0B4D67C1" w14:textId="77777777" w:rsidR="00903C92" w:rsidRPr="007D48D2" w:rsidRDefault="00903C92" w:rsidP="00903C92">
      <w:pPr>
        <w:spacing w:after="0" w:line="240" w:lineRule="auto"/>
        <w:ind w:firstLine="284"/>
        <w:jc w:val="both"/>
        <w:rPr>
          <w:rFonts w:ascii="Times New Roman" w:hAnsi="Times New Roman"/>
          <w:color w:val="000000"/>
          <w:sz w:val="16"/>
          <w:szCs w:val="16"/>
        </w:rPr>
      </w:pPr>
    </w:p>
    <w:p w14:paraId="339217DA"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noProof/>
          <w:color w:val="000000"/>
          <w:sz w:val="24"/>
          <w:szCs w:val="24"/>
          <w:lang w:eastAsia="ru-RU"/>
        </w:rPr>
        <w:drawing>
          <wp:inline distT="0" distB="0" distL="0" distR="0" wp14:anchorId="48D33ADA" wp14:editId="6A858EA4">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5"/>
                    <a:stretch>
                      <a:fillRect/>
                    </a:stretch>
                  </pic:blipFill>
                  <pic:spPr>
                    <a:xfrm>
                      <a:off x="0" y="0"/>
                      <a:ext cx="1062837" cy="860392"/>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20BE146E" wp14:editId="37227430">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2"/>
                    <a:stretch>
                      <a:fillRect/>
                    </a:stretch>
                  </pic:blipFill>
                  <pic:spPr>
                    <a:xfrm>
                      <a:off x="0" y="0"/>
                      <a:ext cx="978465" cy="878700"/>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3FD02011" wp14:editId="2E6B02B8">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5"/>
                    <a:stretch>
                      <a:fillRect/>
                    </a:stretch>
                  </pic:blipFill>
                  <pic:spPr>
                    <a:xfrm flipH="1">
                      <a:off x="0" y="0"/>
                      <a:ext cx="1000960" cy="866215"/>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5A541ED0" wp14:editId="682F06D3">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6"/>
                    <a:stretch>
                      <a:fillRect/>
                    </a:stretch>
                  </pic:blipFill>
                  <pic:spPr>
                    <a:xfrm flipH="1">
                      <a:off x="0" y="0"/>
                      <a:ext cx="1062689" cy="858797"/>
                    </a:xfrm>
                    <a:prstGeom prst="rect">
                      <a:avLst/>
                    </a:prstGeom>
                  </pic:spPr>
                </pic:pic>
              </a:graphicData>
            </a:graphic>
          </wp:inline>
        </w:drawing>
      </w:r>
    </w:p>
    <w:p w14:paraId="06A9DDA4"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RAL9010                  RAL3005                RAL3007                RAL3009  </w:t>
      </w:r>
    </w:p>
    <w:p w14:paraId="3DA88F15" w14:textId="77777777" w:rsidR="00903C92" w:rsidRPr="007D48D2" w:rsidRDefault="00903C92" w:rsidP="00903C92">
      <w:pPr>
        <w:spacing w:after="0" w:line="240" w:lineRule="auto"/>
        <w:ind w:firstLine="284"/>
        <w:jc w:val="both"/>
        <w:rPr>
          <w:rFonts w:ascii="Times New Roman" w:hAnsi="Times New Roman"/>
          <w:color w:val="000000"/>
          <w:sz w:val="16"/>
          <w:szCs w:val="16"/>
          <w:lang w:val="en-US"/>
        </w:rPr>
      </w:pPr>
    </w:p>
    <w:p w14:paraId="0685DC71"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noProof/>
          <w:color w:val="000000"/>
          <w:sz w:val="24"/>
          <w:szCs w:val="24"/>
          <w:lang w:eastAsia="ru-RU"/>
        </w:rPr>
        <w:drawing>
          <wp:inline distT="0" distB="0" distL="0" distR="0" wp14:anchorId="6F25B0C1" wp14:editId="13FACFBB">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87"/>
                    <a:stretch>
                      <a:fillRect/>
                    </a:stretch>
                  </pic:blipFill>
                  <pic:spPr>
                    <a:xfrm flipH="1">
                      <a:off x="0" y="0"/>
                      <a:ext cx="982340" cy="789399"/>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17FFF6E7" wp14:editId="51AFB7B6">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1"/>
                    <a:stretch>
                      <a:fillRect/>
                    </a:stretch>
                  </pic:blipFill>
                  <pic:spPr>
                    <a:xfrm>
                      <a:off x="0" y="0"/>
                      <a:ext cx="1021057" cy="779685"/>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b/>
          <w:bCs/>
          <w:noProof/>
          <w:color w:val="000000"/>
          <w:sz w:val="24"/>
          <w:szCs w:val="24"/>
          <w:lang w:eastAsia="ru-RU"/>
        </w:rPr>
        <w:drawing>
          <wp:inline distT="0" distB="0" distL="0" distR="0" wp14:anchorId="5D279902" wp14:editId="5325BE0A">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1"/>
                    <a:stretch>
                      <a:fillRect/>
                    </a:stretch>
                  </pic:blipFill>
                  <pic:spPr>
                    <a:xfrm flipH="1">
                      <a:off x="0" y="0"/>
                      <a:ext cx="947340" cy="755939"/>
                    </a:xfrm>
                    <a:prstGeom prst="rect">
                      <a:avLst/>
                    </a:prstGeom>
                  </pic:spPr>
                </pic:pic>
              </a:graphicData>
            </a:graphic>
          </wp:inline>
        </w:drawing>
      </w:r>
      <w:r w:rsidRPr="007D48D2">
        <w:rPr>
          <w:rFonts w:ascii="Times New Roman" w:hAnsi="Times New Roman"/>
          <w:color w:val="000000"/>
          <w:sz w:val="24"/>
          <w:szCs w:val="24"/>
          <w:lang w:val="en-US"/>
        </w:rPr>
        <w:t xml:space="preserve">        </w:t>
      </w:r>
      <w:r w:rsidRPr="007D48D2">
        <w:rPr>
          <w:rFonts w:ascii="Times New Roman" w:hAnsi="Times New Roman"/>
          <w:noProof/>
          <w:color w:val="000000"/>
          <w:sz w:val="24"/>
          <w:szCs w:val="24"/>
          <w:lang w:eastAsia="ru-RU"/>
        </w:rPr>
        <w:drawing>
          <wp:inline distT="0" distB="0" distL="0" distR="0" wp14:anchorId="69F85714" wp14:editId="7731851C">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88"/>
                    <a:stretch>
                      <a:fillRect/>
                    </a:stretch>
                  </pic:blipFill>
                  <pic:spPr>
                    <a:xfrm flipH="1">
                      <a:off x="0" y="0"/>
                      <a:ext cx="1008375" cy="748438"/>
                    </a:xfrm>
                    <a:prstGeom prst="rect">
                      <a:avLst/>
                    </a:prstGeom>
                  </pic:spPr>
                </pic:pic>
              </a:graphicData>
            </a:graphic>
          </wp:inline>
        </w:drawing>
      </w:r>
    </w:p>
    <w:p w14:paraId="58669D49"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r w:rsidRPr="007D48D2">
        <w:rPr>
          <w:rFonts w:ascii="Times New Roman" w:hAnsi="Times New Roman"/>
          <w:color w:val="000000"/>
          <w:sz w:val="24"/>
          <w:szCs w:val="24"/>
          <w:lang w:val="en-US"/>
        </w:rPr>
        <w:t xml:space="preserve">RAL8004                  RAL8007               RAL8008                RAL8011  </w:t>
      </w:r>
    </w:p>
    <w:p w14:paraId="73ACE93C" w14:textId="77777777" w:rsidR="00903C92" w:rsidRPr="007D48D2" w:rsidRDefault="00903C92" w:rsidP="00903C92">
      <w:pPr>
        <w:spacing w:after="0" w:line="240" w:lineRule="auto"/>
        <w:ind w:firstLine="284"/>
        <w:jc w:val="both"/>
        <w:rPr>
          <w:rFonts w:ascii="Times New Roman" w:hAnsi="Times New Roman"/>
          <w:color w:val="000000"/>
          <w:sz w:val="24"/>
          <w:szCs w:val="24"/>
          <w:lang w:val="en-US"/>
        </w:rPr>
      </w:pPr>
    </w:p>
    <w:p w14:paraId="4B7C9C55"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0686345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5927758"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4)</w:t>
      </w:r>
      <w:r w:rsidRPr="007D48D2">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3EF95C5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7F582242"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73274811"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4504AB63"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5F2FCE81"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48120706"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6A45B0D"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5)</w:t>
      </w:r>
      <w:r w:rsidRPr="007D48D2">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1A45F4D1"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xml:space="preserve">-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w:t>
      </w:r>
      <w:r w:rsidRPr="007D48D2">
        <w:rPr>
          <w:rFonts w:ascii="Times New Roman" w:hAnsi="Times New Roman"/>
          <w:color w:val="000000"/>
          <w:sz w:val="24"/>
          <w:szCs w:val="24"/>
        </w:rPr>
        <w:lastRenderedPageBreak/>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08CDA968"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4E8A617"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6)</w:t>
      </w:r>
      <w:r w:rsidRPr="007D48D2">
        <w:rPr>
          <w:rFonts w:ascii="Times New Roman" w:hAnsi="Times New Roman"/>
          <w:color w:val="000000"/>
          <w:sz w:val="24"/>
          <w:szCs w:val="24"/>
        </w:rPr>
        <w:tab/>
        <w:t>Требования к подсветке фасадов объектов капитального строительства:</w:t>
      </w:r>
    </w:p>
    <w:p w14:paraId="7C3899BE"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226F029D"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17C40CCA"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572B6D5C"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80F434E" w14:textId="77777777" w:rsidR="00903C92" w:rsidRPr="007D48D2" w:rsidRDefault="00903C92" w:rsidP="00903C92">
      <w:pPr>
        <w:spacing w:after="0" w:line="240" w:lineRule="auto"/>
        <w:ind w:firstLine="284"/>
        <w:jc w:val="both"/>
        <w:rPr>
          <w:rFonts w:ascii="Times New Roman" w:hAnsi="Times New Roman"/>
          <w:color w:val="000000"/>
          <w:sz w:val="24"/>
          <w:szCs w:val="24"/>
        </w:rPr>
      </w:pPr>
      <w:r w:rsidRPr="007D48D2">
        <w:rPr>
          <w:rFonts w:ascii="Times New Roman" w:hAnsi="Times New Roman"/>
          <w:color w:val="000000"/>
          <w:sz w:val="24"/>
          <w:szCs w:val="24"/>
        </w:rPr>
        <w:t>4.</w:t>
      </w:r>
      <w:r w:rsidRPr="007D48D2">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3C95DBDB" w14:textId="77777777" w:rsidR="00903C92" w:rsidRPr="007D48D2" w:rsidRDefault="00903C92" w:rsidP="00903C92">
      <w:pPr>
        <w:spacing w:after="0" w:line="240" w:lineRule="auto"/>
        <w:ind w:firstLine="284"/>
        <w:jc w:val="both"/>
        <w:rPr>
          <w:rFonts w:ascii="Times New Roman" w:hAnsi="Times New Roman"/>
          <w:color w:val="000000"/>
          <w:sz w:val="24"/>
          <w:szCs w:val="24"/>
          <w:highlight w:val="yellow"/>
        </w:rPr>
      </w:pPr>
      <w:r w:rsidRPr="007D48D2">
        <w:rPr>
          <w:rFonts w:ascii="Times New Roman" w:hAnsi="Times New Roman"/>
          <w:color w:val="000000"/>
          <w:sz w:val="24"/>
          <w:szCs w:val="24"/>
        </w:rPr>
        <w:t>5.</w:t>
      </w:r>
      <w:r w:rsidRPr="007D48D2">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5C203633" w14:textId="77777777" w:rsidR="00903C92" w:rsidRPr="007D48D2" w:rsidRDefault="00903C92" w:rsidP="00903C92">
      <w:pPr>
        <w:spacing w:line="240" w:lineRule="auto"/>
        <w:jc w:val="both"/>
        <w:rPr>
          <w:rFonts w:ascii="Times New Roman" w:hAnsi="Times New Roman"/>
          <w:color w:val="000000"/>
          <w:sz w:val="24"/>
          <w:szCs w:val="24"/>
          <w:highlight w:val="yellow"/>
        </w:rPr>
        <w:sectPr w:rsidR="00903C92" w:rsidRPr="007D48D2" w:rsidSect="00AE4E08">
          <w:pgSz w:w="11906" w:h="16838"/>
          <w:pgMar w:top="993" w:right="707" w:bottom="851" w:left="1134" w:header="567" w:footer="283" w:gutter="0"/>
          <w:cols w:space="708"/>
          <w:titlePg/>
          <w:docGrid w:linePitch="360"/>
        </w:sectPr>
      </w:pPr>
    </w:p>
    <w:p w14:paraId="5ACC33F8" w14:textId="77777777" w:rsidR="00903C92" w:rsidRPr="007D48D2" w:rsidRDefault="00903C92" w:rsidP="00903C92">
      <w:pPr>
        <w:pStyle w:val="1"/>
        <w:tabs>
          <w:tab w:val="left" w:pos="853"/>
        </w:tabs>
        <w:spacing w:before="87" w:line="259" w:lineRule="auto"/>
        <w:ind w:right="121"/>
        <w:rPr>
          <w:rFonts w:ascii="Times New Roman" w:hAnsi="Times New Roman"/>
          <w:color w:val="000000"/>
          <w:sz w:val="24"/>
          <w:szCs w:val="24"/>
        </w:rPr>
      </w:pPr>
      <w:r w:rsidRPr="007D48D2">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66F28B15" w14:textId="77777777" w:rsidR="00903C92" w:rsidRPr="007D48D2" w:rsidRDefault="00903C92" w:rsidP="00903C92">
      <w:pPr>
        <w:spacing w:line="269" w:lineRule="exact"/>
        <w:jc w:val="right"/>
        <w:rPr>
          <w:rFonts w:ascii="Times New Roman" w:hAnsi="Times New Roman"/>
          <w:color w:val="000000"/>
          <w:sz w:val="24"/>
        </w:rPr>
      </w:pPr>
      <w:r w:rsidRPr="007D48D2">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7D48D2" w:rsidRPr="007D48D2" w14:paraId="7B9F165F" w14:textId="77777777" w:rsidTr="00AE4E08">
        <w:trPr>
          <w:tblHeader/>
        </w:trPr>
        <w:tc>
          <w:tcPr>
            <w:tcW w:w="675" w:type="dxa"/>
            <w:shd w:val="clear" w:color="auto" w:fill="auto"/>
          </w:tcPr>
          <w:p w14:paraId="01CE843E" w14:textId="77777777" w:rsidR="00903C92" w:rsidRPr="007D48D2" w:rsidRDefault="00903C92" w:rsidP="00AE4E08">
            <w:pPr>
              <w:spacing w:after="0" w:line="240" w:lineRule="auto"/>
              <w:jc w:val="center"/>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rPr>
              <w:t>№ пп</w:t>
            </w:r>
          </w:p>
        </w:tc>
        <w:tc>
          <w:tcPr>
            <w:tcW w:w="2302" w:type="dxa"/>
            <w:shd w:val="clear" w:color="auto" w:fill="auto"/>
          </w:tcPr>
          <w:p w14:paraId="6AB3E94E" w14:textId="77777777" w:rsidR="00903C92" w:rsidRPr="007D48D2" w:rsidRDefault="00903C92" w:rsidP="00AE4E08">
            <w:pPr>
              <w:spacing w:after="0" w:line="240" w:lineRule="auto"/>
              <w:jc w:val="center"/>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130A4AAE" w14:textId="77777777" w:rsidR="00903C92" w:rsidRPr="007D48D2" w:rsidRDefault="00903C92" w:rsidP="00AE4E08">
            <w:pPr>
              <w:spacing w:after="0" w:line="240" w:lineRule="auto"/>
              <w:jc w:val="center"/>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0CDFAA90" w14:textId="77777777" w:rsidR="00903C92" w:rsidRPr="007D48D2" w:rsidRDefault="00903C92" w:rsidP="00AE4E08">
            <w:pPr>
              <w:spacing w:after="0" w:line="240" w:lineRule="auto"/>
              <w:jc w:val="center"/>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7D48D2" w:rsidRPr="007D48D2" w14:paraId="64F6AE26" w14:textId="77777777" w:rsidTr="00AE4E08">
        <w:trPr>
          <w:trHeight w:val="1332"/>
        </w:trPr>
        <w:tc>
          <w:tcPr>
            <w:tcW w:w="675" w:type="dxa"/>
            <w:vMerge w:val="restart"/>
            <w:tcBorders>
              <w:top w:val="single" w:sz="4" w:space="0" w:color="auto"/>
              <w:left w:val="single" w:sz="4" w:space="0" w:color="auto"/>
            </w:tcBorders>
            <w:shd w:val="clear" w:color="auto" w:fill="FFFFFF"/>
          </w:tcPr>
          <w:p w14:paraId="212A4655" w14:textId="77777777" w:rsidR="00903C92" w:rsidRPr="007D48D2" w:rsidRDefault="00903C92" w:rsidP="00AE4E08">
            <w:pPr>
              <w:spacing w:after="0" w:line="240" w:lineRule="auto"/>
              <w:jc w:val="center"/>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6DD8DC41" w14:textId="77777777" w:rsidR="00903C92" w:rsidRPr="007D48D2" w:rsidRDefault="00903C92" w:rsidP="00AE4E08">
            <w:pPr>
              <w:spacing w:after="0" w:line="240" w:lineRule="auto"/>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33869E5A"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bidi="ru-RU"/>
              </w:rPr>
            </w:pPr>
            <w:r w:rsidRPr="007D48D2">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4E75BC89"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rPr>
            </w:pPr>
            <w:r w:rsidRPr="007D48D2">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15CEA572" w14:textId="77777777" w:rsidR="00903C92" w:rsidRPr="007D48D2" w:rsidRDefault="00903C92" w:rsidP="00903C92">
            <w:pPr>
              <w:numPr>
                <w:ilvl w:val="0"/>
                <w:numId w:val="39"/>
              </w:numPr>
              <w:tabs>
                <w:tab w:val="left" w:pos="314"/>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33ADB971"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rPr>
            </w:pPr>
            <w:r w:rsidRPr="007D48D2">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2AAFF247" w14:textId="77777777" w:rsidR="00903C92" w:rsidRPr="007D48D2" w:rsidRDefault="00903C92" w:rsidP="00903C92">
            <w:pPr>
              <w:widowControl w:val="0"/>
              <w:numPr>
                <w:ilvl w:val="0"/>
                <w:numId w:val="39"/>
              </w:numPr>
              <w:tabs>
                <w:tab w:val="left" w:pos="221"/>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3AEE598C" w14:textId="77777777" w:rsidR="00903C92" w:rsidRPr="007D48D2" w:rsidRDefault="00903C92" w:rsidP="00903C92">
            <w:pPr>
              <w:widowControl w:val="0"/>
              <w:numPr>
                <w:ilvl w:val="0"/>
                <w:numId w:val="39"/>
              </w:numPr>
              <w:tabs>
                <w:tab w:val="left" w:pos="259"/>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 xml:space="preserve">Основные элементы окон и дверей </w:t>
            </w:r>
            <w:r w:rsidRPr="007D48D2">
              <w:rPr>
                <w:rFonts w:ascii="Times New Roman" w:eastAsia="Times New Roman" w:hAnsi="Times New Roman"/>
                <w:color w:val="000000"/>
              </w:rPr>
              <w:lastRenderedPageBreak/>
              <w:t>необходимо использовать идентичные по цвету и материалам.</w:t>
            </w:r>
          </w:p>
          <w:p w14:paraId="64EE1BD6" w14:textId="77777777" w:rsidR="00903C92" w:rsidRPr="007D48D2" w:rsidRDefault="00903C92" w:rsidP="00903C92">
            <w:pPr>
              <w:widowControl w:val="0"/>
              <w:numPr>
                <w:ilvl w:val="0"/>
                <w:numId w:val="39"/>
              </w:numPr>
              <w:tabs>
                <w:tab w:val="left" w:pos="274"/>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1DAEC1A0" w14:textId="77777777" w:rsidR="00903C92" w:rsidRPr="007D48D2" w:rsidRDefault="00903C92" w:rsidP="00903C92">
            <w:pPr>
              <w:widowControl w:val="0"/>
              <w:numPr>
                <w:ilvl w:val="0"/>
                <w:numId w:val="39"/>
              </w:numPr>
              <w:tabs>
                <w:tab w:val="left" w:pos="293"/>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5446EBA5" w14:textId="77777777" w:rsidR="00903C92" w:rsidRPr="007D48D2" w:rsidRDefault="00903C92" w:rsidP="00903C92">
            <w:pPr>
              <w:widowControl w:val="0"/>
              <w:numPr>
                <w:ilvl w:val="0"/>
                <w:numId w:val="39"/>
              </w:numPr>
              <w:tabs>
                <w:tab w:val="left" w:pos="293"/>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FCAEE96" w14:textId="77777777" w:rsidR="00903C92" w:rsidRPr="007D48D2" w:rsidRDefault="00903C92" w:rsidP="00903C92">
            <w:pPr>
              <w:widowControl w:val="0"/>
              <w:numPr>
                <w:ilvl w:val="0"/>
                <w:numId w:val="39"/>
              </w:numPr>
              <w:tabs>
                <w:tab w:val="left" w:pos="230"/>
              </w:tabs>
              <w:spacing w:after="0" w:line="240" w:lineRule="auto"/>
              <w:jc w:val="both"/>
              <w:rPr>
                <w:rFonts w:ascii="Times New Roman" w:eastAsia="Times New Roman" w:hAnsi="Times New Roman"/>
                <w:color w:val="000000"/>
              </w:rPr>
            </w:pPr>
            <w:r w:rsidRPr="007D48D2">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672FBB91" w14:textId="77777777" w:rsidR="00903C92" w:rsidRPr="007D48D2" w:rsidRDefault="00903C92" w:rsidP="00903C92">
            <w:pPr>
              <w:numPr>
                <w:ilvl w:val="0"/>
                <w:numId w:val="39"/>
              </w:numPr>
              <w:spacing w:after="0" w:line="240" w:lineRule="auto"/>
              <w:jc w:val="both"/>
              <w:rPr>
                <w:rFonts w:ascii="Times New Roman" w:eastAsia="Microsoft Sans Serif" w:hAnsi="Times New Roman"/>
                <w:color w:val="000000"/>
                <w:lang w:eastAsia="ru-RU" w:bidi="ru-RU"/>
              </w:rPr>
            </w:pPr>
            <w:r w:rsidRPr="007D48D2">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7D48D2">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2D3BAA08" w14:textId="77777777" w:rsidR="00903C92" w:rsidRPr="007D48D2" w:rsidRDefault="00903C92" w:rsidP="00903C92">
            <w:pPr>
              <w:numPr>
                <w:ilvl w:val="0"/>
                <w:numId w:val="39"/>
              </w:numPr>
              <w:spacing w:after="0" w:line="240" w:lineRule="auto"/>
              <w:jc w:val="both"/>
              <w:rPr>
                <w:rFonts w:ascii="Times New Roman" w:eastAsia="Times New Roman" w:hAnsi="Times New Roman"/>
                <w:color w:val="000000"/>
                <w:lang w:eastAsia="ru-RU" w:bidi="ru-RU"/>
              </w:rPr>
            </w:pPr>
            <w:r w:rsidRPr="007D48D2">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7D48D2" w:rsidRPr="007D48D2" w14:paraId="14BECF67" w14:textId="77777777" w:rsidTr="00AE4E08">
        <w:trPr>
          <w:trHeight w:val="2107"/>
        </w:trPr>
        <w:tc>
          <w:tcPr>
            <w:tcW w:w="675" w:type="dxa"/>
            <w:vMerge/>
            <w:tcBorders>
              <w:left w:val="single" w:sz="4" w:space="0" w:color="auto"/>
            </w:tcBorders>
            <w:shd w:val="clear" w:color="auto" w:fill="FFFFFF"/>
          </w:tcPr>
          <w:p w14:paraId="6683DF50"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6C1AF566"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61453520"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7D48D2">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3713FC32"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7D48D2" w:rsidRPr="007D48D2" w14:paraId="11E6BA72" w14:textId="77777777" w:rsidTr="00AE4E08">
        <w:trPr>
          <w:trHeight w:val="2107"/>
        </w:trPr>
        <w:tc>
          <w:tcPr>
            <w:tcW w:w="675" w:type="dxa"/>
            <w:vMerge/>
            <w:tcBorders>
              <w:left w:val="single" w:sz="4" w:space="0" w:color="auto"/>
            </w:tcBorders>
            <w:shd w:val="clear" w:color="auto" w:fill="FFFFFF"/>
          </w:tcPr>
          <w:p w14:paraId="77274F99"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3A258EBA"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4DE15002"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57C73FC8"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7D48D2" w:rsidRPr="007D48D2" w14:paraId="58E81323" w14:textId="77777777" w:rsidTr="00AE4E08">
        <w:trPr>
          <w:trHeight w:val="2107"/>
        </w:trPr>
        <w:tc>
          <w:tcPr>
            <w:tcW w:w="675" w:type="dxa"/>
            <w:vMerge/>
            <w:tcBorders>
              <w:left w:val="single" w:sz="4" w:space="0" w:color="auto"/>
            </w:tcBorders>
            <w:shd w:val="clear" w:color="auto" w:fill="FFFFFF"/>
          </w:tcPr>
          <w:p w14:paraId="5B8B5246"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0AE01D60"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2D3AC76"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многоквартирных домов этажностью не выше восьми этажей;</w:t>
            </w:r>
          </w:p>
          <w:p w14:paraId="1D8C1ABD"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благоустройство и озеленение;</w:t>
            </w:r>
          </w:p>
          <w:p w14:paraId="22EA7F68"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подземных гаражей и автостоянок;</w:t>
            </w:r>
          </w:p>
          <w:p w14:paraId="19267BD8"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обустройство спортивных и детских площадок, площадок для отдыха;</w:t>
            </w:r>
          </w:p>
          <w:p w14:paraId="7469D6BF"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1B604FF4"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7D48D2" w:rsidRPr="007D48D2" w14:paraId="5F654287" w14:textId="77777777" w:rsidTr="00AE4E08">
        <w:trPr>
          <w:trHeight w:val="1049"/>
        </w:trPr>
        <w:tc>
          <w:tcPr>
            <w:tcW w:w="675" w:type="dxa"/>
            <w:vMerge/>
            <w:tcBorders>
              <w:left w:val="single" w:sz="4" w:space="0" w:color="auto"/>
              <w:bottom w:val="single" w:sz="4" w:space="0" w:color="auto"/>
            </w:tcBorders>
            <w:shd w:val="clear" w:color="auto" w:fill="FFFFFF"/>
          </w:tcPr>
          <w:p w14:paraId="5A331B33"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5A76C89"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32FBAB06"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7D48D2">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7BDCC457" w14:textId="77777777" w:rsidR="00903C92" w:rsidRPr="007D48D2" w:rsidRDefault="00903C92" w:rsidP="00903C92">
            <w:pPr>
              <w:numPr>
                <w:ilvl w:val="0"/>
                <w:numId w:val="39"/>
              </w:numPr>
              <w:tabs>
                <w:tab w:val="left" w:pos="314"/>
              </w:tabs>
              <w:spacing w:after="0" w:line="240" w:lineRule="auto"/>
              <w:ind w:firstLine="31"/>
              <w:jc w:val="both"/>
              <w:rPr>
                <w:rFonts w:ascii="Times New Roman" w:eastAsia="Times New Roman" w:hAnsi="Times New Roman"/>
                <w:color w:val="000000"/>
                <w:lang w:eastAsia="ru-RU"/>
              </w:rPr>
            </w:pPr>
          </w:p>
        </w:tc>
      </w:tr>
      <w:tr w:rsidR="007D48D2" w:rsidRPr="007D48D2" w14:paraId="4716DF0E" w14:textId="77777777" w:rsidTr="00AE4E08">
        <w:tc>
          <w:tcPr>
            <w:tcW w:w="675" w:type="dxa"/>
            <w:tcBorders>
              <w:top w:val="single" w:sz="4" w:space="0" w:color="auto"/>
              <w:left w:val="single" w:sz="4" w:space="0" w:color="auto"/>
            </w:tcBorders>
            <w:shd w:val="clear" w:color="auto" w:fill="FFFFFF"/>
          </w:tcPr>
          <w:p w14:paraId="4AB617E0"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46BEB641"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1D62B933"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6F67AE58"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w:t>
            </w:r>
            <w:r w:rsidRPr="007D48D2">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7D48D2">
              <w:rPr>
                <w:rFonts w:ascii="Times New Roman" w:eastAsia="Times New Roman" w:hAnsi="Times New Roman"/>
                <w:color w:val="000000"/>
                <w:sz w:val="24"/>
                <w:szCs w:val="24"/>
                <w:lang w:eastAsia="ru-RU"/>
              </w:rPr>
              <w:t xml:space="preserve"> </w:t>
            </w:r>
            <w:r w:rsidRPr="007D48D2">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7798577B"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2.</w:t>
            </w:r>
            <w:r w:rsidRPr="007D48D2">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7D48D2">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A611115"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r w:rsidRPr="007D48D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8D90ECB"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4.</w:t>
            </w:r>
            <w:r w:rsidRPr="007D48D2">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6A197C7A"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5.</w:t>
            </w:r>
            <w:r w:rsidRPr="007D48D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EC94263" w14:textId="77777777" w:rsidR="00903C92" w:rsidRPr="007D48D2" w:rsidRDefault="00903C92" w:rsidP="00903C92">
            <w:pPr>
              <w:widowControl w:val="0"/>
              <w:numPr>
                <w:ilvl w:val="0"/>
                <w:numId w:val="40"/>
              </w:numPr>
              <w:tabs>
                <w:tab w:val="left" w:pos="278"/>
              </w:tabs>
              <w:spacing w:after="0" w:line="240" w:lineRule="auto"/>
              <w:ind w:left="0" w:firstLine="27"/>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A04C9A6"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7D48D2">
              <w:rPr>
                <w:rFonts w:ascii="Times New Roman" w:eastAsia="Times New Roman" w:hAnsi="Times New Roman"/>
                <w:color w:val="000000"/>
                <w:lang w:eastAsia="ru-RU"/>
              </w:rPr>
              <w:lastRenderedPageBreak/>
              <w:t>(каркасное строения, фахверк, каркасно-щитовое, ЛСТК и т. д.).</w:t>
            </w:r>
          </w:p>
          <w:p w14:paraId="64B8BE8B"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1E72C126"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3368A2CD"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503A5DB3"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A2983F3"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12.</w:t>
            </w:r>
            <w:r w:rsidRPr="007D48D2">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55B7FF02"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13.</w:t>
            </w:r>
            <w:r w:rsidRPr="007D48D2">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6ED6EBB" w14:textId="77777777" w:rsidR="00903C92" w:rsidRPr="007D48D2" w:rsidRDefault="00903C92" w:rsidP="00AE4E08">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688FF341" w14:textId="09C6DE2F" w:rsidR="008751D6" w:rsidRPr="007D48D2" w:rsidRDefault="008751D6" w:rsidP="008751D6">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757405B7" w14:textId="77777777" w:rsidR="008751D6" w:rsidRPr="007D48D2" w:rsidRDefault="008751D6" w:rsidP="008751D6">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7F0C2D0C" w14:textId="77777777" w:rsidR="008751D6" w:rsidRPr="007D48D2" w:rsidRDefault="008751D6" w:rsidP="008751D6">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7D48D2">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0EBEC1A0" w14:textId="7EF3E4C3" w:rsidR="008751D6" w:rsidRPr="007D48D2" w:rsidRDefault="008751D6" w:rsidP="008751D6">
            <w:pPr>
              <w:widowControl w:val="0"/>
              <w:tabs>
                <w:tab w:val="left" w:pos="2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7D48D2" w:rsidRPr="007D48D2" w14:paraId="6DF7F708" w14:textId="77777777" w:rsidTr="00AE4E08">
        <w:tc>
          <w:tcPr>
            <w:tcW w:w="675" w:type="dxa"/>
            <w:tcBorders>
              <w:top w:val="single" w:sz="4" w:space="0" w:color="auto"/>
              <w:left w:val="single" w:sz="4" w:space="0" w:color="auto"/>
            </w:tcBorders>
            <w:shd w:val="clear" w:color="auto" w:fill="FFFFFF"/>
          </w:tcPr>
          <w:p w14:paraId="5378044F"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3E4A3DF0"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413707F7" w14:textId="77777777" w:rsidR="00903C92" w:rsidRPr="007D48D2" w:rsidRDefault="00903C92" w:rsidP="00AE4E08">
            <w:pPr>
              <w:widowControl w:val="0"/>
              <w:tabs>
                <w:tab w:val="right" w:pos="2875"/>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7D48D2">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7D48D2">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77395828"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606BA43F" w14:textId="77777777" w:rsidTr="00AE4E08">
        <w:tc>
          <w:tcPr>
            <w:tcW w:w="675" w:type="dxa"/>
            <w:tcBorders>
              <w:top w:val="single" w:sz="4" w:space="0" w:color="auto"/>
              <w:left w:val="single" w:sz="4" w:space="0" w:color="auto"/>
              <w:bottom w:val="single" w:sz="4" w:space="0" w:color="auto"/>
            </w:tcBorders>
            <w:shd w:val="clear" w:color="auto" w:fill="FFFFFF"/>
          </w:tcPr>
          <w:p w14:paraId="5CCCDB86"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3A0E99FE"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5D3677D8" w14:textId="77777777" w:rsidR="00903C92" w:rsidRPr="007D48D2" w:rsidRDefault="00903C92" w:rsidP="00AE4E08">
            <w:pPr>
              <w:widowControl w:val="0"/>
              <w:tabs>
                <w:tab w:val="left" w:pos="1978"/>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7D48D2">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0DA079C1"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13320840" w14:textId="77777777" w:rsidTr="00AE4E08">
        <w:tc>
          <w:tcPr>
            <w:tcW w:w="675" w:type="dxa"/>
            <w:tcBorders>
              <w:top w:val="single" w:sz="4" w:space="0" w:color="auto"/>
              <w:left w:val="single" w:sz="4" w:space="0" w:color="auto"/>
            </w:tcBorders>
            <w:shd w:val="clear" w:color="auto" w:fill="FFFFFF"/>
          </w:tcPr>
          <w:p w14:paraId="1C88FB80"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4E252595"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021F94EF" w14:textId="77777777" w:rsidR="00903C92" w:rsidRPr="007D48D2" w:rsidRDefault="00903C92" w:rsidP="00AE4E08">
            <w:pPr>
              <w:widowControl w:val="0"/>
              <w:tabs>
                <w:tab w:val="right" w:pos="2861"/>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10A13319"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26FC4EA0" w14:textId="77777777" w:rsidTr="00AE4E08">
        <w:tc>
          <w:tcPr>
            <w:tcW w:w="675" w:type="dxa"/>
            <w:tcBorders>
              <w:top w:val="single" w:sz="4" w:space="0" w:color="auto"/>
              <w:left w:val="single" w:sz="4" w:space="0" w:color="auto"/>
            </w:tcBorders>
            <w:shd w:val="clear" w:color="auto" w:fill="FFFFFF"/>
          </w:tcPr>
          <w:p w14:paraId="01733248"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3B5C9C05"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6ADA3791" w14:textId="77777777" w:rsidR="00903C92" w:rsidRPr="007D48D2" w:rsidRDefault="00903C92" w:rsidP="00AE4E08">
            <w:pPr>
              <w:widowControl w:val="0"/>
              <w:tabs>
                <w:tab w:val="right" w:pos="2861"/>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092B37B"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50E091CC" w14:textId="77777777" w:rsidTr="00AE4E08">
        <w:tc>
          <w:tcPr>
            <w:tcW w:w="675" w:type="dxa"/>
            <w:tcBorders>
              <w:top w:val="single" w:sz="4" w:space="0" w:color="auto"/>
              <w:left w:val="single" w:sz="4" w:space="0" w:color="auto"/>
            </w:tcBorders>
            <w:shd w:val="clear" w:color="auto" w:fill="FFFFFF"/>
          </w:tcPr>
          <w:p w14:paraId="38611AE7"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0051F467"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Культурное развитие</w:t>
            </w:r>
          </w:p>
          <w:p w14:paraId="6319B6C8"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6C860CAB" w14:textId="77777777" w:rsidR="00903C92" w:rsidRPr="007D48D2" w:rsidRDefault="00903C92" w:rsidP="00AE4E08">
            <w:pPr>
              <w:widowControl w:val="0"/>
              <w:tabs>
                <w:tab w:val="right" w:pos="2861"/>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6DA0E791"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52A78EBF" w14:textId="77777777" w:rsidTr="00AE4E08">
        <w:tc>
          <w:tcPr>
            <w:tcW w:w="675" w:type="dxa"/>
            <w:tcBorders>
              <w:top w:val="single" w:sz="4" w:space="0" w:color="auto"/>
              <w:left w:val="single" w:sz="4" w:space="0" w:color="auto"/>
            </w:tcBorders>
            <w:shd w:val="clear" w:color="auto" w:fill="FFFFFF"/>
          </w:tcPr>
          <w:p w14:paraId="52461D25"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66D8ECB4"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2AFDB48C" w14:textId="77777777" w:rsidR="00903C92" w:rsidRPr="007D48D2" w:rsidRDefault="00903C92" w:rsidP="00AE4E08">
            <w:pPr>
              <w:widowControl w:val="0"/>
              <w:tabs>
                <w:tab w:val="right" w:pos="2861"/>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62041BB3"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36A7C21A" w14:textId="77777777" w:rsidTr="00AE4E08">
        <w:tc>
          <w:tcPr>
            <w:tcW w:w="675" w:type="dxa"/>
            <w:tcBorders>
              <w:top w:val="single" w:sz="4" w:space="0" w:color="auto"/>
              <w:left w:val="single" w:sz="4" w:space="0" w:color="auto"/>
            </w:tcBorders>
            <w:shd w:val="clear" w:color="auto" w:fill="FFFFFF"/>
          </w:tcPr>
          <w:p w14:paraId="011C24BC"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2FB9F0A0"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0B510A0A" w14:textId="77777777" w:rsidR="00903C92" w:rsidRPr="007D48D2" w:rsidRDefault="00903C92" w:rsidP="00AE4E08">
            <w:pPr>
              <w:widowControl w:val="0"/>
              <w:tabs>
                <w:tab w:val="right" w:pos="2861"/>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7D48D2">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EFACD6E"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48D2" w:rsidRPr="007D48D2" w14:paraId="5BE53C76" w14:textId="77777777" w:rsidTr="00AE4E08">
        <w:tc>
          <w:tcPr>
            <w:tcW w:w="675" w:type="dxa"/>
            <w:tcBorders>
              <w:left w:val="single" w:sz="4" w:space="0" w:color="auto"/>
            </w:tcBorders>
            <w:shd w:val="clear" w:color="auto" w:fill="FFFFFF"/>
          </w:tcPr>
          <w:p w14:paraId="5CCE2607"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6B95B86D"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69D11E4A" w14:textId="77777777" w:rsidR="00903C92" w:rsidRPr="007D48D2" w:rsidRDefault="00903C92" w:rsidP="00AE4E08">
            <w:pPr>
              <w:widowControl w:val="0"/>
              <w:tabs>
                <w:tab w:val="right" w:pos="2880"/>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1683DDEB" w14:textId="77777777" w:rsidR="00903C92" w:rsidRPr="007D48D2" w:rsidRDefault="00903C92" w:rsidP="00AE4E08">
            <w:pPr>
              <w:widowControl w:val="0"/>
              <w:tabs>
                <w:tab w:val="left" w:pos="235"/>
              </w:tabs>
              <w:spacing w:after="0" w:line="240" w:lineRule="auto"/>
              <w:jc w:val="both"/>
              <w:rPr>
                <w:rFonts w:ascii="Times New Roman" w:eastAsia="Times New Roman" w:hAnsi="Times New Roman"/>
                <w:color w:val="000000"/>
                <w:lang w:eastAsia="ru-RU"/>
              </w:rPr>
            </w:pPr>
          </w:p>
        </w:tc>
      </w:tr>
      <w:tr w:rsidR="007D48D2" w:rsidRPr="007D48D2" w14:paraId="0564BA34" w14:textId="77777777" w:rsidTr="00AE4E08">
        <w:tc>
          <w:tcPr>
            <w:tcW w:w="675" w:type="dxa"/>
            <w:tcBorders>
              <w:left w:val="single" w:sz="4" w:space="0" w:color="auto"/>
            </w:tcBorders>
            <w:shd w:val="clear" w:color="auto" w:fill="FFFFFF"/>
          </w:tcPr>
          <w:p w14:paraId="044D6EA3"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299A08AE"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Амбулаторное ветеринарное обслуживание (код 3.10.1)</w:t>
            </w:r>
          </w:p>
          <w:p w14:paraId="154BCE29" w14:textId="77777777" w:rsidR="00903C92" w:rsidRPr="007D48D2" w:rsidRDefault="00903C92" w:rsidP="00AE4E0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1830B14C" w14:textId="77777777" w:rsidR="00903C92" w:rsidRPr="007D48D2" w:rsidRDefault="00903C92" w:rsidP="00AE4E08">
            <w:pPr>
              <w:widowControl w:val="0"/>
              <w:tabs>
                <w:tab w:val="right" w:pos="2880"/>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1F0E5F24" w14:textId="77777777" w:rsidR="00903C92" w:rsidRPr="007D48D2" w:rsidRDefault="00903C92" w:rsidP="00AE4E08">
            <w:pPr>
              <w:widowControl w:val="0"/>
              <w:tabs>
                <w:tab w:val="left" w:pos="235"/>
              </w:tabs>
              <w:spacing w:after="0" w:line="240" w:lineRule="auto"/>
              <w:jc w:val="both"/>
              <w:rPr>
                <w:rFonts w:ascii="Times New Roman" w:eastAsia="Times New Roman" w:hAnsi="Times New Roman"/>
                <w:color w:val="000000"/>
                <w:lang w:eastAsia="ru-RU"/>
              </w:rPr>
            </w:pPr>
          </w:p>
        </w:tc>
      </w:tr>
      <w:tr w:rsidR="007D48D2" w:rsidRPr="007D48D2" w14:paraId="5662C49E" w14:textId="77777777" w:rsidTr="00AE4E08">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0448135E"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C1BB2A5"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DA1584E"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21C5858D"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w:t>
            </w:r>
            <w:r w:rsidRPr="007D48D2">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31A12433"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2.</w:t>
            </w:r>
            <w:r w:rsidRPr="007D48D2">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0DF6984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r w:rsidRPr="007D48D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83D079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4.</w:t>
            </w:r>
            <w:r w:rsidRPr="007D48D2">
              <w:rPr>
                <w:rFonts w:ascii="Times New Roman" w:eastAsia="Times New Roman" w:hAnsi="Times New Roman"/>
                <w:color w:val="000000"/>
                <w:lang w:eastAsia="ru-RU"/>
              </w:rPr>
              <w:tab/>
              <w:t xml:space="preserve">Допускается использование </w:t>
            </w:r>
            <w:r w:rsidRPr="007D48D2">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8598C0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5.</w:t>
            </w:r>
            <w:r w:rsidRPr="007D48D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E5E4774"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6.</w:t>
            </w:r>
            <w:r w:rsidRPr="007D48D2">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1E81598"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7.</w:t>
            </w:r>
            <w:r w:rsidRPr="007D48D2">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0F9123A4"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8.</w:t>
            </w:r>
            <w:r w:rsidRPr="007D48D2">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E10FFA0"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9.</w:t>
            </w:r>
            <w:r w:rsidRPr="007D48D2">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7D48D2">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7D2B8E0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10.</w:t>
            </w:r>
            <w:r w:rsidRPr="007D48D2">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0AF50B93"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w:t>
            </w:r>
            <w:r w:rsidRPr="007D48D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5C9B647"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12.</w:t>
            </w:r>
            <w:r w:rsidRPr="007D48D2">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7D48D2" w:rsidRPr="007D48D2" w14:paraId="79B8CCE2" w14:textId="77777777" w:rsidTr="00AE4E08">
        <w:trPr>
          <w:trHeight w:val="300"/>
        </w:trPr>
        <w:tc>
          <w:tcPr>
            <w:tcW w:w="675" w:type="dxa"/>
            <w:vMerge/>
            <w:tcBorders>
              <w:left w:val="single" w:sz="4" w:space="0" w:color="auto"/>
              <w:bottom w:val="single" w:sz="4" w:space="0" w:color="auto"/>
              <w:right w:val="single" w:sz="4" w:space="0" w:color="auto"/>
            </w:tcBorders>
            <w:shd w:val="clear" w:color="auto" w:fill="FFFFFF"/>
          </w:tcPr>
          <w:p w14:paraId="261DC0EF"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E7F5B00"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56D30875"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8F85B33"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ACFA68A"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3B34F57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353D61BF" w14:textId="77777777" w:rsidTr="00AE4E08">
        <w:trPr>
          <w:trHeight w:val="300"/>
        </w:trPr>
        <w:tc>
          <w:tcPr>
            <w:tcW w:w="675" w:type="dxa"/>
            <w:vMerge/>
            <w:tcBorders>
              <w:left w:val="single" w:sz="4" w:space="0" w:color="auto"/>
              <w:bottom w:val="single" w:sz="4" w:space="0" w:color="auto"/>
              <w:right w:val="single" w:sz="4" w:space="0" w:color="auto"/>
            </w:tcBorders>
            <w:shd w:val="clear" w:color="auto" w:fill="FFFFFF"/>
          </w:tcPr>
          <w:p w14:paraId="4198FC54"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514F0AB"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F6194E8"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4D9A586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7A630475" w14:textId="77777777" w:rsidTr="00AE4E08">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0EDBB46E"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DA5A3D9"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Рынки (код 4.3)</w:t>
            </w:r>
          </w:p>
          <w:p w14:paraId="768B8509" w14:textId="77777777" w:rsidR="00903C92" w:rsidRPr="007D48D2" w:rsidRDefault="00903C92" w:rsidP="00AE4E0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17B95DD"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5D31393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w:t>
            </w:r>
            <w:r w:rsidRPr="007D48D2">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446BFAF2"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2.</w:t>
            </w:r>
            <w:r w:rsidRPr="007D48D2">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7D48D2">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7D86F033"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r w:rsidRPr="007D48D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CB9D002"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4.</w:t>
            </w:r>
            <w:r w:rsidRPr="007D48D2">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F6DC3C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5.</w:t>
            </w:r>
            <w:r w:rsidRPr="007D48D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0FB9395"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6.</w:t>
            </w:r>
            <w:r w:rsidRPr="007D48D2">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E59BE7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7.</w:t>
            </w:r>
            <w:r w:rsidRPr="007D48D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53ED383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8.</w:t>
            </w:r>
            <w:r w:rsidRPr="007D48D2">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4E91A2F7"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9.</w:t>
            </w:r>
            <w:r w:rsidRPr="007D48D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425BE8A"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10.</w:t>
            </w:r>
            <w:r w:rsidRPr="007D48D2">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770B81AE"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w:t>
            </w:r>
            <w:r w:rsidRPr="007D48D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F7AF057"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12.</w:t>
            </w:r>
            <w:r w:rsidRPr="007D48D2">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7D48D2" w:rsidRPr="007D48D2" w14:paraId="0D8D08BD" w14:textId="77777777" w:rsidTr="00AE4E08">
        <w:trPr>
          <w:trHeight w:val="300"/>
        </w:trPr>
        <w:tc>
          <w:tcPr>
            <w:tcW w:w="675" w:type="dxa"/>
            <w:vMerge/>
            <w:tcBorders>
              <w:left w:val="single" w:sz="4" w:space="0" w:color="auto"/>
              <w:right w:val="single" w:sz="4" w:space="0" w:color="auto"/>
            </w:tcBorders>
            <w:shd w:val="clear" w:color="auto" w:fill="FFFFFF"/>
          </w:tcPr>
          <w:p w14:paraId="43AEE7F4"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8054167"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AAC403"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6E2E9EBF"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040ED764" w14:textId="77777777" w:rsidTr="00AE4E08">
        <w:trPr>
          <w:trHeight w:val="300"/>
        </w:trPr>
        <w:tc>
          <w:tcPr>
            <w:tcW w:w="675" w:type="dxa"/>
            <w:vMerge/>
            <w:tcBorders>
              <w:left w:val="single" w:sz="4" w:space="0" w:color="auto"/>
              <w:right w:val="single" w:sz="4" w:space="0" w:color="auto"/>
            </w:tcBorders>
            <w:shd w:val="clear" w:color="auto" w:fill="FFFFFF"/>
          </w:tcPr>
          <w:p w14:paraId="7694FE2B"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CE7AAB6"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E8CE1F4"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 xml:space="preserve">Размещение объектов капитального строительства в </w:t>
            </w:r>
            <w:r w:rsidRPr="007D48D2">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2DC545AD"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2D85D765" w14:textId="77777777" w:rsidTr="00AE4E08">
        <w:trPr>
          <w:trHeight w:val="300"/>
        </w:trPr>
        <w:tc>
          <w:tcPr>
            <w:tcW w:w="675" w:type="dxa"/>
            <w:vMerge/>
            <w:tcBorders>
              <w:left w:val="single" w:sz="4" w:space="0" w:color="auto"/>
              <w:right w:val="single" w:sz="4" w:space="0" w:color="auto"/>
            </w:tcBorders>
            <w:shd w:val="clear" w:color="auto" w:fill="FFFFFF"/>
          </w:tcPr>
          <w:p w14:paraId="4869CD20"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DEF2E80"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BD7B139"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1CB6D7E9"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2D01295B" w14:textId="77777777" w:rsidTr="00AE4E08">
        <w:trPr>
          <w:trHeight w:val="300"/>
        </w:trPr>
        <w:tc>
          <w:tcPr>
            <w:tcW w:w="675" w:type="dxa"/>
            <w:vMerge/>
            <w:tcBorders>
              <w:left w:val="single" w:sz="4" w:space="0" w:color="auto"/>
              <w:bottom w:val="single" w:sz="4" w:space="0" w:color="auto"/>
              <w:right w:val="single" w:sz="4" w:space="0" w:color="auto"/>
            </w:tcBorders>
            <w:shd w:val="clear" w:color="auto" w:fill="FFFFFF"/>
          </w:tcPr>
          <w:p w14:paraId="02A4F7B1" w14:textId="77777777" w:rsidR="00903C92" w:rsidRPr="007D48D2" w:rsidRDefault="00903C92" w:rsidP="00AE4E08">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DBEE50C"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F65A31F"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292FE216"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3E2A05A8" w14:textId="77777777" w:rsidTr="00AE4E08">
        <w:trPr>
          <w:trHeight w:val="300"/>
        </w:trPr>
        <w:tc>
          <w:tcPr>
            <w:tcW w:w="675" w:type="dxa"/>
            <w:tcBorders>
              <w:left w:val="single" w:sz="4" w:space="0" w:color="auto"/>
              <w:bottom w:val="single" w:sz="4" w:space="0" w:color="auto"/>
              <w:right w:val="single" w:sz="4" w:space="0" w:color="auto"/>
            </w:tcBorders>
            <w:shd w:val="clear" w:color="auto" w:fill="FFFFFF"/>
          </w:tcPr>
          <w:p w14:paraId="209C46DA"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656D4EA" w14:textId="77777777" w:rsidR="00903C92" w:rsidRPr="007D48D2" w:rsidRDefault="00903C92" w:rsidP="00AE4E08">
            <w:pPr>
              <w:spacing w:after="0" w:line="240" w:lineRule="auto"/>
              <w:rPr>
                <w:rFonts w:ascii="Times New Roman" w:hAnsi="Times New Roman"/>
                <w:color w:val="000000"/>
                <w:sz w:val="24"/>
                <w:szCs w:val="24"/>
              </w:rPr>
            </w:pPr>
            <w:r w:rsidRPr="007D48D2">
              <w:rPr>
                <w:rFonts w:ascii="Times New Roman" w:hAnsi="Times New Roman"/>
                <w:color w:val="000000"/>
                <w:sz w:val="24"/>
                <w:szCs w:val="24"/>
              </w:rPr>
              <w:t xml:space="preserve">Выставочно-ярмарочная деятельность </w:t>
            </w:r>
          </w:p>
          <w:p w14:paraId="6C32E5EE"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7ABBBE4"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12541158"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p>
        </w:tc>
      </w:tr>
      <w:tr w:rsidR="007D48D2" w:rsidRPr="007D48D2" w14:paraId="6CAE8529" w14:textId="77777777" w:rsidTr="00AE4E08">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6D27C9B5"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A721021"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4E180B3" w14:textId="77777777" w:rsidR="00903C92" w:rsidRPr="007D48D2" w:rsidRDefault="00903C92" w:rsidP="00AE4E08">
            <w:pPr>
              <w:widowControl w:val="0"/>
              <w:tabs>
                <w:tab w:val="left" w:pos="1622"/>
                <w:tab w:val="right" w:pos="2875"/>
              </w:tabs>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0A135482"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w:t>
            </w:r>
            <w:r w:rsidRPr="007D48D2">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29DADE9"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6257D58"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r w:rsidRPr="007D48D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7464733"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4.</w:t>
            </w:r>
            <w:r w:rsidRPr="007D48D2">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7D48D2">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1E264C24"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5.</w:t>
            </w:r>
            <w:r w:rsidRPr="007D48D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3E43C809"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95DDBA2"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7.</w:t>
            </w:r>
            <w:r w:rsidRPr="007D48D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30BFB1F1"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8.</w:t>
            </w:r>
            <w:r w:rsidRPr="007D48D2">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7D48D2">
              <w:rPr>
                <w:rFonts w:ascii="Times New Roman" w:eastAsia="Times New Roman" w:hAnsi="Times New Roman"/>
                <w:color w:val="000000"/>
                <w:lang w:eastAsia="ru-RU"/>
              </w:rPr>
              <w:lastRenderedPageBreak/>
              <w:t>реконструкции и капитальном ремонте).</w:t>
            </w:r>
          </w:p>
          <w:p w14:paraId="451A2718"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9.</w:t>
            </w:r>
            <w:r w:rsidRPr="007D48D2">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75A9492"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10.</w:t>
            </w:r>
            <w:r w:rsidRPr="007D48D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9025825"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w:t>
            </w:r>
            <w:r w:rsidRPr="007D48D2">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9FC3246"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12.</w:t>
            </w:r>
            <w:r w:rsidRPr="007D48D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B216F10" w14:textId="77777777" w:rsidR="00903C92" w:rsidRPr="007D48D2" w:rsidRDefault="00903C92" w:rsidP="00AE4E08">
            <w:pPr>
              <w:widowControl w:val="0"/>
              <w:tabs>
                <w:tab w:val="left" w:pos="274"/>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13.</w:t>
            </w:r>
            <w:r w:rsidRPr="007D48D2">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7D48D2">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7D48D2" w:rsidRPr="007D48D2" w14:paraId="50AC5F60" w14:textId="77777777" w:rsidTr="00AE4E08">
        <w:tc>
          <w:tcPr>
            <w:tcW w:w="675" w:type="dxa"/>
            <w:tcBorders>
              <w:top w:val="single" w:sz="4" w:space="0" w:color="auto"/>
              <w:left w:val="single" w:sz="4" w:space="0" w:color="auto"/>
              <w:bottom w:val="single" w:sz="4" w:space="0" w:color="auto"/>
            </w:tcBorders>
            <w:shd w:val="clear" w:color="auto" w:fill="FFFFFF"/>
          </w:tcPr>
          <w:p w14:paraId="7E37799D" w14:textId="77777777" w:rsidR="00903C92" w:rsidRPr="007D48D2" w:rsidRDefault="00903C92" w:rsidP="00AE4E08">
            <w:pPr>
              <w:spacing w:after="0" w:line="240" w:lineRule="auto"/>
              <w:jc w:val="center"/>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7D48D2" w:rsidRPr="007D48D2" w14:paraId="3A2AEC2E" w14:textId="77777777" w:rsidTr="00AE4E08">
              <w:tc>
                <w:tcPr>
                  <w:tcW w:w="3000" w:type="dxa"/>
                  <w:tcBorders>
                    <w:top w:val="nil"/>
                    <w:left w:val="nil"/>
                    <w:bottom w:val="nil"/>
                    <w:right w:val="nil"/>
                  </w:tcBorders>
                  <w:vAlign w:val="center"/>
                  <w:hideMark/>
                </w:tcPr>
                <w:p w14:paraId="314188D4" w14:textId="77777777" w:rsidR="00903C92" w:rsidRPr="007D48D2" w:rsidRDefault="00903C92" w:rsidP="00AE4E08">
                  <w:pPr>
                    <w:spacing w:after="0" w:line="240" w:lineRule="auto"/>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Отдых (рекреация) (код 5.0)</w:t>
                  </w:r>
                </w:p>
              </w:tc>
            </w:tr>
          </w:tbl>
          <w:p w14:paraId="1BB37F46" w14:textId="77777777" w:rsidR="00903C92" w:rsidRPr="007D48D2" w:rsidRDefault="00903C92" w:rsidP="00AE4E08">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7D48D2" w:rsidRPr="007D48D2" w14:paraId="6AC0EDB1" w14:textId="77777777" w:rsidTr="00AE4E08">
              <w:tc>
                <w:tcPr>
                  <w:tcW w:w="3000" w:type="dxa"/>
                  <w:tcBorders>
                    <w:top w:val="nil"/>
                    <w:left w:val="nil"/>
                    <w:bottom w:val="nil"/>
                    <w:right w:val="nil"/>
                  </w:tcBorders>
                  <w:vAlign w:val="center"/>
                  <w:hideMark/>
                </w:tcPr>
                <w:p w14:paraId="50265CBF" w14:textId="77777777" w:rsidR="00903C92" w:rsidRPr="007D48D2" w:rsidRDefault="00903C92" w:rsidP="00AE4E08">
                  <w:pPr>
                    <w:widowControl w:val="0"/>
                    <w:tabs>
                      <w:tab w:val="left" w:pos="2030"/>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066B8522" w14:textId="77777777" w:rsidR="00903C92" w:rsidRPr="007D48D2" w:rsidRDefault="00903C92" w:rsidP="00AE4E08">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65DF170E" w14:textId="77777777" w:rsidR="00903C92" w:rsidRPr="007D48D2" w:rsidRDefault="00903C92" w:rsidP="00903C92">
            <w:pPr>
              <w:widowControl w:val="0"/>
              <w:numPr>
                <w:ilvl w:val="1"/>
                <w:numId w:val="38"/>
              </w:numPr>
              <w:tabs>
                <w:tab w:val="left" w:pos="235"/>
              </w:tabs>
              <w:spacing w:after="0" w:line="240" w:lineRule="auto"/>
              <w:ind w:left="39" w:firstLine="88"/>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A846CA5" w14:textId="77777777" w:rsidR="00903C92" w:rsidRPr="007D48D2" w:rsidRDefault="00903C92" w:rsidP="00AE4E08">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548D9C0"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3.</w:t>
            </w:r>
            <w:r w:rsidRPr="007D48D2">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6D64C20"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4.</w:t>
            </w:r>
            <w:r w:rsidRPr="007D48D2">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76335C5C"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5.</w:t>
            </w:r>
            <w:r w:rsidRPr="007D48D2">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2B6B357A"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AEF4D21"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7.</w:t>
            </w:r>
            <w:r w:rsidRPr="007D48D2">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596ED396"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8.</w:t>
            </w:r>
            <w:r w:rsidRPr="007D48D2">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7D48D2">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0BB81137"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9.</w:t>
            </w:r>
            <w:r w:rsidRPr="007D48D2">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2F7917CA"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10.</w:t>
            </w:r>
            <w:r w:rsidRPr="007D48D2">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53926BAF"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11.</w:t>
            </w:r>
            <w:r w:rsidRPr="007D48D2">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33A0778" w14:textId="77777777" w:rsidR="00903C92" w:rsidRPr="007D48D2" w:rsidRDefault="00903C92" w:rsidP="00AE4E08">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t>12.</w:t>
            </w:r>
            <w:r w:rsidRPr="007D48D2">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43D59D7" w14:textId="77777777" w:rsidR="00903C92" w:rsidRPr="007D48D2" w:rsidRDefault="00903C92" w:rsidP="00AE4E08">
            <w:pPr>
              <w:widowControl w:val="0"/>
              <w:tabs>
                <w:tab w:val="left" w:pos="336"/>
              </w:tabs>
              <w:spacing w:after="0" w:line="240" w:lineRule="auto"/>
              <w:jc w:val="both"/>
              <w:rPr>
                <w:rFonts w:ascii="Times New Roman" w:eastAsia="Times New Roman" w:hAnsi="Times New Roman"/>
                <w:color w:val="000000"/>
                <w:lang w:eastAsia="ru-RU"/>
              </w:rPr>
            </w:pPr>
            <w:r w:rsidRPr="007D48D2">
              <w:rPr>
                <w:rFonts w:ascii="Times New Roman" w:eastAsia="Times New Roman" w:hAnsi="Times New Roman"/>
                <w:color w:val="000000"/>
                <w:lang w:eastAsia="ru-RU"/>
              </w:rPr>
              <w:lastRenderedPageBreak/>
              <w:t>13.</w:t>
            </w:r>
            <w:r w:rsidRPr="007D48D2">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7FD3D0A5" w14:textId="77777777" w:rsidR="00903C92" w:rsidRPr="007D48D2" w:rsidRDefault="00903C92" w:rsidP="00903C92">
      <w:pPr>
        <w:pStyle w:val="ac"/>
        <w:spacing w:before="6"/>
        <w:rPr>
          <w:color w:val="000000"/>
          <w:sz w:val="2"/>
          <w:highlight w:val="yellow"/>
        </w:rPr>
      </w:pPr>
    </w:p>
    <w:p w14:paraId="7BF843EC" w14:textId="77777777" w:rsidR="00903C92" w:rsidRPr="007D48D2" w:rsidRDefault="00903C92" w:rsidP="00903C92">
      <w:pPr>
        <w:pStyle w:val="ac"/>
        <w:spacing w:before="6"/>
        <w:rPr>
          <w:color w:val="000000"/>
          <w:sz w:val="2"/>
          <w:highlight w:val="yellow"/>
        </w:rPr>
      </w:pPr>
    </w:p>
    <w:p w14:paraId="7E52A9D8" w14:textId="77777777" w:rsidR="00903C92" w:rsidRPr="007D48D2" w:rsidRDefault="00903C92" w:rsidP="00903C92">
      <w:pPr>
        <w:pStyle w:val="ac"/>
        <w:spacing w:before="6"/>
        <w:rPr>
          <w:color w:val="000000"/>
          <w:sz w:val="2"/>
          <w:highlight w:val="yellow"/>
        </w:rPr>
      </w:pPr>
    </w:p>
    <w:p w14:paraId="444AC013" w14:textId="77777777" w:rsidR="00903C92" w:rsidRPr="007D48D2" w:rsidRDefault="00903C92" w:rsidP="00903C92">
      <w:pPr>
        <w:pStyle w:val="ac"/>
        <w:spacing w:before="6"/>
        <w:rPr>
          <w:color w:val="000000"/>
          <w:sz w:val="2"/>
          <w:highlight w:val="yellow"/>
        </w:rPr>
      </w:pPr>
    </w:p>
    <w:p w14:paraId="02B77571" w14:textId="77777777" w:rsidR="00903C92" w:rsidRPr="007D48D2" w:rsidRDefault="00903C92" w:rsidP="00903C92">
      <w:pPr>
        <w:pStyle w:val="ac"/>
        <w:spacing w:before="6"/>
        <w:rPr>
          <w:color w:val="000000"/>
          <w:sz w:val="2"/>
          <w:highlight w:val="yellow"/>
        </w:rPr>
      </w:pPr>
    </w:p>
    <w:p w14:paraId="20142F66" w14:textId="77777777" w:rsidR="00903C92" w:rsidRPr="007D48D2" w:rsidRDefault="00903C92" w:rsidP="00CC3329">
      <w:pPr>
        <w:spacing w:after="0" w:line="240" w:lineRule="auto"/>
        <w:jc w:val="both"/>
        <w:rPr>
          <w:rFonts w:ascii="Times New Roman" w:hAnsi="Times New Roman"/>
          <w:color w:val="000000"/>
          <w:sz w:val="24"/>
          <w:szCs w:val="24"/>
        </w:rPr>
      </w:pPr>
      <w:r w:rsidRPr="007D48D2">
        <w:rPr>
          <w:rFonts w:ascii="Times New Roman" w:hAnsi="Times New Roman"/>
          <w:color w:val="000000"/>
          <w:sz w:val="24"/>
          <w:szCs w:val="24"/>
        </w:rPr>
        <w:t>Примечания.</w:t>
      </w:r>
    </w:p>
    <w:p w14:paraId="416B1BF8" w14:textId="77777777" w:rsidR="00903C92" w:rsidRPr="007D48D2" w:rsidRDefault="00903C92" w:rsidP="00CC3329">
      <w:pPr>
        <w:spacing w:after="0" w:line="240" w:lineRule="auto"/>
        <w:jc w:val="both"/>
        <w:rPr>
          <w:rFonts w:ascii="Times New Roman" w:hAnsi="Times New Roman"/>
          <w:color w:val="000000"/>
          <w:sz w:val="24"/>
          <w:szCs w:val="24"/>
        </w:rPr>
      </w:pPr>
      <w:r w:rsidRPr="007D48D2">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451CD09C" w14:textId="77777777" w:rsidR="00903C92" w:rsidRPr="007D48D2" w:rsidRDefault="00903C92" w:rsidP="00CC3329">
      <w:pPr>
        <w:spacing w:after="0" w:line="240" w:lineRule="auto"/>
        <w:jc w:val="both"/>
        <w:rPr>
          <w:rFonts w:ascii="Times New Roman" w:hAnsi="Times New Roman"/>
          <w:color w:val="000000"/>
          <w:sz w:val="24"/>
          <w:szCs w:val="24"/>
        </w:rPr>
      </w:pPr>
      <w:r w:rsidRPr="007D48D2">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7D7BD080" w14:textId="006AA4DC" w:rsidR="00903C92" w:rsidRPr="007D48D2" w:rsidRDefault="00903C92" w:rsidP="00CC3329">
      <w:pPr>
        <w:spacing w:after="0" w:line="240" w:lineRule="auto"/>
        <w:jc w:val="both"/>
        <w:rPr>
          <w:rFonts w:ascii="Times New Roman" w:hAnsi="Times New Roman"/>
          <w:color w:val="000000"/>
          <w:sz w:val="24"/>
          <w:szCs w:val="24"/>
        </w:rPr>
      </w:pPr>
      <w:r w:rsidRPr="007D48D2">
        <w:rPr>
          <w:rFonts w:ascii="Times New Roman" w:hAnsi="Times New Roman"/>
          <w:color w:val="000000"/>
          <w:sz w:val="24"/>
          <w:szCs w:val="24"/>
        </w:rPr>
        <w:t>*** RAL - международный стандарт выбора цветов.</w:t>
      </w:r>
      <w:bookmarkEnd w:id="86"/>
    </w:p>
    <w:bookmarkEnd w:id="87"/>
    <w:p w14:paraId="62E86691" w14:textId="77777777" w:rsidR="00903C92" w:rsidRPr="007D48D2" w:rsidRDefault="00903C92" w:rsidP="009B0D2C">
      <w:pPr>
        <w:spacing w:after="0" w:line="240" w:lineRule="auto"/>
        <w:jc w:val="center"/>
        <w:rPr>
          <w:rFonts w:ascii="Times New Roman" w:hAnsi="Times New Roman"/>
          <w:b/>
          <w:color w:val="000000"/>
          <w:sz w:val="16"/>
          <w:szCs w:val="16"/>
        </w:rPr>
      </w:pPr>
    </w:p>
    <w:p w14:paraId="224AEA82" w14:textId="336FCBC0" w:rsidR="009B0D2C" w:rsidRPr="007D48D2" w:rsidRDefault="009B0D2C" w:rsidP="009B0D2C">
      <w:pPr>
        <w:spacing w:after="0" w:line="240" w:lineRule="auto"/>
        <w:jc w:val="center"/>
        <w:rPr>
          <w:rFonts w:ascii="Times New Roman" w:hAnsi="Times New Roman"/>
          <w:b/>
          <w:color w:val="000000"/>
          <w:sz w:val="24"/>
          <w:szCs w:val="24"/>
        </w:rPr>
      </w:pPr>
      <w:r w:rsidRPr="007D48D2">
        <w:rPr>
          <w:rFonts w:ascii="Times New Roman" w:hAnsi="Times New Roman"/>
          <w:b/>
          <w:color w:val="000000"/>
          <w:sz w:val="24"/>
          <w:szCs w:val="24"/>
        </w:rPr>
        <w:t xml:space="preserve">ПРИМЕЧАНИЕ К ПРАВИЛАМ ЗЕМЛЕПОЛЬЗОВАНИЯ И ЗАСТРОЙКИ </w:t>
      </w:r>
    </w:p>
    <w:p w14:paraId="137BBECD" w14:textId="77777777" w:rsidR="009B0D2C" w:rsidRPr="007D48D2" w:rsidRDefault="009B0D2C" w:rsidP="009B0D2C">
      <w:pPr>
        <w:spacing w:after="0" w:line="240" w:lineRule="auto"/>
        <w:jc w:val="center"/>
        <w:rPr>
          <w:rFonts w:ascii="Times New Roman" w:hAnsi="Times New Roman"/>
          <w:color w:val="000000"/>
          <w:sz w:val="24"/>
          <w:szCs w:val="24"/>
        </w:rPr>
      </w:pPr>
    </w:p>
    <w:p w14:paraId="0D536F41" w14:textId="77777777" w:rsidR="009B0D2C" w:rsidRPr="007D48D2" w:rsidRDefault="009B0D2C" w:rsidP="00EB0D51">
      <w:pPr>
        <w:pStyle w:val="aff6"/>
        <w:numPr>
          <w:ilvl w:val="3"/>
          <w:numId w:val="25"/>
        </w:numPr>
        <w:tabs>
          <w:tab w:val="clear" w:pos="2827"/>
          <w:tab w:val="num" w:pos="0"/>
        </w:tabs>
        <w:spacing w:after="0" w:line="240" w:lineRule="auto"/>
        <w:ind w:left="0" w:firstLine="851"/>
        <w:jc w:val="both"/>
        <w:rPr>
          <w:rFonts w:ascii="Times New Roman" w:hAnsi="Times New Roman"/>
          <w:color w:val="000000"/>
          <w:sz w:val="24"/>
          <w:szCs w:val="24"/>
        </w:rPr>
      </w:pPr>
      <w:r w:rsidRPr="007D48D2">
        <w:rPr>
          <w:rFonts w:ascii="Times New Roman" w:hAnsi="Times New Roman"/>
          <w:color w:val="000000"/>
          <w:sz w:val="24"/>
          <w:szCs w:val="24"/>
        </w:rPr>
        <w:t>Расчет количества парковочных мест в указанных регламентах Том 2 ст. 36 – 51 применять в соответствии с действующим законодательством.</w:t>
      </w:r>
    </w:p>
    <w:p w14:paraId="28DF879B" w14:textId="77777777" w:rsidR="00F93F40" w:rsidRPr="007D48D2" w:rsidRDefault="00F93F40" w:rsidP="00F93F40">
      <w:pPr>
        <w:jc w:val="right"/>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Примечание 1а</w:t>
      </w:r>
    </w:p>
    <w:p w14:paraId="2262060C" w14:textId="7852DA14" w:rsidR="00F93F40" w:rsidRPr="007D48D2" w:rsidRDefault="00F93F40" w:rsidP="00D27042">
      <w:pPr>
        <w:pStyle w:val="aff4"/>
        <w:numPr>
          <w:ilvl w:val="0"/>
          <w:numId w:val="37"/>
        </w:numPr>
        <w:jc w:val="both"/>
        <w:rPr>
          <w:rFonts w:eastAsia="Calibri"/>
          <w:b/>
          <w:bCs/>
          <w:i/>
          <w:iCs/>
          <w:color w:val="000000"/>
        </w:rPr>
      </w:pPr>
      <w:r w:rsidRPr="007D48D2">
        <w:rPr>
          <w:rFonts w:eastAsia="Calibri"/>
          <w:color w:val="000000"/>
        </w:rPr>
        <w:t xml:space="preserve">Минимальные и максимальные размеры земельных участков, образуемые </w:t>
      </w:r>
      <w:r w:rsidR="00903C92" w:rsidRPr="007D48D2">
        <w:rPr>
          <w:rFonts w:eastAsia="Calibri"/>
          <w:color w:val="000000"/>
        </w:rPr>
        <w:t>под существующими жилыми домами,</w:t>
      </w:r>
      <w:r w:rsidRPr="007D48D2">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258ED1CD" w14:textId="77777777" w:rsidR="00F93F40" w:rsidRPr="007D48D2" w:rsidRDefault="00F93F40" w:rsidP="00F93F40">
      <w:pPr>
        <w:pStyle w:val="2"/>
        <w:spacing w:before="0" w:after="0"/>
        <w:ind w:firstLine="708"/>
        <w:jc w:val="both"/>
        <w:rPr>
          <w:rFonts w:ascii="Times New Roman" w:eastAsia="Calibri" w:hAnsi="Times New Roman" w:cs="Times New Roman"/>
          <w:b w:val="0"/>
          <w:bCs w:val="0"/>
          <w:i w:val="0"/>
          <w:iCs w:val="0"/>
          <w:color w:val="000000"/>
          <w:sz w:val="16"/>
          <w:szCs w:val="16"/>
          <w:shd w:val="clear" w:color="auto" w:fill="FFFFFF"/>
          <w:lang w:eastAsia="en-US"/>
        </w:rPr>
      </w:pPr>
    </w:p>
    <w:p w14:paraId="73137E56" w14:textId="77777777" w:rsidR="00F93F40" w:rsidRPr="007D48D2" w:rsidRDefault="00F93F40" w:rsidP="00D27042">
      <w:pPr>
        <w:pStyle w:val="aff4"/>
        <w:ind w:left="798"/>
        <w:jc w:val="both"/>
        <w:rPr>
          <w:rFonts w:eastAsia="Calibri"/>
          <w:b/>
          <w:bCs/>
          <w:i/>
          <w:iCs/>
          <w:color w:val="000000"/>
          <w:shd w:val="clear" w:color="auto" w:fill="FFFFFF"/>
        </w:rPr>
      </w:pPr>
      <w:r w:rsidRPr="007D48D2">
        <w:rPr>
          <w:rFonts w:eastAsia="Calibri"/>
          <w:color w:val="000000"/>
          <w:shd w:val="clear" w:color="auto" w:fill="FFFFFF"/>
        </w:rPr>
        <w:t xml:space="preserve">Минимальный размер земельного участка – от 300 кв.м. </w:t>
      </w:r>
    </w:p>
    <w:p w14:paraId="4DE2936A" w14:textId="77777777" w:rsidR="00F93F40" w:rsidRPr="007D48D2" w:rsidRDefault="00F93F40" w:rsidP="00D27042">
      <w:pPr>
        <w:pStyle w:val="aff4"/>
        <w:ind w:left="798"/>
        <w:jc w:val="both"/>
        <w:rPr>
          <w:color w:val="000000"/>
          <w:shd w:val="clear" w:color="auto" w:fill="FFFFFF"/>
        </w:rPr>
      </w:pPr>
      <w:r w:rsidRPr="007D48D2">
        <w:rPr>
          <w:color w:val="000000"/>
          <w:shd w:val="clear" w:color="auto" w:fill="FFFFFF"/>
        </w:rPr>
        <w:t>Максимальный размер земельного участка - 2 500 кв.м.;</w:t>
      </w:r>
    </w:p>
    <w:p w14:paraId="083E3230" w14:textId="77777777" w:rsidR="00D27042" w:rsidRPr="007D48D2" w:rsidRDefault="00D27042" w:rsidP="00D27042">
      <w:pPr>
        <w:pStyle w:val="aff4"/>
        <w:jc w:val="both"/>
        <w:rPr>
          <w:color w:val="000000"/>
          <w:sz w:val="16"/>
          <w:szCs w:val="16"/>
          <w:shd w:val="clear" w:color="auto" w:fill="FFFFFF"/>
        </w:rPr>
      </w:pPr>
    </w:p>
    <w:p w14:paraId="55180565" w14:textId="77777777" w:rsidR="00D27042" w:rsidRPr="007D48D2" w:rsidRDefault="00D27042" w:rsidP="00D27042">
      <w:pPr>
        <w:pStyle w:val="aff4"/>
        <w:numPr>
          <w:ilvl w:val="0"/>
          <w:numId w:val="37"/>
        </w:numPr>
        <w:jc w:val="both"/>
        <w:rPr>
          <w:rFonts w:eastAsia="Calibri"/>
          <w:b/>
          <w:bCs/>
          <w:i/>
          <w:iCs/>
          <w:color w:val="000000"/>
        </w:rPr>
      </w:pPr>
      <w:r w:rsidRPr="007D48D2">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1593E91B" w14:textId="77777777" w:rsidR="00D27042" w:rsidRPr="007D48D2" w:rsidRDefault="00D27042" w:rsidP="00D27042">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66627C7C" w14:textId="77777777" w:rsidR="00D27042" w:rsidRPr="007D48D2" w:rsidRDefault="00D27042" w:rsidP="00D27042">
      <w:pPr>
        <w:pStyle w:val="aff4"/>
        <w:ind w:left="798"/>
        <w:jc w:val="both"/>
        <w:rPr>
          <w:rFonts w:eastAsia="Calibri"/>
          <w:b/>
          <w:bCs/>
          <w:i/>
          <w:iCs/>
          <w:color w:val="000000"/>
          <w:shd w:val="clear" w:color="auto" w:fill="FFFFFF"/>
        </w:rPr>
      </w:pPr>
      <w:r w:rsidRPr="007D48D2">
        <w:rPr>
          <w:rFonts w:eastAsia="Calibri"/>
          <w:color w:val="000000"/>
          <w:shd w:val="clear" w:color="auto" w:fill="FFFFFF"/>
        </w:rPr>
        <w:t xml:space="preserve">Минимальный размер земельного участка – не подлежат установлению; </w:t>
      </w:r>
    </w:p>
    <w:p w14:paraId="6B4E8C6B" w14:textId="1D8516CC" w:rsidR="00D27042" w:rsidRPr="007D48D2" w:rsidRDefault="00D27042" w:rsidP="00D27042">
      <w:pPr>
        <w:pStyle w:val="aff4"/>
        <w:ind w:left="798"/>
        <w:jc w:val="both"/>
        <w:rPr>
          <w:color w:val="000000"/>
          <w:shd w:val="clear" w:color="auto" w:fill="FFFFFF"/>
        </w:rPr>
      </w:pPr>
      <w:r w:rsidRPr="007D48D2">
        <w:rPr>
          <w:color w:val="000000"/>
          <w:shd w:val="clear" w:color="auto" w:fill="FFFFFF"/>
        </w:rPr>
        <w:t>Максимальный размер земельного участка - не подлежат установлению.</w:t>
      </w:r>
    </w:p>
    <w:p w14:paraId="15C84862" w14:textId="77777777" w:rsidR="00903C92" w:rsidRPr="007D48D2" w:rsidRDefault="00903C92" w:rsidP="00D27042">
      <w:pPr>
        <w:pStyle w:val="aff4"/>
        <w:ind w:left="798"/>
        <w:jc w:val="both"/>
        <w:rPr>
          <w:color w:val="000000"/>
          <w:sz w:val="16"/>
          <w:szCs w:val="16"/>
          <w:shd w:val="clear" w:color="auto" w:fill="FFFFFF"/>
        </w:rPr>
      </w:pPr>
    </w:p>
    <w:p w14:paraId="3F6DC9E0" w14:textId="77777777" w:rsidR="00195B95" w:rsidRPr="007D48D2" w:rsidRDefault="00195B95" w:rsidP="00E23438">
      <w:pPr>
        <w:pStyle w:val="aff4"/>
        <w:numPr>
          <w:ilvl w:val="0"/>
          <w:numId w:val="37"/>
        </w:numPr>
        <w:jc w:val="both"/>
        <w:rPr>
          <w:rFonts w:eastAsia="Calibri"/>
          <w:b/>
          <w:bCs/>
          <w:i/>
          <w:iCs/>
          <w:color w:val="000000"/>
        </w:rPr>
      </w:pPr>
      <w:r w:rsidRPr="007D48D2">
        <w:rPr>
          <w:rFonts w:eastAsia="Calibri"/>
          <w:color w:val="000000"/>
        </w:rPr>
        <w:t>Минимальные и максимальные размеры земельных участков, образуемые под существующими промышленными объектами – код ВРИ – 6.11 (Целлюлозно-бумажная промышленность</w:t>
      </w:r>
      <w:r w:rsidR="00E23438" w:rsidRPr="007D48D2">
        <w:rPr>
          <w:rFonts w:eastAsia="Calibri"/>
          <w:color w:val="000000"/>
        </w:rPr>
        <w:t>); 6.6</w:t>
      </w:r>
      <w:r w:rsidRPr="007D48D2">
        <w:rPr>
          <w:rFonts w:eastAsia="Calibri"/>
          <w:color w:val="000000"/>
        </w:rPr>
        <w:t xml:space="preserve"> (</w:t>
      </w:r>
      <w:r w:rsidR="00E23438" w:rsidRPr="007D48D2">
        <w:rPr>
          <w:rFonts w:eastAsia="Calibri"/>
          <w:color w:val="000000"/>
        </w:rPr>
        <w:t>Строительная промышленность</w:t>
      </w:r>
      <w:r w:rsidRPr="007D48D2">
        <w:rPr>
          <w:rFonts w:eastAsia="Calibri"/>
          <w:color w:val="000000"/>
        </w:rPr>
        <w:t>)</w:t>
      </w:r>
      <w:r w:rsidR="00E23438" w:rsidRPr="007D48D2">
        <w:rPr>
          <w:rFonts w:eastAsia="Calibri"/>
          <w:color w:val="000000"/>
        </w:rPr>
        <w:t>; 6.4 (Пищевая промышленность); 6.3 (Легкая промышленность)</w:t>
      </w:r>
      <w:r w:rsidRPr="007D48D2">
        <w:rPr>
          <w:rFonts w:eastAsia="Calibri"/>
          <w:color w:val="000000"/>
        </w:rPr>
        <w:t>:</w:t>
      </w:r>
    </w:p>
    <w:p w14:paraId="71E66A84" w14:textId="77777777" w:rsidR="00195B95" w:rsidRPr="007D48D2" w:rsidRDefault="00195B95" w:rsidP="00195B95">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68F0E758" w14:textId="77777777" w:rsidR="00C945A1" w:rsidRPr="007D48D2" w:rsidRDefault="00195B95" w:rsidP="00C945A1">
      <w:pPr>
        <w:spacing w:after="0" w:line="240" w:lineRule="auto"/>
        <w:ind w:firstLine="851"/>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 xml:space="preserve">Минимальный размер земельного участка – 0,3 га; </w:t>
      </w:r>
    </w:p>
    <w:p w14:paraId="73BCD384" w14:textId="77777777" w:rsidR="00F93F40" w:rsidRPr="007D48D2" w:rsidRDefault="00195B95" w:rsidP="00195B95">
      <w:pPr>
        <w:pStyle w:val="aff4"/>
        <w:ind w:left="798"/>
        <w:jc w:val="both"/>
        <w:rPr>
          <w:color w:val="000000"/>
          <w:shd w:val="clear" w:color="auto" w:fill="FFFFFF"/>
        </w:rPr>
      </w:pPr>
      <w:r w:rsidRPr="007D48D2">
        <w:rPr>
          <w:color w:val="000000"/>
          <w:shd w:val="clear" w:color="auto" w:fill="FFFFFF"/>
        </w:rPr>
        <w:t>Максимальный размер земельного участка - не подлежат установлению.</w:t>
      </w:r>
    </w:p>
    <w:p w14:paraId="2E0B5502" w14:textId="77777777" w:rsidR="00195B95" w:rsidRPr="007D48D2" w:rsidRDefault="00195B95" w:rsidP="00195B95">
      <w:pPr>
        <w:pStyle w:val="aff4"/>
        <w:ind w:left="798"/>
        <w:jc w:val="both"/>
        <w:rPr>
          <w:color w:val="000000"/>
          <w:sz w:val="16"/>
          <w:szCs w:val="16"/>
          <w:shd w:val="clear" w:color="auto" w:fill="FFFFFF"/>
        </w:rPr>
      </w:pPr>
    </w:p>
    <w:p w14:paraId="03C8F07E" w14:textId="77777777" w:rsidR="00F93F40" w:rsidRPr="007D48D2" w:rsidRDefault="00F93F40" w:rsidP="00D27042">
      <w:pPr>
        <w:pStyle w:val="aff6"/>
        <w:numPr>
          <w:ilvl w:val="0"/>
          <w:numId w:val="37"/>
        </w:numPr>
        <w:tabs>
          <w:tab w:val="left" w:pos="709"/>
        </w:tabs>
        <w:spacing w:after="0" w:line="240" w:lineRule="auto"/>
        <w:ind w:right="57"/>
        <w:jc w:val="both"/>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4EBEBF2E" w14:textId="77777777" w:rsidR="00F93F40" w:rsidRPr="007D48D2" w:rsidRDefault="00F93F40" w:rsidP="00D27042">
      <w:pPr>
        <w:pStyle w:val="aff6"/>
        <w:widowControl w:val="0"/>
        <w:numPr>
          <w:ilvl w:val="0"/>
          <w:numId w:val="37"/>
        </w:numPr>
        <w:spacing w:after="0" w:line="240" w:lineRule="auto"/>
        <w:jc w:val="both"/>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06B92467" w14:textId="77777777" w:rsidR="00F93F40" w:rsidRPr="007D48D2" w:rsidRDefault="00F93F40" w:rsidP="00F93F40">
      <w:pPr>
        <w:widowControl w:val="0"/>
        <w:spacing w:after="0" w:line="240" w:lineRule="auto"/>
        <w:ind w:firstLine="708"/>
        <w:jc w:val="both"/>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07B62AFC" w14:textId="7232C885" w:rsidR="003F6C38" w:rsidRPr="007D48D2" w:rsidRDefault="00F93F40" w:rsidP="00F93F40">
      <w:pPr>
        <w:spacing w:after="0" w:line="240" w:lineRule="auto"/>
        <w:jc w:val="both"/>
        <w:rPr>
          <w:rFonts w:ascii="Times New Roman" w:hAnsi="Times New Roman"/>
          <w:color w:val="000000"/>
          <w:sz w:val="24"/>
          <w:szCs w:val="24"/>
          <w:shd w:val="clear" w:color="auto" w:fill="FFFFFF"/>
        </w:rPr>
      </w:pPr>
      <w:r w:rsidRPr="007D48D2">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7E29B0" w:rsidRPr="007D48D2">
        <w:rPr>
          <w:rFonts w:ascii="Times New Roman" w:hAnsi="Times New Roman"/>
          <w:color w:val="000000"/>
          <w:sz w:val="24"/>
          <w:szCs w:val="24"/>
          <w:shd w:val="clear" w:color="auto" w:fill="FFFFFF"/>
        </w:rPr>
        <w:t>.</w:t>
      </w:r>
    </w:p>
    <w:p w14:paraId="21439133" w14:textId="3826272C" w:rsidR="007E29B0" w:rsidRPr="007D48D2" w:rsidRDefault="007E29B0" w:rsidP="00F93F40">
      <w:pPr>
        <w:spacing w:after="0" w:line="240" w:lineRule="auto"/>
        <w:jc w:val="both"/>
        <w:rPr>
          <w:rFonts w:ascii="Times New Roman" w:hAnsi="Times New Roman"/>
          <w:color w:val="000000"/>
          <w:sz w:val="24"/>
          <w:szCs w:val="24"/>
          <w:shd w:val="clear" w:color="auto" w:fill="FFFFFF"/>
        </w:rPr>
      </w:pPr>
    </w:p>
    <w:p w14:paraId="2AB98E10" w14:textId="2B8BD5CE" w:rsidR="007E29B0" w:rsidRPr="007D48D2" w:rsidRDefault="007E29B0" w:rsidP="00F93F40">
      <w:pPr>
        <w:spacing w:after="0" w:line="240" w:lineRule="auto"/>
        <w:jc w:val="both"/>
        <w:rPr>
          <w:rFonts w:ascii="Times New Roman" w:hAnsi="Times New Roman"/>
          <w:color w:val="000000"/>
          <w:sz w:val="24"/>
          <w:szCs w:val="24"/>
          <w:shd w:val="clear" w:color="auto" w:fill="FFFFFF"/>
        </w:rPr>
      </w:pPr>
    </w:p>
    <w:p w14:paraId="2A4C4322" w14:textId="6C2F3553" w:rsidR="007E29B0" w:rsidRPr="007D48D2" w:rsidRDefault="007E29B0" w:rsidP="00F93F40">
      <w:pPr>
        <w:spacing w:after="0" w:line="240" w:lineRule="auto"/>
        <w:jc w:val="both"/>
        <w:rPr>
          <w:rFonts w:ascii="Times New Roman" w:hAnsi="Times New Roman"/>
          <w:color w:val="000000"/>
          <w:sz w:val="24"/>
          <w:szCs w:val="24"/>
        </w:rPr>
      </w:pPr>
    </w:p>
    <w:sectPr w:rsidR="007E29B0" w:rsidRPr="007D48D2"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FFF85" w14:textId="77777777" w:rsidR="00024769" w:rsidRDefault="00024769" w:rsidP="00801317">
      <w:pPr>
        <w:spacing w:after="0" w:line="240" w:lineRule="auto"/>
      </w:pPr>
      <w:r>
        <w:separator/>
      </w:r>
    </w:p>
  </w:endnote>
  <w:endnote w:type="continuationSeparator" w:id="0">
    <w:p w14:paraId="3903D05E" w14:textId="77777777" w:rsidR="00024769" w:rsidRDefault="00024769"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73A9" w14:textId="77777777" w:rsidR="004B6A10" w:rsidRDefault="004B6A1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AD5A" w14:textId="77777777" w:rsidR="004B6A10" w:rsidRDefault="004B6A10" w:rsidP="0044501C">
    <w:pPr>
      <w:pStyle w:val="a5"/>
    </w:pPr>
  </w:p>
  <w:p w14:paraId="241B21F9" w14:textId="77777777" w:rsidR="004B6A10" w:rsidRDefault="004B6A1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F6D4" w14:textId="77777777" w:rsidR="004B6A10" w:rsidRDefault="004B6A10"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E6E1A" w14:textId="77777777" w:rsidR="00024769" w:rsidRDefault="00024769" w:rsidP="00801317">
      <w:pPr>
        <w:spacing w:after="0" w:line="240" w:lineRule="auto"/>
      </w:pPr>
      <w:r>
        <w:separator/>
      </w:r>
    </w:p>
  </w:footnote>
  <w:footnote w:type="continuationSeparator" w:id="0">
    <w:p w14:paraId="1AF1F96C" w14:textId="77777777" w:rsidR="00024769" w:rsidRDefault="00024769"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9B36" w14:textId="77777777" w:rsidR="004B6A10" w:rsidRDefault="004B6A1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BFB9A" w14:textId="6879BA42" w:rsidR="004B6A10" w:rsidRDefault="004B6A10">
    <w:pPr>
      <w:pStyle w:val="a3"/>
      <w:jc w:val="center"/>
    </w:pPr>
    <w:r>
      <w:t>[</w:t>
    </w:r>
    <w:r>
      <w:fldChar w:fldCharType="begin"/>
    </w:r>
    <w:r>
      <w:instrText>PAGE   \* MERGEFORMAT</w:instrText>
    </w:r>
    <w:r>
      <w:fldChar w:fldCharType="separate"/>
    </w:r>
    <w:r w:rsidR="006D21A6">
      <w:rPr>
        <w:noProof/>
      </w:rPr>
      <w:t>187</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3263A" w14:textId="77777777" w:rsidR="004B6A10" w:rsidRPr="00355E17" w:rsidRDefault="004B6A10"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E79E5926"/>
    <w:lvl w:ilvl="0" w:tplc="20FA5E6C">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8730C24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4"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5"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6" w15:restartNumberingAfterBreak="0">
    <w:nsid w:val="2B337ADD"/>
    <w:multiLevelType w:val="multilevel"/>
    <w:tmpl w:val="6FA69946"/>
    <w:lvl w:ilvl="0">
      <w:start w:val="1"/>
      <w:numFmt w:val="decimal"/>
      <w:lvlText w:val="%1."/>
      <w:lvlJc w:val="left"/>
      <w:pPr>
        <w:ind w:left="720" w:hanging="360"/>
      </w:pPr>
      <w:rPr>
        <w:rFonts w:hint="default"/>
      </w:rPr>
    </w:lvl>
    <w:lvl w:ilvl="1">
      <w:start w:val="7"/>
      <w:numFmt w:val="decimal"/>
      <w:isLgl/>
      <w:lvlText w:val="%1.%2"/>
      <w:lvlJc w:val="left"/>
      <w:pPr>
        <w:ind w:left="960" w:hanging="6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9"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3A0949"/>
    <w:multiLevelType w:val="hybridMultilevel"/>
    <w:tmpl w:val="E562A624"/>
    <w:lvl w:ilvl="0" w:tplc="7AB6162A">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0155F15"/>
    <w:multiLevelType w:val="multilevel"/>
    <w:tmpl w:val="BD920E48"/>
    <w:lvl w:ilvl="0">
      <w:start w:val="1"/>
      <w:numFmt w:val="decimal"/>
      <w:lvlText w:val="%1."/>
      <w:lvlJc w:val="left"/>
      <w:pPr>
        <w:tabs>
          <w:tab w:val="num" w:pos="798"/>
        </w:tabs>
        <w:ind w:left="-53" w:firstLine="851"/>
      </w:pPr>
      <w:rPr>
        <w:rFonts w:hint="default"/>
        <w:b w:val="0"/>
        <w:i w:val="0"/>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32"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23"/>
  </w:num>
  <w:num w:numId="3">
    <w:abstractNumId w:val="4"/>
  </w:num>
  <w:num w:numId="4">
    <w:abstractNumId w:val="3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4"/>
  </w:num>
  <w:num w:numId="8">
    <w:abstractNumId w:val="16"/>
  </w:num>
  <w:num w:numId="9">
    <w:abstractNumId w:val="11"/>
  </w:num>
  <w:num w:numId="10">
    <w:abstractNumId w:val="2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3"/>
  </w:num>
  <w:num w:numId="15">
    <w:abstractNumId w:val="1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7"/>
  </w:num>
  <w:num w:numId="21">
    <w:abstractNumId w:val="21"/>
  </w:num>
  <w:num w:numId="22">
    <w:abstractNumId w:val="3"/>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19"/>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0"/>
  </w:num>
  <w:num w:numId="31">
    <w:abstractNumId w:val="12"/>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8"/>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31"/>
  </w:num>
  <w:num w:numId="38">
    <w:abstractNumId w:val="13"/>
  </w:num>
  <w:num w:numId="39">
    <w:abstractNumId w:val="35"/>
  </w:num>
  <w:num w:numId="4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0502B"/>
    <w:rsid w:val="00011012"/>
    <w:rsid w:val="0001515B"/>
    <w:rsid w:val="000155A3"/>
    <w:rsid w:val="00016821"/>
    <w:rsid w:val="00024769"/>
    <w:rsid w:val="00025208"/>
    <w:rsid w:val="0002683D"/>
    <w:rsid w:val="0003398D"/>
    <w:rsid w:val="00040DFB"/>
    <w:rsid w:val="00051013"/>
    <w:rsid w:val="0005724A"/>
    <w:rsid w:val="000636C1"/>
    <w:rsid w:val="00071118"/>
    <w:rsid w:val="00071791"/>
    <w:rsid w:val="00097CF2"/>
    <w:rsid w:val="000A12F1"/>
    <w:rsid w:val="000A5CD5"/>
    <w:rsid w:val="000B1347"/>
    <w:rsid w:val="000B6B2C"/>
    <w:rsid w:val="000E1A64"/>
    <w:rsid w:val="000F2538"/>
    <w:rsid w:val="000F461F"/>
    <w:rsid w:val="001010CD"/>
    <w:rsid w:val="00103D22"/>
    <w:rsid w:val="001045E0"/>
    <w:rsid w:val="00106FF9"/>
    <w:rsid w:val="00112FF5"/>
    <w:rsid w:val="00123D60"/>
    <w:rsid w:val="0012400C"/>
    <w:rsid w:val="001410BB"/>
    <w:rsid w:val="00142338"/>
    <w:rsid w:val="0016052E"/>
    <w:rsid w:val="001616DF"/>
    <w:rsid w:val="00164002"/>
    <w:rsid w:val="001677C9"/>
    <w:rsid w:val="00177A70"/>
    <w:rsid w:val="00194E8C"/>
    <w:rsid w:val="00195B95"/>
    <w:rsid w:val="00196E23"/>
    <w:rsid w:val="001A382F"/>
    <w:rsid w:val="001A4AAF"/>
    <w:rsid w:val="001A584E"/>
    <w:rsid w:val="001A5B9D"/>
    <w:rsid w:val="001B4845"/>
    <w:rsid w:val="001C2052"/>
    <w:rsid w:val="001C5A02"/>
    <w:rsid w:val="001C7A8E"/>
    <w:rsid w:val="001D3912"/>
    <w:rsid w:val="001D7E40"/>
    <w:rsid w:val="001E4B68"/>
    <w:rsid w:val="001F5B23"/>
    <w:rsid w:val="00211872"/>
    <w:rsid w:val="002137F9"/>
    <w:rsid w:val="00217E72"/>
    <w:rsid w:val="002205C5"/>
    <w:rsid w:val="0022446C"/>
    <w:rsid w:val="00224658"/>
    <w:rsid w:val="00225E1B"/>
    <w:rsid w:val="002312C8"/>
    <w:rsid w:val="00231F73"/>
    <w:rsid w:val="00232C40"/>
    <w:rsid w:val="00233696"/>
    <w:rsid w:val="00233C4B"/>
    <w:rsid w:val="002435EF"/>
    <w:rsid w:val="00254B8C"/>
    <w:rsid w:val="00260D84"/>
    <w:rsid w:val="00267038"/>
    <w:rsid w:val="00267506"/>
    <w:rsid w:val="002677B3"/>
    <w:rsid w:val="0028334D"/>
    <w:rsid w:val="00294D8F"/>
    <w:rsid w:val="002A46CD"/>
    <w:rsid w:val="002A65B0"/>
    <w:rsid w:val="002A74F3"/>
    <w:rsid w:val="002B368D"/>
    <w:rsid w:val="002C4BA7"/>
    <w:rsid w:val="002C605B"/>
    <w:rsid w:val="002C67A6"/>
    <w:rsid w:val="002D0A74"/>
    <w:rsid w:val="002E0E6D"/>
    <w:rsid w:val="002E1366"/>
    <w:rsid w:val="002E157B"/>
    <w:rsid w:val="002E303B"/>
    <w:rsid w:val="002E37FD"/>
    <w:rsid w:val="002F1ED4"/>
    <w:rsid w:val="002F389A"/>
    <w:rsid w:val="003067D0"/>
    <w:rsid w:val="00307126"/>
    <w:rsid w:val="0030732F"/>
    <w:rsid w:val="00312B47"/>
    <w:rsid w:val="00320EF4"/>
    <w:rsid w:val="00332A6B"/>
    <w:rsid w:val="00335B25"/>
    <w:rsid w:val="00345A53"/>
    <w:rsid w:val="00350249"/>
    <w:rsid w:val="0035156C"/>
    <w:rsid w:val="00355E17"/>
    <w:rsid w:val="00364096"/>
    <w:rsid w:val="003670BE"/>
    <w:rsid w:val="00367EBA"/>
    <w:rsid w:val="00370F58"/>
    <w:rsid w:val="00382C96"/>
    <w:rsid w:val="00383C25"/>
    <w:rsid w:val="00390CD9"/>
    <w:rsid w:val="003A1BE1"/>
    <w:rsid w:val="003A260A"/>
    <w:rsid w:val="003A3769"/>
    <w:rsid w:val="003A51AE"/>
    <w:rsid w:val="003B0450"/>
    <w:rsid w:val="003B06BD"/>
    <w:rsid w:val="003B3611"/>
    <w:rsid w:val="003B517F"/>
    <w:rsid w:val="003D15CA"/>
    <w:rsid w:val="003E0972"/>
    <w:rsid w:val="003F4E53"/>
    <w:rsid w:val="003F6C38"/>
    <w:rsid w:val="003F7885"/>
    <w:rsid w:val="00404041"/>
    <w:rsid w:val="00407CE1"/>
    <w:rsid w:val="00410FCD"/>
    <w:rsid w:val="00411ADB"/>
    <w:rsid w:val="00412648"/>
    <w:rsid w:val="00421319"/>
    <w:rsid w:val="00422382"/>
    <w:rsid w:val="004231F0"/>
    <w:rsid w:val="004253D3"/>
    <w:rsid w:val="00430BAC"/>
    <w:rsid w:val="00437D13"/>
    <w:rsid w:val="0044501C"/>
    <w:rsid w:val="00447227"/>
    <w:rsid w:val="00454B54"/>
    <w:rsid w:val="00461B57"/>
    <w:rsid w:val="00466D2F"/>
    <w:rsid w:val="00472A99"/>
    <w:rsid w:val="004B603E"/>
    <w:rsid w:val="004B6A10"/>
    <w:rsid w:val="004C42F7"/>
    <w:rsid w:val="004C5145"/>
    <w:rsid w:val="004D32D8"/>
    <w:rsid w:val="004E743D"/>
    <w:rsid w:val="0050101C"/>
    <w:rsid w:val="005015DA"/>
    <w:rsid w:val="005058FA"/>
    <w:rsid w:val="00522DDD"/>
    <w:rsid w:val="00526E60"/>
    <w:rsid w:val="005277E0"/>
    <w:rsid w:val="00532D6E"/>
    <w:rsid w:val="00534A99"/>
    <w:rsid w:val="0055344E"/>
    <w:rsid w:val="00560BD7"/>
    <w:rsid w:val="00564C4F"/>
    <w:rsid w:val="0056639B"/>
    <w:rsid w:val="00570505"/>
    <w:rsid w:val="00571265"/>
    <w:rsid w:val="0057439C"/>
    <w:rsid w:val="005775CA"/>
    <w:rsid w:val="005A20E2"/>
    <w:rsid w:val="005A6D0B"/>
    <w:rsid w:val="005A710F"/>
    <w:rsid w:val="005A7894"/>
    <w:rsid w:val="005B0AAC"/>
    <w:rsid w:val="005B32A7"/>
    <w:rsid w:val="005B6270"/>
    <w:rsid w:val="005B6673"/>
    <w:rsid w:val="005C0326"/>
    <w:rsid w:val="005C21CB"/>
    <w:rsid w:val="005C51CF"/>
    <w:rsid w:val="005C7737"/>
    <w:rsid w:val="005D3E0D"/>
    <w:rsid w:val="005D5447"/>
    <w:rsid w:val="005D7D60"/>
    <w:rsid w:val="005E5FBE"/>
    <w:rsid w:val="005F22E7"/>
    <w:rsid w:val="00600005"/>
    <w:rsid w:val="00606A31"/>
    <w:rsid w:val="00616F93"/>
    <w:rsid w:val="0061713B"/>
    <w:rsid w:val="00620C78"/>
    <w:rsid w:val="0062135C"/>
    <w:rsid w:val="0065284E"/>
    <w:rsid w:val="00653CB3"/>
    <w:rsid w:val="00660B05"/>
    <w:rsid w:val="006619AA"/>
    <w:rsid w:val="006708C7"/>
    <w:rsid w:val="00673073"/>
    <w:rsid w:val="00691B89"/>
    <w:rsid w:val="00697C6C"/>
    <w:rsid w:val="006B59AE"/>
    <w:rsid w:val="006C515D"/>
    <w:rsid w:val="006C7E62"/>
    <w:rsid w:val="006D21A6"/>
    <w:rsid w:val="006F5D83"/>
    <w:rsid w:val="00702506"/>
    <w:rsid w:val="00702FCB"/>
    <w:rsid w:val="00703337"/>
    <w:rsid w:val="00703884"/>
    <w:rsid w:val="00713FF8"/>
    <w:rsid w:val="00721DEB"/>
    <w:rsid w:val="007263B6"/>
    <w:rsid w:val="00734467"/>
    <w:rsid w:val="00742240"/>
    <w:rsid w:val="007434DF"/>
    <w:rsid w:val="00750913"/>
    <w:rsid w:val="007515CD"/>
    <w:rsid w:val="00767AE0"/>
    <w:rsid w:val="007700B7"/>
    <w:rsid w:val="00771BFA"/>
    <w:rsid w:val="00783F8D"/>
    <w:rsid w:val="007A26BB"/>
    <w:rsid w:val="007A2B23"/>
    <w:rsid w:val="007A6ED3"/>
    <w:rsid w:val="007C5DFE"/>
    <w:rsid w:val="007C7102"/>
    <w:rsid w:val="007D02D3"/>
    <w:rsid w:val="007D48D2"/>
    <w:rsid w:val="007E29B0"/>
    <w:rsid w:val="007F039A"/>
    <w:rsid w:val="007F07BB"/>
    <w:rsid w:val="007F1E0C"/>
    <w:rsid w:val="00801317"/>
    <w:rsid w:val="00801D37"/>
    <w:rsid w:val="00802FA6"/>
    <w:rsid w:val="008122FB"/>
    <w:rsid w:val="0081444B"/>
    <w:rsid w:val="00814915"/>
    <w:rsid w:val="00817ED2"/>
    <w:rsid w:val="0082406D"/>
    <w:rsid w:val="008272C8"/>
    <w:rsid w:val="008278E2"/>
    <w:rsid w:val="00831C53"/>
    <w:rsid w:val="0083284F"/>
    <w:rsid w:val="00836A82"/>
    <w:rsid w:val="00843A9F"/>
    <w:rsid w:val="00860BE4"/>
    <w:rsid w:val="008725A0"/>
    <w:rsid w:val="00872BFA"/>
    <w:rsid w:val="008751D6"/>
    <w:rsid w:val="0089218C"/>
    <w:rsid w:val="008948FC"/>
    <w:rsid w:val="008B5A47"/>
    <w:rsid w:val="008C00B5"/>
    <w:rsid w:val="008C0684"/>
    <w:rsid w:val="008E13FB"/>
    <w:rsid w:val="008E4DAE"/>
    <w:rsid w:val="00903819"/>
    <w:rsid w:val="00903C92"/>
    <w:rsid w:val="00906D51"/>
    <w:rsid w:val="00910FD1"/>
    <w:rsid w:val="00924009"/>
    <w:rsid w:val="00930E7C"/>
    <w:rsid w:val="0094135E"/>
    <w:rsid w:val="00955186"/>
    <w:rsid w:val="009578D2"/>
    <w:rsid w:val="00981C38"/>
    <w:rsid w:val="009902D7"/>
    <w:rsid w:val="00991F65"/>
    <w:rsid w:val="009A169F"/>
    <w:rsid w:val="009B0D2C"/>
    <w:rsid w:val="009E4B3E"/>
    <w:rsid w:val="009E6F35"/>
    <w:rsid w:val="009F1ED7"/>
    <w:rsid w:val="00A02B23"/>
    <w:rsid w:val="00A12660"/>
    <w:rsid w:val="00A14911"/>
    <w:rsid w:val="00A212C7"/>
    <w:rsid w:val="00A270C4"/>
    <w:rsid w:val="00A2727E"/>
    <w:rsid w:val="00A32AA0"/>
    <w:rsid w:val="00A32CA7"/>
    <w:rsid w:val="00A4475F"/>
    <w:rsid w:val="00A4734B"/>
    <w:rsid w:val="00A77315"/>
    <w:rsid w:val="00A87B6D"/>
    <w:rsid w:val="00A9065B"/>
    <w:rsid w:val="00A96FA6"/>
    <w:rsid w:val="00AA0BF6"/>
    <w:rsid w:val="00AB29D5"/>
    <w:rsid w:val="00AB2EC3"/>
    <w:rsid w:val="00AB70C5"/>
    <w:rsid w:val="00AC0214"/>
    <w:rsid w:val="00AD0061"/>
    <w:rsid w:val="00AD2CEC"/>
    <w:rsid w:val="00AD51C7"/>
    <w:rsid w:val="00AD6ED8"/>
    <w:rsid w:val="00AE1F0E"/>
    <w:rsid w:val="00AE3BB5"/>
    <w:rsid w:val="00AE41DC"/>
    <w:rsid w:val="00AE4E08"/>
    <w:rsid w:val="00AF5A10"/>
    <w:rsid w:val="00AF5B6F"/>
    <w:rsid w:val="00B010FE"/>
    <w:rsid w:val="00B0555B"/>
    <w:rsid w:val="00B1479A"/>
    <w:rsid w:val="00B1578C"/>
    <w:rsid w:val="00B1757A"/>
    <w:rsid w:val="00B20E67"/>
    <w:rsid w:val="00B247B1"/>
    <w:rsid w:val="00B31223"/>
    <w:rsid w:val="00B31B95"/>
    <w:rsid w:val="00B3254D"/>
    <w:rsid w:val="00B32BB1"/>
    <w:rsid w:val="00B36437"/>
    <w:rsid w:val="00B36E5A"/>
    <w:rsid w:val="00B4289F"/>
    <w:rsid w:val="00B428B4"/>
    <w:rsid w:val="00B46836"/>
    <w:rsid w:val="00B47AE8"/>
    <w:rsid w:val="00B50D75"/>
    <w:rsid w:val="00B52D15"/>
    <w:rsid w:val="00B5306F"/>
    <w:rsid w:val="00B62FBE"/>
    <w:rsid w:val="00B83A72"/>
    <w:rsid w:val="00B84511"/>
    <w:rsid w:val="00BB1EAC"/>
    <w:rsid w:val="00BB52D0"/>
    <w:rsid w:val="00BB7F45"/>
    <w:rsid w:val="00BC254B"/>
    <w:rsid w:val="00BC682C"/>
    <w:rsid w:val="00BD0CC0"/>
    <w:rsid w:val="00BD1739"/>
    <w:rsid w:val="00BD30D5"/>
    <w:rsid w:val="00BD314A"/>
    <w:rsid w:val="00BE3C14"/>
    <w:rsid w:val="00BF19D6"/>
    <w:rsid w:val="00BF1A6C"/>
    <w:rsid w:val="00BF259F"/>
    <w:rsid w:val="00C0111D"/>
    <w:rsid w:val="00C01AB8"/>
    <w:rsid w:val="00C05609"/>
    <w:rsid w:val="00C0788F"/>
    <w:rsid w:val="00C13F71"/>
    <w:rsid w:val="00C17CEC"/>
    <w:rsid w:val="00C21E00"/>
    <w:rsid w:val="00C35361"/>
    <w:rsid w:val="00C558F2"/>
    <w:rsid w:val="00C663B9"/>
    <w:rsid w:val="00C742B6"/>
    <w:rsid w:val="00C7712E"/>
    <w:rsid w:val="00C81DAC"/>
    <w:rsid w:val="00C83607"/>
    <w:rsid w:val="00C842A1"/>
    <w:rsid w:val="00C91096"/>
    <w:rsid w:val="00C91A4E"/>
    <w:rsid w:val="00C945A1"/>
    <w:rsid w:val="00C95BE3"/>
    <w:rsid w:val="00CB5276"/>
    <w:rsid w:val="00CB56DB"/>
    <w:rsid w:val="00CB6480"/>
    <w:rsid w:val="00CC24D3"/>
    <w:rsid w:val="00CC3329"/>
    <w:rsid w:val="00CC4A74"/>
    <w:rsid w:val="00CC512F"/>
    <w:rsid w:val="00CC5DBD"/>
    <w:rsid w:val="00CC66FC"/>
    <w:rsid w:val="00CD2CCD"/>
    <w:rsid w:val="00CE0D1E"/>
    <w:rsid w:val="00CE12E0"/>
    <w:rsid w:val="00D04FBC"/>
    <w:rsid w:val="00D2059C"/>
    <w:rsid w:val="00D232B4"/>
    <w:rsid w:val="00D23D89"/>
    <w:rsid w:val="00D25B0C"/>
    <w:rsid w:val="00D27042"/>
    <w:rsid w:val="00D36495"/>
    <w:rsid w:val="00D4264B"/>
    <w:rsid w:val="00D52018"/>
    <w:rsid w:val="00D63424"/>
    <w:rsid w:val="00D77C1D"/>
    <w:rsid w:val="00D81E00"/>
    <w:rsid w:val="00D8216E"/>
    <w:rsid w:val="00D83EC6"/>
    <w:rsid w:val="00D86C19"/>
    <w:rsid w:val="00D94DFB"/>
    <w:rsid w:val="00DA28C6"/>
    <w:rsid w:val="00DA528D"/>
    <w:rsid w:val="00DC2256"/>
    <w:rsid w:val="00DD6E67"/>
    <w:rsid w:val="00DE78D8"/>
    <w:rsid w:val="00E02C70"/>
    <w:rsid w:val="00E03095"/>
    <w:rsid w:val="00E076D1"/>
    <w:rsid w:val="00E0776D"/>
    <w:rsid w:val="00E2225A"/>
    <w:rsid w:val="00E23438"/>
    <w:rsid w:val="00E256FF"/>
    <w:rsid w:val="00E277B9"/>
    <w:rsid w:val="00E31384"/>
    <w:rsid w:val="00E3360C"/>
    <w:rsid w:val="00E34152"/>
    <w:rsid w:val="00E45310"/>
    <w:rsid w:val="00E506B0"/>
    <w:rsid w:val="00E5125D"/>
    <w:rsid w:val="00E655CB"/>
    <w:rsid w:val="00E71D1C"/>
    <w:rsid w:val="00E767CA"/>
    <w:rsid w:val="00E81BA8"/>
    <w:rsid w:val="00E821D2"/>
    <w:rsid w:val="00E847D0"/>
    <w:rsid w:val="00EB0D51"/>
    <w:rsid w:val="00EB0E60"/>
    <w:rsid w:val="00EB1BBA"/>
    <w:rsid w:val="00EB4808"/>
    <w:rsid w:val="00EC5560"/>
    <w:rsid w:val="00EC5B91"/>
    <w:rsid w:val="00ED0699"/>
    <w:rsid w:val="00ED1B04"/>
    <w:rsid w:val="00ED42D1"/>
    <w:rsid w:val="00ED5609"/>
    <w:rsid w:val="00EE3A32"/>
    <w:rsid w:val="00F07426"/>
    <w:rsid w:val="00F0750E"/>
    <w:rsid w:val="00F11B32"/>
    <w:rsid w:val="00F221DA"/>
    <w:rsid w:val="00F37236"/>
    <w:rsid w:val="00F45A27"/>
    <w:rsid w:val="00F54813"/>
    <w:rsid w:val="00F56F56"/>
    <w:rsid w:val="00F620D4"/>
    <w:rsid w:val="00F62DD3"/>
    <w:rsid w:val="00F65078"/>
    <w:rsid w:val="00F8369B"/>
    <w:rsid w:val="00F8471E"/>
    <w:rsid w:val="00F93F40"/>
    <w:rsid w:val="00F959C6"/>
    <w:rsid w:val="00FA0D76"/>
    <w:rsid w:val="00FA270A"/>
    <w:rsid w:val="00FA2FD1"/>
    <w:rsid w:val="00FA344A"/>
    <w:rsid w:val="00FA3591"/>
    <w:rsid w:val="00FB00F2"/>
    <w:rsid w:val="00FB0364"/>
    <w:rsid w:val="00FB1E51"/>
    <w:rsid w:val="00FB499A"/>
    <w:rsid w:val="00FC1791"/>
    <w:rsid w:val="00FD37D8"/>
    <w:rsid w:val="00FE0372"/>
    <w:rsid w:val="00FE0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29F8B"/>
  <w15:docId w15:val="{CA3C98DD-CFB9-4545-A4F9-3852773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5A1"/>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1E4B68"/>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4E743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267038"/>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1120033014">
      <w:bodyDiv w:val="1"/>
      <w:marLeft w:val="0"/>
      <w:marRight w:val="0"/>
      <w:marTop w:val="0"/>
      <w:marBottom w:val="0"/>
      <w:divBdr>
        <w:top w:val="none" w:sz="0" w:space="0" w:color="auto"/>
        <w:left w:val="none" w:sz="0" w:space="0" w:color="auto"/>
        <w:bottom w:val="none" w:sz="0" w:space="0" w:color="auto"/>
        <w:right w:val="none" w:sz="0" w:space="0" w:color="auto"/>
      </w:divBdr>
    </w:div>
    <w:div w:id="1219242435">
      <w:bodyDiv w:val="1"/>
      <w:marLeft w:val="0"/>
      <w:marRight w:val="0"/>
      <w:marTop w:val="0"/>
      <w:marBottom w:val="0"/>
      <w:divBdr>
        <w:top w:val="none" w:sz="0" w:space="0" w:color="auto"/>
        <w:left w:val="none" w:sz="0" w:space="0" w:color="auto"/>
        <w:bottom w:val="none" w:sz="0" w:space="0" w:color="auto"/>
        <w:right w:val="none" w:sz="0" w:space="0" w:color="auto"/>
      </w:divBdr>
    </w:div>
    <w:div w:id="1287925069">
      <w:bodyDiv w:val="1"/>
      <w:marLeft w:val="0"/>
      <w:marRight w:val="0"/>
      <w:marTop w:val="0"/>
      <w:marBottom w:val="0"/>
      <w:divBdr>
        <w:top w:val="none" w:sz="0" w:space="0" w:color="auto"/>
        <w:left w:val="none" w:sz="0" w:space="0" w:color="auto"/>
        <w:bottom w:val="none" w:sz="0" w:space="0" w:color="auto"/>
        <w:right w:val="none" w:sz="0" w:space="0" w:color="auto"/>
      </w:divBdr>
    </w:div>
    <w:div w:id="1327323455">
      <w:bodyDiv w:val="1"/>
      <w:marLeft w:val="0"/>
      <w:marRight w:val="0"/>
      <w:marTop w:val="0"/>
      <w:marBottom w:val="0"/>
      <w:divBdr>
        <w:top w:val="none" w:sz="0" w:space="0" w:color="auto"/>
        <w:left w:val="none" w:sz="0" w:space="0" w:color="auto"/>
        <w:bottom w:val="none" w:sz="0" w:space="0" w:color="auto"/>
        <w:right w:val="none" w:sz="0" w:space="0" w:color="auto"/>
      </w:divBdr>
    </w:div>
    <w:div w:id="1587616599">
      <w:bodyDiv w:val="1"/>
      <w:marLeft w:val="0"/>
      <w:marRight w:val="0"/>
      <w:marTop w:val="0"/>
      <w:marBottom w:val="0"/>
      <w:divBdr>
        <w:top w:val="none" w:sz="0" w:space="0" w:color="auto"/>
        <w:left w:val="none" w:sz="0" w:space="0" w:color="auto"/>
        <w:bottom w:val="none" w:sz="0" w:space="0" w:color="auto"/>
        <w:right w:val="none" w:sz="0" w:space="0" w:color="auto"/>
      </w:divBdr>
    </w:div>
    <w:div w:id="1706979304">
      <w:bodyDiv w:val="1"/>
      <w:marLeft w:val="0"/>
      <w:marRight w:val="0"/>
      <w:marTop w:val="0"/>
      <w:marBottom w:val="0"/>
      <w:divBdr>
        <w:top w:val="none" w:sz="0" w:space="0" w:color="auto"/>
        <w:left w:val="none" w:sz="0" w:space="0" w:color="auto"/>
        <w:bottom w:val="none" w:sz="0" w:space="0" w:color="auto"/>
        <w:right w:val="none" w:sz="0" w:space="0" w:color="auto"/>
      </w:divBdr>
    </w:div>
    <w:div w:id="1744599673">
      <w:bodyDiv w:val="1"/>
      <w:marLeft w:val="0"/>
      <w:marRight w:val="0"/>
      <w:marTop w:val="0"/>
      <w:marBottom w:val="0"/>
      <w:divBdr>
        <w:top w:val="none" w:sz="0" w:space="0" w:color="auto"/>
        <w:left w:val="none" w:sz="0" w:space="0" w:color="auto"/>
        <w:bottom w:val="none" w:sz="0" w:space="0" w:color="auto"/>
        <w:right w:val="none" w:sz="0" w:space="0" w:color="auto"/>
      </w:divBdr>
    </w:div>
    <w:div w:id="1776947601">
      <w:bodyDiv w:val="1"/>
      <w:marLeft w:val="0"/>
      <w:marRight w:val="0"/>
      <w:marTop w:val="0"/>
      <w:marBottom w:val="0"/>
      <w:divBdr>
        <w:top w:val="none" w:sz="0" w:space="0" w:color="auto"/>
        <w:left w:val="none" w:sz="0" w:space="0" w:color="auto"/>
        <w:bottom w:val="none" w:sz="0" w:space="0" w:color="auto"/>
        <w:right w:val="none" w:sz="0" w:space="0" w:color="auto"/>
      </w:divBdr>
    </w:div>
    <w:div w:id="1790933382">
      <w:bodyDiv w:val="1"/>
      <w:marLeft w:val="0"/>
      <w:marRight w:val="0"/>
      <w:marTop w:val="0"/>
      <w:marBottom w:val="0"/>
      <w:divBdr>
        <w:top w:val="none" w:sz="0" w:space="0" w:color="auto"/>
        <w:left w:val="none" w:sz="0" w:space="0" w:color="auto"/>
        <w:bottom w:val="none" w:sz="0" w:space="0" w:color="auto"/>
        <w:right w:val="none" w:sz="0" w:space="0" w:color="auto"/>
      </w:divBdr>
    </w:div>
    <w:div w:id="1817720949">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1037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26"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image" Target="media/image1.png"/><Relationship Id="rId50" Type="http://schemas.openxmlformats.org/officeDocument/2006/relationships/image" Target="media/image4.png"/><Relationship Id="rId55" Type="http://schemas.openxmlformats.org/officeDocument/2006/relationships/image" Target="media/image9.png"/><Relationship Id="rId63" Type="http://schemas.openxmlformats.org/officeDocument/2006/relationships/image" Target="media/image17.png"/><Relationship Id="rId68" Type="http://schemas.openxmlformats.org/officeDocument/2006/relationships/image" Target="media/image22.png"/><Relationship Id="rId76" Type="http://schemas.openxmlformats.org/officeDocument/2006/relationships/image" Target="media/image30.png"/><Relationship Id="rId84" Type="http://schemas.openxmlformats.org/officeDocument/2006/relationships/image" Target="media/image38.png"/><Relationship Id="rId89" Type="http://schemas.openxmlformats.org/officeDocument/2006/relationships/image" Target="media/image43.png"/><Relationship Id="rId7" Type="http://schemas.openxmlformats.org/officeDocument/2006/relationships/endnotes" Target="endnotes.xml"/><Relationship Id="rId71" Type="http://schemas.openxmlformats.org/officeDocument/2006/relationships/image" Target="media/image25.png"/><Relationship Id="rId92" Type="http://schemas.openxmlformats.org/officeDocument/2006/relationships/image" Target="media/image46.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7.png"/><Relationship Id="rId58" Type="http://schemas.openxmlformats.org/officeDocument/2006/relationships/image" Target="media/image12.png"/><Relationship Id="rId66" Type="http://schemas.openxmlformats.org/officeDocument/2006/relationships/image" Target="media/image20.png"/><Relationship Id="rId74" Type="http://schemas.openxmlformats.org/officeDocument/2006/relationships/image" Target="media/image28.png"/><Relationship Id="rId79" Type="http://schemas.openxmlformats.org/officeDocument/2006/relationships/image" Target="media/image33.png"/><Relationship Id="rId87" Type="http://schemas.openxmlformats.org/officeDocument/2006/relationships/image" Target="media/image41.png"/><Relationship Id="rId5" Type="http://schemas.openxmlformats.org/officeDocument/2006/relationships/webSettings" Target="webSettings.xml"/><Relationship Id="rId61" Type="http://schemas.openxmlformats.org/officeDocument/2006/relationships/image" Target="media/image15.png"/><Relationship Id="rId82" Type="http://schemas.openxmlformats.org/officeDocument/2006/relationships/image" Target="media/image36.png"/><Relationship Id="rId90" Type="http://schemas.openxmlformats.org/officeDocument/2006/relationships/image" Target="media/image44.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image" Target="media/image2.png"/><Relationship Id="rId56" Type="http://schemas.openxmlformats.org/officeDocument/2006/relationships/image" Target="media/image10.png"/><Relationship Id="rId64" Type="http://schemas.openxmlformats.org/officeDocument/2006/relationships/image" Target="media/image18.png"/><Relationship Id="rId69" Type="http://schemas.openxmlformats.org/officeDocument/2006/relationships/image" Target="media/image23.png"/><Relationship Id="rId77" Type="http://schemas.openxmlformats.org/officeDocument/2006/relationships/image" Target="media/image31.png"/><Relationship Id="rId8" Type="http://schemas.openxmlformats.org/officeDocument/2006/relationships/header" Target="header1.xml"/><Relationship Id="rId51" Type="http://schemas.openxmlformats.org/officeDocument/2006/relationships/image" Target="media/image5.png"/><Relationship Id="rId72" Type="http://schemas.openxmlformats.org/officeDocument/2006/relationships/image" Target="media/image26.png"/><Relationship Id="rId80" Type="http://schemas.openxmlformats.org/officeDocument/2006/relationships/image" Target="media/image34.png"/><Relationship Id="rId85" Type="http://schemas.openxmlformats.org/officeDocument/2006/relationships/image" Target="media/image39.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13.png"/><Relationship Id="rId67" Type="http://schemas.openxmlformats.org/officeDocument/2006/relationships/image" Target="media/image21.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8.png"/><Relationship Id="rId62" Type="http://schemas.openxmlformats.org/officeDocument/2006/relationships/image" Target="media/image16.png"/><Relationship Id="rId70" Type="http://schemas.openxmlformats.org/officeDocument/2006/relationships/image" Target="media/image24.png"/><Relationship Id="rId75" Type="http://schemas.openxmlformats.org/officeDocument/2006/relationships/image" Target="media/image29.png"/><Relationship Id="rId83" Type="http://schemas.openxmlformats.org/officeDocument/2006/relationships/image" Target="media/image37.png"/><Relationship Id="rId88" Type="http://schemas.openxmlformats.org/officeDocument/2006/relationships/image" Target="media/image42.png"/><Relationship Id="rId91"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image" Target="media/image3.png"/><Relationship Id="rId57" Type="http://schemas.openxmlformats.org/officeDocument/2006/relationships/image" Target="media/image11.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image" Target="media/image6.png"/><Relationship Id="rId60" Type="http://schemas.openxmlformats.org/officeDocument/2006/relationships/image" Target="media/image14.png"/><Relationship Id="rId65" Type="http://schemas.openxmlformats.org/officeDocument/2006/relationships/image" Target="media/image19.png"/><Relationship Id="rId73" Type="http://schemas.openxmlformats.org/officeDocument/2006/relationships/image" Target="media/image27.png"/><Relationship Id="rId78" Type="http://schemas.openxmlformats.org/officeDocument/2006/relationships/image" Target="media/image32.png"/><Relationship Id="rId81" Type="http://schemas.openxmlformats.org/officeDocument/2006/relationships/image" Target="media/image35.png"/><Relationship Id="rId86" Type="http://schemas.openxmlformats.org/officeDocument/2006/relationships/image" Target="media/image40.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BFED-07AC-47A1-8F1E-A77DEE57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57</TotalTime>
  <Pages>1</Pages>
  <Words>91832</Words>
  <Characters>523446</Characters>
  <Application>Microsoft Office Word</Application>
  <DocSecurity>0</DocSecurity>
  <Lines>4362</Lines>
  <Paragraphs>1228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PZ</cp:lastModifiedBy>
  <cp:revision>16</cp:revision>
  <cp:lastPrinted>2024-12-24T13:26:00Z</cp:lastPrinted>
  <dcterms:created xsi:type="dcterms:W3CDTF">2024-12-16T06:06:00Z</dcterms:created>
  <dcterms:modified xsi:type="dcterms:W3CDTF">2024-12-25T13:41:00Z</dcterms:modified>
</cp:coreProperties>
</file>