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0AC4E9" w14:textId="77777777" w:rsidR="00C81DAC" w:rsidRPr="00E52ACB" w:rsidRDefault="00C81DAC" w:rsidP="00C81DAC">
      <w:pPr>
        <w:tabs>
          <w:tab w:val="left" w:pos="1635"/>
        </w:tabs>
        <w:jc w:val="right"/>
        <w:rPr>
          <w:color w:val="000000"/>
        </w:rPr>
      </w:pPr>
      <w:bookmarkStart w:id="0" w:name="_Toc243142708"/>
      <w:bookmarkStart w:id="1" w:name="sub_3011"/>
    </w:p>
    <w:p w14:paraId="7630F4CF" w14:textId="77777777" w:rsidR="00917310" w:rsidRPr="00E52ACB" w:rsidRDefault="00917310" w:rsidP="00C81DAC">
      <w:pPr>
        <w:tabs>
          <w:tab w:val="left" w:pos="1635"/>
        </w:tabs>
        <w:jc w:val="right"/>
        <w:rPr>
          <w:color w:val="000000"/>
        </w:rPr>
      </w:pPr>
    </w:p>
    <w:p w14:paraId="4F2CA50E" w14:textId="77777777" w:rsidR="00917310" w:rsidRPr="00E52ACB" w:rsidRDefault="00917310" w:rsidP="00C81DAC">
      <w:pPr>
        <w:tabs>
          <w:tab w:val="left" w:pos="1635"/>
        </w:tabs>
        <w:jc w:val="right"/>
        <w:rPr>
          <w:color w:val="000000"/>
        </w:rPr>
      </w:pPr>
    </w:p>
    <w:p w14:paraId="7EC4EDAA" w14:textId="77777777" w:rsidR="00917310" w:rsidRPr="00E52ACB" w:rsidRDefault="00917310" w:rsidP="00C81DAC">
      <w:pPr>
        <w:tabs>
          <w:tab w:val="left" w:pos="1635"/>
        </w:tabs>
        <w:jc w:val="right"/>
        <w:rPr>
          <w:color w:val="000000"/>
        </w:rPr>
      </w:pPr>
    </w:p>
    <w:p w14:paraId="63DE7BF5" w14:textId="77777777" w:rsidR="00C81DAC" w:rsidRPr="00E52ACB" w:rsidRDefault="00C81DAC" w:rsidP="00C81DAC">
      <w:pPr>
        <w:tabs>
          <w:tab w:val="left" w:pos="1635"/>
        </w:tabs>
        <w:jc w:val="right"/>
        <w:rPr>
          <w:color w:val="000000"/>
        </w:rPr>
      </w:pPr>
    </w:p>
    <w:p w14:paraId="694640BD" w14:textId="77777777" w:rsidR="00C81DAC" w:rsidRPr="00E52ACB" w:rsidRDefault="00C81DAC" w:rsidP="00C81DAC">
      <w:pPr>
        <w:tabs>
          <w:tab w:val="left" w:pos="1635"/>
        </w:tabs>
        <w:jc w:val="right"/>
        <w:rPr>
          <w:color w:val="000000"/>
        </w:rPr>
      </w:pPr>
    </w:p>
    <w:p w14:paraId="472E9197" w14:textId="77777777" w:rsidR="00C81DAC" w:rsidRPr="00E52ACB" w:rsidRDefault="00C81DAC" w:rsidP="00C81DAC">
      <w:pPr>
        <w:tabs>
          <w:tab w:val="left" w:pos="1635"/>
        </w:tabs>
        <w:jc w:val="right"/>
        <w:rPr>
          <w:color w:val="000000"/>
        </w:rPr>
      </w:pPr>
    </w:p>
    <w:p w14:paraId="60941C27" w14:textId="77777777" w:rsidR="00C81DAC" w:rsidRPr="00E52ACB" w:rsidRDefault="00C81DAC" w:rsidP="00C81DAC">
      <w:pPr>
        <w:jc w:val="center"/>
        <w:rPr>
          <w:rFonts w:ascii="Times New Roman" w:hAnsi="Times New Roman"/>
          <w:b/>
          <w:color w:val="000000"/>
          <w:sz w:val="36"/>
          <w:szCs w:val="36"/>
        </w:rPr>
      </w:pPr>
      <w:r w:rsidRPr="00E52ACB">
        <w:rPr>
          <w:rFonts w:ascii="Times New Roman" w:hAnsi="Times New Roman"/>
          <w:b/>
          <w:color w:val="000000"/>
          <w:sz w:val="36"/>
          <w:szCs w:val="36"/>
        </w:rPr>
        <w:t xml:space="preserve">Правила землепользования и застройки </w:t>
      </w:r>
      <w:proofErr w:type="spellStart"/>
      <w:r w:rsidR="00B24885" w:rsidRPr="00E52ACB">
        <w:rPr>
          <w:rFonts w:ascii="Times New Roman" w:hAnsi="Times New Roman"/>
          <w:b/>
          <w:color w:val="000000"/>
          <w:sz w:val="36"/>
          <w:szCs w:val="36"/>
        </w:rPr>
        <w:t>Табачненского</w:t>
      </w:r>
      <w:proofErr w:type="spellEnd"/>
      <w:r w:rsidRPr="00E52ACB">
        <w:rPr>
          <w:rFonts w:ascii="Times New Roman" w:hAnsi="Times New Roman"/>
          <w:b/>
          <w:color w:val="000000"/>
          <w:sz w:val="36"/>
          <w:szCs w:val="36"/>
        </w:rPr>
        <w:t xml:space="preserve"> сельского поселения Бахчисарайского района </w:t>
      </w:r>
    </w:p>
    <w:p w14:paraId="2D08FD41" w14:textId="77777777" w:rsidR="00C81DAC" w:rsidRPr="00E52ACB" w:rsidRDefault="00C81DAC" w:rsidP="00C81DAC">
      <w:pPr>
        <w:jc w:val="center"/>
        <w:rPr>
          <w:rFonts w:ascii="Times New Roman" w:hAnsi="Times New Roman"/>
          <w:b/>
          <w:color w:val="000000"/>
          <w:sz w:val="36"/>
          <w:szCs w:val="36"/>
        </w:rPr>
      </w:pPr>
      <w:r w:rsidRPr="00E52ACB">
        <w:rPr>
          <w:rFonts w:ascii="Times New Roman" w:hAnsi="Times New Roman"/>
          <w:b/>
          <w:color w:val="000000"/>
          <w:sz w:val="36"/>
          <w:szCs w:val="36"/>
        </w:rPr>
        <w:t xml:space="preserve">Республики Крым </w:t>
      </w:r>
    </w:p>
    <w:p w14:paraId="4CE86E78" w14:textId="77777777" w:rsidR="003B0450" w:rsidRPr="00E52ACB" w:rsidRDefault="003B0450" w:rsidP="0035156C">
      <w:pPr>
        <w:tabs>
          <w:tab w:val="left" w:pos="1635"/>
        </w:tabs>
        <w:jc w:val="center"/>
        <w:rPr>
          <w:rFonts w:ascii="Times New Roman" w:hAnsi="Times New Roman"/>
          <w:b/>
          <w:color w:val="000000"/>
          <w:sz w:val="36"/>
          <w:szCs w:val="36"/>
        </w:rPr>
      </w:pPr>
    </w:p>
    <w:p w14:paraId="0BE2D2DB" w14:textId="77777777" w:rsidR="003B0450" w:rsidRPr="00E52ACB" w:rsidRDefault="003B0450" w:rsidP="0035156C">
      <w:pPr>
        <w:tabs>
          <w:tab w:val="left" w:pos="1635"/>
        </w:tabs>
        <w:jc w:val="center"/>
        <w:rPr>
          <w:rFonts w:ascii="Times New Roman" w:hAnsi="Times New Roman"/>
          <w:b/>
          <w:color w:val="000000"/>
          <w:sz w:val="36"/>
          <w:szCs w:val="36"/>
        </w:rPr>
      </w:pPr>
    </w:p>
    <w:p w14:paraId="17BFC632" w14:textId="77777777" w:rsidR="003B0450" w:rsidRPr="00E52ACB" w:rsidRDefault="003B0450" w:rsidP="0035156C">
      <w:pPr>
        <w:tabs>
          <w:tab w:val="left" w:pos="1635"/>
        </w:tabs>
        <w:jc w:val="center"/>
        <w:rPr>
          <w:rFonts w:ascii="Times New Roman" w:hAnsi="Times New Roman"/>
          <w:b/>
          <w:color w:val="000000"/>
          <w:sz w:val="36"/>
          <w:szCs w:val="36"/>
        </w:rPr>
      </w:pPr>
      <w:r w:rsidRPr="00E52ACB">
        <w:rPr>
          <w:rFonts w:ascii="Times New Roman" w:hAnsi="Times New Roman"/>
          <w:b/>
          <w:color w:val="000000"/>
          <w:sz w:val="36"/>
          <w:szCs w:val="36"/>
        </w:rPr>
        <w:t>Градостроительные регламенты</w:t>
      </w:r>
    </w:p>
    <w:p w14:paraId="33232D34" w14:textId="77777777" w:rsidR="003B0450" w:rsidRPr="00E52ACB" w:rsidRDefault="003B0450" w:rsidP="0035156C">
      <w:pPr>
        <w:tabs>
          <w:tab w:val="left" w:pos="1635"/>
        </w:tabs>
        <w:jc w:val="center"/>
        <w:rPr>
          <w:rFonts w:ascii="Times New Roman" w:hAnsi="Times New Roman"/>
          <w:b/>
          <w:color w:val="000000"/>
          <w:sz w:val="36"/>
          <w:szCs w:val="36"/>
        </w:rPr>
      </w:pPr>
    </w:p>
    <w:p w14:paraId="6789F0D7" w14:textId="77777777" w:rsidR="003B0450" w:rsidRPr="00E52ACB" w:rsidRDefault="003B0450" w:rsidP="0035156C">
      <w:pPr>
        <w:tabs>
          <w:tab w:val="left" w:pos="1635"/>
        </w:tabs>
        <w:jc w:val="center"/>
        <w:rPr>
          <w:rFonts w:ascii="Times New Roman" w:hAnsi="Times New Roman"/>
          <w:b/>
          <w:color w:val="000000"/>
          <w:sz w:val="36"/>
          <w:szCs w:val="36"/>
        </w:rPr>
      </w:pPr>
    </w:p>
    <w:p w14:paraId="31E956DA" w14:textId="77777777" w:rsidR="003B0450" w:rsidRPr="00E52ACB" w:rsidRDefault="003B0450" w:rsidP="0035156C">
      <w:pPr>
        <w:tabs>
          <w:tab w:val="left" w:pos="1635"/>
        </w:tabs>
        <w:jc w:val="center"/>
        <w:rPr>
          <w:rFonts w:ascii="Times New Roman" w:hAnsi="Times New Roman"/>
          <w:b/>
          <w:color w:val="000000"/>
          <w:sz w:val="36"/>
          <w:szCs w:val="36"/>
        </w:rPr>
      </w:pPr>
      <w:r w:rsidRPr="00E52ACB">
        <w:rPr>
          <w:rFonts w:ascii="Times New Roman" w:hAnsi="Times New Roman"/>
          <w:b/>
          <w:color w:val="000000"/>
          <w:sz w:val="36"/>
          <w:szCs w:val="36"/>
        </w:rPr>
        <w:t>Том 2. Текстовая часть</w:t>
      </w:r>
    </w:p>
    <w:p w14:paraId="5FB5AE81" w14:textId="77777777" w:rsidR="003B0450" w:rsidRPr="00E52ACB" w:rsidRDefault="003B0450" w:rsidP="0035156C">
      <w:pPr>
        <w:tabs>
          <w:tab w:val="left" w:pos="1635"/>
        </w:tabs>
        <w:jc w:val="center"/>
        <w:rPr>
          <w:rFonts w:ascii="Times New Roman" w:hAnsi="Times New Roman"/>
          <w:color w:val="000000"/>
          <w:sz w:val="28"/>
          <w:szCs w:val="28"/>
        </w:rPr>
      </w:pPr>
    </w:p>
    <w:p w14:paraId="57F46560" w14:textId="77777777" w:rsidR="00917310" w:rsidRPr="00E52ACB" w:rsidRDefault="00917310" w:rsidP="00917310">
      <w:pPr>
        <w:tabs>
          <w:tab w:val="left" w:pos="1635"/>
        </w:tabs>
        <w:jc w:val="center"/>
        <w:rPr>
          <w:rFonts w:ascii="Times New Roman" w:hAnsi="Times New Roman"/>
          <w:color w:val="000000"/>
          <w:sz w:val="28"/>
          <w:szCs w:val="28"/>
        </w:rPr>
      </w:pPr>
    </w:p>
    <w:p w14:paraId="55E1FDE6" w14:textId="77777777" w:rsidR="00917310" w:rsidRPr="00E52ACB" w:rsidRDefault="00917310" w:rsidP="00917310">
      <w:pPr>
        <w:tabs>
          <w:tab w:val="left" w:pos="1635"/>
        </w:tabs>
        <w:jc w:val="center"/>
        <w:rPr>
          <w:rFonts w:ascii="Times New Roman" w:hAnsi="Times New Roman"/>
          <w:color w:val="000000"/>
          <w:sz w:val="28"/>
          <w:szCs w:val="28"/>
        </w:rPr>
      </w:pPr>
    </w:p>
    <w:p w14:paraId="59D63B37" w14:textId="77777777" w:rsidR="00917310" w:rsidRPr="00E52ACB" w:rsidRDefault="00917310" w:rsidP="00917310">
      <w:pPr>
        <w:tabs>
          <w:tab w:val="left" w:pos="1635"/>
        </w:tabs>
        <w:jc w:val="center"/>
        <w:rPr>
          <w:rFonts w:ascii="Times New Roman" w:hAnsi="Times New Roman"/>
          <w:color w:val="000000"/>
          <w:sz w:val="28"/>
          <w:szCs w:val="28"/>
        </w:rPr>
      </w:pPr>
    </w:p>
    <w:p w14:paraId="0AAAA4F2" w14:textId="77777777" w:rsidR="00917310" w:rsidRPr="00E52ACB" w:rsidRDefault="00917310" w:rsidP="00917310">
      <w:pPr>
        <w:tabs>
          <w:tab w:val="left" w:pos="1635"/>
        </w:tabs>
        <w:jc w:val="center"/>
        <w:rPr>
          <w:rFonts w:ascii="Times New Roman" w:hAnsi="Times New Roman"/>
          <w:color w:val="000000"/>
          <w:sz w:val="28"/>
          <w:szCs w:val="28"/>
        </w:rPr>
      </w:pPr>
    </w:p>
    <w:p w14:paraId="4F8683F9" w14:textId="64721D25" w:rsidR="00917310" w:rsidRPr="00E52ACB" w:rsidRDefault="00917310" w:rsidP="00917310">
      <w:pPr>
        <w:tabs>
          <w:tab w:val="left" w:pos="1635"/>
        </w:tabs>
        <w:jc w:val="center"/>
        <w:rPr>
          <w:rFonts w:ascii="Times New Roman" w:hAnsi="Times New Roman"/>
          <w:color w:val="000000"/>
          <w:sz w:val="28"/>
          <w:szCs w:val="28"/>
        </w:rPr>
      </w:pPr>
    </w:p>
    <w:p w14:paraId="08D50F67" w14:textId="77777777" w:rsidR="00E4701F" w:rsidRPr="00E52ACB" w:rsidRDefault="00E4701F" w:rsidP="00917310">
      <w:pPr>
        <w:tabs>
          <w:tab w:val="left" w:pos="1635"/>
        </w:tabs>
        <w:jc w:val="center"/>
        <w:rPr>
          <w:rFonts w:ascii="Times New Roman" w:hAnsi="Times New Roman"/>
          <w:color w:val="000000"/>
          <w:sz w:val="28"/>
          <w:szCs w:val="28"/>
        </w:rPr>
      </w:pPr>
    </w:p>
    <w:p w14:paraId="7681B9CD" w14:textId="77777777" w:rsidR="00917310" w:rsidRPr="00E52ACB" w:rsidRDefault="00917310" w:rsidP="00917310">
      <w:pPr>
        <w:tabs>
          <w:tab w:val="left" w:pos="1635"/>
        </w:tabs>
        <w:jc w:val="center"/>
        <w:rPr>
          <w:rFonts w:ascii="Times New Roman" w:hAnsi="Times New Roman"/>
          <w:color w:val="000000"/>
          <w:sz w:val="28"/>
          <w:szCs w:val="28"/>
        </w:rPr>
      </w:pPr>
    </w:p>
    <w:p w14:paraId="69C1DF36" w14:textId="77777777" w:rsidR="003B0450" w:rsidRPr="00E52ACB" w:rsidRDefault="003B0450" w:rsidP="00917310">
      <w:pPr>
        <w:tabs>
          <w:tab w:val="left" w:pos="1635"/>
        </w:tabs>
        <w:jc w:val="center"/>
        <w:rPr>
          <w:rFonts w:ascii="Times New Roman" w:hAnsi="Times New Roman"/>
          <w:color w:val="000000"/>
          <w:sz w:val="28"/>
          <w:szCs w:val="28"/>
        </w:rPr>
      </w:pPr>
      <w:r w:rsidRPr="00E52ACB">
        <w:rPr>
          <w:rFonts w:ascii="Times New Roman" w:hAnsi="Times New Roman"/>
          <w:color w:val="000000"/>
          <w:sz w:val="28"/>
          <w:szCs w:val="28"/>
        </w:rPr>
        <w:t xml:space="preserve"> </w:t>
      </w:r>
    </w:p>
    <w:p w14:paraId="4D9D10A1" w14:textId="77777777" w:rsidR="00E256FF" w:rsidRPr="00E52ACB" w:rsidRDefault="00691B89" w:rsidP="0035156C">
      <w:pPr>
        <w:spacing w:after="0" w:line="240" w:lineRule="auto"/>
        <w:ind w:left="-240"/>
        <w:jc w:val="center"/>
        <w:rPr>
          <w:rFonts w:ascii="Times New Roman" w:hAnsi="Times New Roman"/>
          <w:b/>
          <w:color w:val="000000"/>
          <w:sz w:val="24"/>
          <w:szCs w:val="24"/>
        </w:rPr>
      </w:pPr>
      <w:r w:rsidRPr="00E52ACB">
        <w:rPr>
          <w:rFonts w:ascii="Times New Roman" w:hAnsi="Times New Roman"/>
          <w:b/>
          <w:color w:val="000000"/>
          <w:sz w:val="24"/>
          <w:szCs w:val="24"/>
        </w:rPr>
        <w:lastRenderedPageBreak/>
        <w:t xml:space="preserve">Правила землепользования и застройки </w:t>
      </w:r>
      <w:r w:rsidR="00E256FF" w:rsidRPr="00E52ACB">
        <w:rPr>
          <w:rFonts w:ascii="Times New Roman" w:hAnsi="Times New Roman"/>
          <w:b/>
          <w:color w:val="000000"/>
          <w:sz w:val="24"/>
          <w:szCs w:val="24"/>
        </w:rPr>
        <w:t xml:space="preserve">муниципального образования </w:t>
      </w:r>
      <w:proofErr w:type="spellStart"/>
      <w:r w:rsidR="00B24885" w:rsidRPr="00E52ACB">
        <w:rPr>
          <w:rFonts w:ascii="Times New Roman" w:hAnsi="Times New Roman"/>
          <w:b/>
          <w:color w:val="000000"/>
          <w:sz w:val="24"/>
          <w:szCs w:val="24"/>
        </w:rPr>
        <w:t>Табачненского</w:t>
      </w:r>
      <w:proofErr w:type="spellEnd"/>
      <w:r w:rsidR="00002B05" w:rsidRPr="00E52ACB">
        <w:rPr>
          <w:rFonts w:ascii="Times New Roman" w:hAnsi="Times New Roman"/>
          <w:b/>
          <w:color w:val="000000"/>
          <w:sz w:val="24"/>
          <w:szCs w:val="24"/>
        </w:rPr>
        <w:t xml:space="preserve"> сельского поселения Бахчисарайского района</w:t>
      </w:r>
      <w:r w:rsidR="005D5447" w:rsidRPr="00E52ACB">
        <w:rPr>
          <w:rFonts w:ascii="Times New Roman" w:hAnsi="Times New Roman"/>
          <w:b/>
          <w:color w:val="000000"/>
          <w:sz w:val="24"/>
          <w:szCs w:val="24"/>
        </w:rPr>
        <w:t xml:space="preserve"> (градостроительные регламенты)</w:t>
      </w:r>
    </w:p>
    <w:p w14:paraId="1D93CD8D" w14:textId="77777777" w:rsidR="00E256FF" w:rsidRPr="00E52ACB" w:rsidRDefault="00E256FF" w:rsidP="0035156C">
      <w:pPr>
        <w:spacing w:after="0" w:line="240" w:lineRule="auto"/>
        <w:ind w:left="-240"/>
        <w:jc w:val="center"/>
        <w:rPr>
          <w:rFonts w:ascii="Times New Roman" w:hAnsi="Times New Roman"/>
          <w:b/>
          <w:color w:val="000000"/>
          <w:sz w:val="24"/>
          <w:szCs w:val="24"/>
        </w:rPr>
      </w:pPr>
    </w:p>
    <w:p w14:paraId="4A4164A0" w14:textId="77777777" w:rsidR="00C60AA8" w:rsidRPr="00E52ACB" w:rsidRDefault="00E256FF">
      <w:pPr>
        <w:pStyle w:val="24"/>
        <w:rPr>
          <w:rFonts w:asciiTheme="minorHAnsi" w:eastAsiaTheme="minorEastAsia" w:hAnsiTheme="minorHAnsi" w:cstheme="minorBidi"/>
          <w:noProof/>
          <w:color w:val="000000"/>
          <w:sz w:val="22"/>
          <w:szCs w:val="22"/>
        </w:rPr>
      </w:pPr>
      <w:r w:rsidRPr="00E52ACB">
        <w:rPr>
          <w:color w:val="000000"/>
        </w:rPr>
        <w:fldChar w:fldCharType="begin"/>
      </w:r>
      <w:r w:rsidRPr="00E52ACB">
        <w:rPr>
          <w:color w:val="000000"/>
        </w:rPr>
        <w:instrText xml:space="preserve"> TOC \o "1-3" \h \z \u </w:instrText>
      </w:r>
      <w:r w:rsidRPr="00E52ACB">
        <w:rPr>
          <w:color w:val="000000"/>
        </w:rPr>
        <w:fldChar w:fldCharType="separate"/>
      </w:r>
      <w:hyperlink w:anchor="_Toc79767477" w:history="1">
        <w:r w:rsidR="00C60AA8" w:rsidRPr="00E52ACB">
          <w:rPr>
            <w:rStyle w:val="af7"/>
            <w:rFonts w:eastAsiaTheme="majorEastAsia"/>
            <w:noProof/>
            <w:color w:val="000000"/>
            <w:kern w:val="1"/>
          </w:rPr>
          <w:t>ЧАСТЬ IV. ГРАДОСТРОИТЕЛЬНЫЕ РЕГЛАМЕНТЫ</w:t>
        </w:r>
        <w:r w:rsidR="00C60AA8" w:rsidRPr="00E52ACB">
          <w:rPr>
            <w:noProof/>
            <w:webHidden/>
            <w:color w:val="000000"/>
          </w:rPr>
          <w:tab/>
        </w:r>
        <w:r w:rsidR="00C60AA8" w:rsidRPr="00E52ACB">
          <w:rPr>
            <w:noProof/>
            <w:webHidden/>
            <w:color w:val="000000"/>
          </w:rPr>
          <w:fldChar w:fldCharType="begin"/>
        </w:r>
        <w:r w:rsidR="00C60AA8" w:rsidRPr="00E52ACB">
          <w:rPr>
            <w:noProof/>
            <w:webHidden/>
            <w:color w:val="000000"/>
          </w:rPr>
          <w:instrText xml:space="preserve"> PAGEREF _Toc79767477 \h </w:instrText>
        </w:r>
        <w:r w:rsidR="00C60AA8" w:rsidRPr="00E52ACB">
          <w:rPr>
            <w:noProof/>
            <w:webHidden/>
            <w:color w:val="000000"/>
          </w:rPr>
        </w:r>
        <w:r w:rsidR="00C60AA8" w:rsidRPr="00E52ACB">
          <w:rPr>
            <w:noProof/>
            <w:webHidden/>
            <w:color w:val="000000"/>
          </w:rPr>
          <w:fldChar w:fldCharType="separate"/>
        </w:r>
        <w:r w:rsidR="00C60AA8" w:rsidRPr="00E52ACB">
          <w:rPr>
            <w:noProof/>
            <w:webHidden/>
            <w:color w:val="000000"/>
          </w:rPr>
          <w:t>3</w:t>
        </w:r>
        <w:r w:rsidR="00C60AA8" w:rsidRPr="00E52ACB">
          <w:rPr>
            <w:noProof/>
            <w:webHidden/>
            <w:color w:val="000000"/>
          </w:rPr>
          <w:fldChar w:fldCharType="end"/>
        </w:r>
      </w:hyperlink>
    </w:p>
    <w:p w14:paraId="49BE3620" w14:textId="77777777" w:rsidR="00C60AA8" w:rsidRPr="00E52ACB" w:rsidRDefault="00DD21C9">
      <w:pPr>
        <w:pStyle w:val="24"/>
        <w:rPr>
          <w:rFonts w:asciiTheme="minorHAnsi" w:eastAsiaTheme="minorEastAsia" w:hAnsiTheme="minorHAnsi" w:cstheme="minorBidi"/>
          <w:noProof/>
          <w:color w:val="000000"/>
          <w:sz w:val="22"/>
          <w:szCs w:val="22"/>
        </w:rPr>
      </w:pPr>
      <w:hyperlink w:anchor="_Toc79767478" w:history="1">
        <w:r w:rsidR="00C60AA8" w:rsidRPr="00E52ACB">
          <w:rPr>
            <w:rStyle w:val="af7"/>
            <w:rFonts w:eastAsiaTheme="majorEastAsia"/>
            <w:noProof/>
            <w:color w:val="000000"/>
            <w:kern w:val="1"/>
          </w:rPr>
          <w:t>ГЛАВА 8. ГРАДОСТРОИТЕЛЬНЫЕ РЕГЛАМЕНТЫ ПО ВИДАМ И ПАРАМЕТРАМ РАЗРЕШЁННОГО ИСПОЛЬЗОВАНИЯ ЗЕМЕЛЬНЫХ УЧАСТКОВ</w:t>
        </w:r>
        <w:r w:rsidR="00C60AA8" w:rsidRPr="00E52ACB">
          <w:rPr>
            <w:noProof/>
            <w:webHidden/>
            <w:color w:val="000000"/>
          </w:rPr>
          <w:tab/>
        </w:r>
        <w:r w:rsidR="00C60AA8" w:rsidRPr="00E52ACB">
          <w:rPr>
            <w:noProof/>
            <w:webHidden/>
            <w:color w:val="000000"/>
          </w:rPr>
          <w:fldChar w:fldCharType="begin"/>
        </w:r>
        <w:r w:rsidR="00C60AA8" w:rsidRPr="00E52ACB">
          <w:rPr>
            <w:noProof/>
            <w:webHidden/>
            <w:color w:val="000000"/>
          </w:rPr>
          <w:instrText xml:space="preserve"> PAGEREF _Toc79767478 \h </w:instrText>
        </w:r>
        <w:r w:rsidR="00C60AA8" w:rsidRPr="00E52ACB">
          <w:rPr>
            <w:noProof/>
            <w:webHidden/>
            <w:color w:val="000000"/>
          </w:rPr>
        </w:r>
        <w:r w:rsidR="00C60AA8" w:rsidRPr="00E52ACB">
          <w:rPr>
            <w:noProof/>
            <w:webHidden/>
            <w:color w:val="000000"/>
          </w:rPr>
          <w:fldChar w:fldCharType="separate"/>
        </w:r>
        <w:r w:rsidR="00C60AA8" w:rsidRPr="00E52ACB">
          <w:rPr>
            <w:noProof/>
            <w:webHidden/>
            <w:color w:val="000000"/>
          </w:rPr>
          <w:t>3</w:t>
        </w:r>
        <w:r w:rsidR="00C60AA8" w:rsidRPr="00E52ACB">
          <w:rPr>
            <w:noProof/>
            <w:webHidden/>
            <w:color w:val="000000"/>
          </w:rPr>
          <w:fldChar w:fldCharType="end"/>
        </w:r>
      </w:hyperlink>
    </w:p>
    <w:p w14:paraId="212F47F6" w14:textId="77777777" w:rsidR="00C60AA8" w:rsidRPr="00E52ACB" w:rsidRDefault="00DD21C9">
      <w:pPr>
        <w:pStyle w:val="24"/>
        <w:rPr>
          <w:rFonts w:asciiTheme="minorHAnsi" w:eastAsiaTheme="minorEastAsia" w:hAnsiTheme="minorHAnsi" w:cstheme="minorBidi"/>
          <w:noProof/>
          <w:color w:val="000000"/>
          <w:sz w:val="22"/>
          <w:szCs w:val="22"/>
        </w:rPr>
      </w:pPr>
      <w:hyperlink w:anchor="_Toc79767479" w:history="1">
        <w:r w:rsidR="00C60AA8" w:rsidRPr="00E52ACB">
          <w:rPr>
            <w:rStyle w:val="af7"/>
            <w:rFonts w:eastAsiaTheme="majorEastAsia"/>
            <w:noProof/>
            <w:color w:val="000000"/>
            <w:kern w:val="1"/>
          </w:rPr>
          <w:t>Статья 36. Жилые зоны (Ж)</w:t>
        </w:r>
        <w:r w:rsidR="00C60AA8" w:rsidRPr="00E52ACB">
          <w:rPr>
            <w:noProof/>
            <w:webHidden/>
            <w:color w:val="000000"/>
          </w:rPr>
          <w:tab/>
        </w:r>
        <w:r w:rsidR="00C60AA8" w:rsidRPr="00E52ACB">
          <w:rPr>
            <w:noProof/>
            <w:webHidden/>
            <w:color w:val="000000"/>
          </w:rPr>
          <w:fldChar w:fldCharType="begin"/>
        </w:r>
        <w:r w:rsidR="00C60AA8" w:rsidRPr="00E52ACB">
          <w:rPr>
            <w:noProof/>
            <w:webHidden/>
            <w:color w:val="000000"/>
          </w:rPr>
          <w:instrText xml:space="preserve"> PAGEREF _Toc79767479 \h </w:instrText>
        </w:r>
        <w:r w:rsidR="00C60AA8" w:rsidRPr="00E52ACB">
          <w:rPr>
            <w:noProof/>
            <w:webHidden/>
            <w:color w:val="000000"/>
          </w:rPr>
        </w:r>
        <w:r w:rsidR="00C60AA8" w:rsidRPr="00E52ACB">
          <w:rPr>
            <w:noProof/>
            <w:webHidden/>
            <w:color w:val="000000"/>
          </w:rPr>
          <w:fldChar w:fldCharType="separate"/>
        </w:r>
        <w:r w:rsidR="00C60AA8" w:rsidRPr="00E52ACB">
          <w:rPr>
            <w:noProof/>
            <w:webHidden/>
            <w:color w:val="000000"/>
          </w:rPr>
          <w:t>3</w:t>
        </w:r>
        <w:r w:rsidR="00C60AA8" w:rsidRPr="00E52ACB">
          <w:rPr>
            <w:noProof/>
            <w:webHidden/>
            <w:color w:val="000000"/>
          </w:rPr>
          <w:fldChar w:fldCharType="end"/>
        </w:r>
      </w:hyperlink>
    </w:p>
    <w:p w14:paraId="2DE87625" w14:textId="77777777" w:rsidR="00C60AA8" w:rsidRPr="00E52ACB" w:rsidRDefault="00DD21C9">
      <w:pPr>
        <w:pStyle w:val="24"/>
        <w:rPr>
          <w:rFonts w:asciiTheme="minorHAnsi" w:eastAsiaTheme="minorEastAsia" w:hAnsiTheme="minorHAnsi" w:cstheme="minorBidi"/>
          <w:noProof/>
          <w:color w:val="000000"/>
          <w:sz w:val="22"/>
          <w:szCs w:val="22"/>
        </w:rPr>
      </w:pPr>
      <w:hyperlink w:anchor="_Toc79767480" w:history="1">
        <w:r w:rsidR="00C60AA8" w:rsidRPr="00E52ACB">
          <w:rPr>
            <w:rStyle w:val="af7"/>
            <w:rFonts w:eastAsiaTheme="majorEastAsia"/>
            <w:noProof/>
            <w:color w:val="000000"/>
            <w:kern w:val="1"/>
          </w:rPr>
          <w:t xml:space="preserve">Статья 37. </w:t>
        </w:r>
        <w:r w:rsidR="00C60AA8" w:rsidRPr="00E52ACB">
          <w:rPr>
            <w:rStyle w:val="af7"/>
            <w:rFonts w:eastAsiaTheme="majorEastAsia"/>
            <w:noProof/>
            <w:color w:val="000000"/>
          </w:rPr>
          <w:t xml:space="preserve">Зона застройки индивидуальными жилыми домами </w:t>
        </w:r>
        <w:r w:rsidR="00C60AA8" w:rsidRPr="00E52ACB">
          <w:rPr>
            <w:rStyle w:val="af7"/>
            <w:rFonts w:eastAsiaTheme="majorEastAsia"/>
            <w:noProof/>
            <w:color w:val="000000"/>
            <w:kern w:val="1"/>
          </w:rPr>
          <w:t>(Ж-1)</w:t>
        </w:r>
        <w:r w:rsidR="00C60AA8" w:rsidRPr="00E52ACB">
          <w:rPr>
            <w:noProof/>
            <w:webHidden/>
            <w:color w:val="000000"/>
          </w:rPr>
          <w:tab/>
        </w:r>
        <w:r w:rsidR="00C60AA8" w:rsidRPr="00E52ACB">
          <w:rPr>
            <w:noProof/>
            <w:webHidden/>
            <w:color w:val="000000"/>
          </w:rPr>
          <w:fldChar w:fldCharType="begin"/>
        </w:r>
        <w:r w:rsidR="00C60AA8" w:rsidRPr="00E52ACB">
          <w:rPr>
            <w:noProof/>
            <w:webHidden/>
            <w:color w:val="000000"/>
          </w:rPr>
          <w:instrText xml:space="preserve"> PAGEREF _Toc79767480 \h </w:instrText>
        </w:r>
        <w:r w:rsidR="00C60AA8" w:rsidRPr="00E52ACB">
          <w:rPr>
            <w:noProof/>
            <w:webHidden/>
            <w:color w:val="000000"/>
          </w:rPr>
        </w:r>
        <w:r w:rsidR="00C60AA8" w:rsidRPr="00E52ACB">
          <w:rPr>
            <w:noProof/>
            <w:webHidden/>
            <w:color w:val="000000"/>
          </w:rPr>
          <w:fldChar w:fldCharType="separate"/>
        </w:r>
        <w:r w:rsidR="00C60AA8" w:rsidRPr="00E52ACB">
          <w:rPr>
            <w:noProof/>
            <w:webHidden/>
            <w:color w:val="000000"/>
          </w:rPr>
          <w:t>3</w:t>
        </w:r>
        <w:r w:rsidR="00C60AA8" w:rsidRPr="00E52ACB">
          <w:rPr>
            <w:noProof/>
            <w:webHidden/>
            <w:color w:val="000000"/>
          </w:rPr>
          <w:fldChar w:fldCharType="end"/>
        </w:r>
      </w:hyperlink>
    </w:p>
    <w:p w14:paraId="4A0931BF" w14:textId="77777777" w:rsidR="00C60AA8" w:rsidRPr="00E52ACB" w:rsidRDefault="00DD21C9">
      <w:pPr>
        <w:pStyle w:val="24"/>
        <w:rPr>
          <w:rFonts w:asciiTheme="minorHAnsi" w:eastAsiaTheme="minorEastAsia" w:hAnsiTheme="minorHAnsi" w:cstheme="minorBidi"/>
          <w:noProof/>
          <w:color w:val="000000"/>
          <w:sz w:val="22"/>
          <w:szCs w:val="22"/>
        </w:rPr>
      </w:pPr>
      <w:hyperlink w:anchor="_Toc79767481" w:history="1">
        <w:r w:rsidR="00C60AA8" w:rsidRPr="00E52ACB">
          <w:rPr>
            <w:rStyle w:val="af7"/>
            <w:rFonts w:eastAsiaTheme="majorEastAsia"/>
            <w:noProof/>
            <w:color w:val="000000"/>
            <w:kern w:val="1"/>
          </w:rPr>
          <w:t xml:space="preserve">Статья 38. </w:t>
        </w:r>
        <w:r w:rsidR="00C60AA8" w:rsidRPr="00E52ACB">
          <w:rPr>
            <w:rStyle w:val="af7"/>
            <w:rFonts w:eastAsiaTheme="majorEastAsia"/>
            <w:noProof/>
            <w:color w:val="000000"/>
          </w:rPr>
          <w:t>Зона застройки малоэтажными  жилыми домами</w:t>
        </w:r>
        <w:r w:rsidR="00C60AA8" w:rsidRPr="00E52ACB">
          <w:rPr>
            <w:rStyle w:val="af7"/>
            <w:rFonts w:eastAsiaTheme="majorEastAsia"/>
            <w:noProof/>
            <w:color w:val="000000"/>
            <w:kern w:val="1"/>
          </w:rPr>
          <w:t xml:space="preserve">  (Ж-2)</w:t>
        </w:r>
        <w:r w:rsidR="00C60AA8" w:rsidRPr="00E52ACB">
          <w:rPr>
            <w:noProof/>
            <w:webHidden/>
            <w:color w:val="000000"/>
          </w:rPr>
          <w:tab/>
        </w:r>
        <w:r w:rsidR="00C60AA8" w:rsidRPr="00E52ACB">
          <w:rPr>
            <w:noProof/>
            <w:webHidden/>
            <w:color w:val="000000"/>
          </w:rPr>
          <w:fldChar w:fldCharType="begin"/>
        </w:r>
        <w:r w:rsidR="00C60AA8" w:rsidRPr="00E52ACB">
          <w:rPr>
            <w:noProof/>
            <w:webHidden/>
            <w:color w:val="000000"/>
          </w:rPr>
          <w:instrText xml:space="preserve"> PAGEREF _Toc79767481 \h </w:instrText>
        </w:r>
        <w:r w:rsidR="00C60AA8" w:rsidRPr="00E52ACB">
          <w:rPr>
            <w:noProof/>
            <w:webHidden/>
            <w:color w:val="000000"/>
          </w:rPr>
        </w:r>
        <w:r w:rsidR="00C60AA8" w:rsidRPr="00E52ACB">
          <w:rPr>
            <w:noProof/>
            <w:webHidden/>
            <w:color w:val="000000"/>
          </w:rPr>
          <w:fldChar w:fldCharType="separate"/>
        </w:r>
        <w:r w:rsidR="00C60AA8" w:rsidRPr="00E52ACB">
          <w:rPr>
            <w:noProof/>
            <w:webHidden/>
            <w:color w:val="000000"/>
          </w:rPr>
          <w:t>37</w:t>
        </w:r>
        <w:r w:rsidR="00C60AA8" w:rsidRPr="00E52ACB">
          <w:rPr>
            <w:noProof/>
            <w:webHidden/>
            <w:color w:val="000000"/>
          </w:rPr>
          <w:fldChar w:fldCharType="end"/>
        </w:r>
      </w:hyperlink>
    </w:p>
    <w:p w14:paraId="5DC65117" w14:textId="77777777" w:rsidR="00C60AA8" w:rsidRPr="00E52ACB" w:rsidRDefault="00DD21C9">
      <w:pPr>
        <w:pStyle w:val="24"/>
        <w:rPr>
          <w:rFonts w:asciiTheme="minorHAnsi" w:eastAsiaTheme="minorEastAsia" w:hAnsiTheme="minorHAnsi" w:cstheme="minorBidi"/>
          <w:noProof/>
          <w:color w:val="000000"/>
          <w:sz w:val="22"/>
          <w:szCs w:val="22"/>
        </w:rPr>
      </w:pPr>
      <w:hyperlink w:anchor="_Toc79767482" w:history="1">
        <w:r w:rsidR="00C60AA8" w:rsidRPr="00E52ACB">
          <w:rPr>
            <w:rStyle w:val="af7"/>
            <w:rFonts w:eastAsiaTheme="majorEastAsia"/>
            <w:noProof/>
            <w:color w:val="000000"/>
            <w:kern w:val="1"/>
          </w:rPr>
          <w:t>Статья 39. Зоны делового, общественного и коммерческого назначения,  (О-1)</w:t>
        </w:r>
        <w:r w:rsidR="00C60AA8" w:rsidRPr="00E52ACB">
          <w:rPr>
            <w:noProof/>
            <w:webHidden/>
            <w:color w:val="000000"/>
          </w:rPr>
          <w:tab/>
        </w:r>
        <w:r w:rsidR="00C60AA8" w:rsidRPr="00E52ACB">
          <w:rPr>
            <w:noProof/>
            <w:webHidden/>
            <w:color w:val="000000"/>
          </w:rPr>
          <w:fldChar w:fldCharType="begin"/>
        </w:r>
        <w:r w:rsidR="00C60AA8" w:rsidRPr="00E52ACB">
          <w:rPr>
            <w:noProof/>
            <w:webHidden/>
            <w:color w:val="000000"/>
          </w:rPr>
          <w:instrText xml:space="preserve"> PAGEREF _Toc79767482 \h </w:instrText>
        </w:r>
        <w:r w:rsidR="00C60AA8" w:rsidRPr="00E52ACB">
          <w:rPr>
            <w:noProof/>
            <w:webHidden/>
            <w:color w:val="000000"/>
          </w:rPr>
        </w:r>
        <w:r w:rsidR="00C60AA8" w:rsidRPr="00E52ACB">
          <w:rPr>
            <w:noProof/>
            <w:webHidden/>
            <w:color w:val="000000"/>
          </w:rPr>
          <w:fldChar w:fldCharType="separate"/>
        </w:r>
        <w:r w:rsidR="00C60AA8" w:rsidRPr="00E52ACB">
          <w:rPr>
            <w:noProof/>
            <w:webHidden/>
            <w:color w:val="000000"/>
          </w:rPr>
          <w:t>71</w:t>
        </w:r>
        <w:r w:rsidR="00C60AA8" w:rsidRPr="00E52ACB">
          <w:rPr>
            <w:noProof/>
            <w:webHidden/>
            <w:color w:val="000000"/>
          </w:rPr>
          <w:fldChar w:fldCharType="end"/>
        </w:r>
      </w:hyperlink>
    </w:p>
    <w:p w14:paraId="1C21BDFE" w14:textId="77777777" w:rsidR="00C60AA8" w:rsidRPr="00E52ACB" w:rsidRDefault="00DD21C9">
      <w:pPr>
        <w:pStyle w:val="24"/>
        <w:rPr>
          <w:rFonts w:asciiTheme="minorHAnsi" w:eastAsiaTheme="minorEastAsia" w:hAnsiTheme="minorHAnsi" w:cstheme="minorBidi"/>
          <w:noProof/>
          <w:color w:val="000000"/>
          <w:sz w:val="22"/>
          <w:szCs w:val="22"/>
        </w:rPr>
      </w:pPr>
      <w:hyperlink w:anchor="_Toc79767483" w:history="1">
        <w:r w:rsidR="00C60AA8" w:rsidRPr="00E52ACB">
          <w:rPr>
            <w:rStyle w:val="af7"/>
            <w:rFonts w:eastAsiaTheme="majorEastAsia"/>
            <w:noProof/>
            <w:color w:val="000000"/>
            <w:kern w:val="1"/>
          </w:rPr>
          <w:t>Статья 40. Производственная и коммунально-складская зона (П-1)</w:t>
        </w:r>
        <w:r w:rsidR="00C60AA8" w:rsidRPr="00E52ACB">
          <w:rPr>
            <w:noProof/>
            <w:webHidden/>
            <w:color w:val="000000"/>
          </w:rPr>
          <w:tab/>
        </w:r>
        <w:r w:rsidR="00C60AA8" w:rsidRPr="00E52ACB">
          <w:rPr>
            <w:noProof/>
            <w:webHidden/>
            <w:color w:val="000000"/>
          </w:rPr>
          <w:fldChar w:fldCharType="begin"/>
        </w:r>
        <w:r w:rsidR="00C60AA8" w:rsidRPr="00E52ACB">
          <w:rPr>
            <w:noProof/>
            <w:webHidden/>
            <w:color w:val="000000"/>
          </w:rPr>
          <w:instrText xml:space="preserve"> PAGEREF _Toc79767483 \h </w:instrText>
        </w:r>
        <w:r w:rsidR="00C60AA8" w:rsidRPr="00E52ACB">
          <w:rPr>
            <w:noProof/>
            <w:webHidden/>
            <w:color w:val="000000"/>
          </w:rPr>
        </w:r>
        <w:r w:rsidR="00C60AA8" w:rsidRPr="00E52ACB">
          <w:rPr>
            <w:noProof/>
            <w:webHidden/>
            <w:color w:val="000000"/>
          </w:rPr>
          <w:fldChar w:fldCharType="separate"/>
        </w:r>
        <w:r w:rsidR="00C60AA8" w:rsidRPr="00E52ACB">
          <w:rPr>
            <w:noProof/>
            <w:webHidden/>
            <w:color w:val="000000"/>
          </w:rPr>
          <w:t>114</w:t>
        </w:r>
        <w:r w:rsidR="00C60AA8" w:rsidRPr="00E52ACB">
          <w:rPr>
            <w:noProof/>
            <w:webHidden/>
            <w:color w:val="000000"/>
          </w:rPr>
          <w:fldChar w:fldCharType="end"/>
        </w:r>
      </w:hyperlink>
    </w:p>
    <w:p w14:paraId="55827C8F" w14:textId="77777777" w:rsidR="00C60AA8" w:rsidRPr="00E52ACB" w:rsidRDefault="00DD21C9">
      <w:pPr>
        <w:pStyle w:val="24"/>
        <w:rPr>
          <w:rFonts w:asciiTheme="minorHAnsi" w:eastAsiaTheme="minorEastAsia" w:hAnsiTheme="minorHAnsi" w:cstheme="minorBidi"/>
          <w:noProof/>
          <w:color w:val="000000"/>
          <w:sz w:val="22"/>
          <w:szCs w:val="22"/>
        </w:rPr>
      </w:pPr>
      <w:hyperlink w:anchor="_Toc79767484" w:history="1">
        <w:r w:rsidR="00C60AA8" w:rsidRPr="00E52ACB">
          <w:rPr>
            <w:rStyle w:val="af7"/>
            <w:rFonts w:eastAsiaTheme="majorEastAsia"/>
            <w:noProof/>
            <w:color w:val="000000"/>
            <w:kern w:val="1"/>
          </w:rPr>
          <w:t>Статья 41. Зона специального назначения, связанная с захоронениями (СП-1)</w:t>
        </w:r>
        <w:r w:rsidR="00C60AA8" w:rsidRPr="00E52ACB">
          <w:rPr>
            <w:noProof/>
            <w:webHidden/>
            <w:color w:val="000000"/>
          </w:rPr>
          <w:tab/>
        </w:r>
        <w:r w:rsidR="00C60AA8" w:rsidRPr="00E52ACB">
          <w:rPr>
            <w:noProof/>
            <w:webHidden/>
            <w:color w:val="000000"/>
          </w:rPr>
          <w:fldChar w:fldCharType="begin"/>
        </w:r>
        <w:r w:rsidR="00C60AA8" w:rsidRPr="00E52ACB">
          <w:rPr>
            <w:noProof/>
            <w:webHidden/>
            <w:color w:val="000000"/>
          </w:rPr>
          <w:instrText xml:space="preserve"> PAGEREF _Toc79767484 \h </w:instrText>
        </w:r>
        <w:r w:rsidR="00C60AA8" w:rsidRPr="00E52ACB">
          <w:rPr>
            <w:noProof/>
            <w:webHidden/>
            <w:color w:val="000000"/>
          </w:rPr>
        </w:r>
        <w:r w:rsidR="00C60AA8" w:rsidRPr="00E52ACB">
          <w:rPr>
            <w:noProof/>
            <w:webHidden/>
            <w:color w:val="000000"/>
          </w:rPr>
          <w:fldChar w:fldCharType="separate"/>
        </w:r>
        <w:r w:rsidR="00C60AA8" w:rsidRPr="00E52ACB">
          <w:rPr>
            <w:noProof/>
            <w:webHidden/>
            <w:color w:val="000000"/>
          </w:rPr>
          <w:t>138</w:t>
        </w:r>
        <w:r w:rsidR="00C60AA8" w:rsidRPr="00E52ACB">
          <w:rPr>
            <w:noProof/>
            <w:webHidden/>
            <w:color w:val="000000"/>
          </w:rPr>
          <w:fldChar w:fldCharType="end"/>
        </w:r>
      </w:hyperlink>
    </w:p>
    <w:p w14:paraId="09F15823" w14:textId="77777777" w:rsidR="00C60AA8" w:rsidRPr="00E52ACB" w:rsidRDefault="00DD21C9">
      <w:pPr>
        <w:pStyle w:val="24"/>
        <w:rPr>
          <w:rFonts w:asciiTheme="minorHAnsi" w:eastAsiaTheme="minorEastAsia" w:hAnsiTheme="minorHAnsi" w:cstheme="minorBidi"/>
          <w:noProof/>
          <w:color w:val="000000"/>
          <w:sz w:val="22"/>
          <w:szCs w:val="22"/>
        </w:rPr>
      </w:pPr>
      <w:hyperlink w:anchor="_Toc79767485" w:history="1">
        <w:r w:rsidR="00C60AA8" w:rsidRPr="00E52ACB">
          <w:rPr>
            <w:rStyle w:val="af7"/>
            <w:rFonts w:eastAsiaTheme="majorEastAsia"/>
            <w:noProof/>
            <w:color w:val="000000"/>
            <w:kern w:val="1"/>
          </w:rPr>
          <w:t>Статья 42. Зоны инженерной и транспортной инфраструктуры (И,Т)</w:t>
        </w:r>
        <w:r w:rsidR="00C60AA8" w:rsidRPr="00E52ACB">
          <w:rPr>
            <w:noProof/>
            <w:webHidden/>
            <w:color w:val="000000"/>
          </w:rPr>
          <w:tab/>
        </w:r>
        <w:r w:rsidR="00C60AA8" w:rsidRPr="00E52ACB">
          <w:rPr>
            <w:noProof/>
            <w:webHidden/>
            <w:color w:val="000000"/>
          </w:rPr>
          <w:fldChar w:fldCharType="begin"/>
        </w:r>
        <w:r w:rsidR="00C60AA8" w:rsidRPr="00E52ACB">
          <w:rPr>
            <w:noProof/>
            <w:webHidden/>
            <w:color w:val="000000"/>
          </w:rPr>
          <w:instrText xml:space="preserve"> PAGEREF _Toc79767485 \h </w:instrText>
        </w:r>
        <w:r w:rsidR="00C60AA8" w:rsidRPr="00E52ACB">
          <w:rPr>
            <w:noProof/>
            <w:webHidden/>
            <w:color w:val="000000"/>
          </w:rPr>
        </w:r>
        <w:r w:rsidR="00C60AA8" w:rsidRPr="00E52ACB">
          <w:rPr>
            <w:noProof/>
            <w:webHidden/>
            <w:color w:val="000000"/>
          </w:rPr>
          <w:fldChar w:fldCharType="separate"/>
        </w:r>
        <w:r w:rsidR="00C60AA8" w:rsidRPr="00E52ACB">
          <w:rPr>
            <w:noProof/>
            <w:webHidden/>
            <w:color w:val="000000"/>
          </w:rPr>
          <w:t>146</w:t>
        </w:r>
        <w:r w:rsidR="00C60AA8" w:rsidRPr="00E52ACB">
          <w:rPr>
            <w:noProof/>
            <w:webHidden/>
            <w:color w:val="000000"/>
          </w:rPr>
          <w:fldChar w:fldCharType="end"/>
        </w:r>
      </w:hyperlink>
    </w:p>
    <w:p w14:paraId="0ACEF68F" w14:textId="77777777" w:rsidR="00C60AA8" w:rsidRPr="00E52ACB" w:rsidRDefault="00DD21C9">
      <w:pPr>
        <w:pStyle w:val="24"/>
        <w:rPr>
          <w:rFonts w:asciiTheme="minorHAnsi" w:eastAsiaTheme="minorEastAsia" w:hAnsiTheme="minorHAnsi" w:cstheme="minorBidi"/>
          <w:noProof/>
          <w:color w:val="000000"/>
          <w:sz w:val="22"/>
          <w:szCs w:val="22"/>
        </w:rPr>
      </w:pPr>
      <w:hyperlink w:anchor="_Toc79767486" w:history="1">
        <w:r w:rsidR="00C60AA8" w:rsidRPr="00E52ACB">
          <w:rPr>
            <w:rStyle w:val="af7"/>
            <w:rFonts w:eastAsiaTheme="majorEastAsia"/>
            <w:noProof/>
            <w:color w:val="000000"/>
            <w:kern w:val="1"/>
          </w:rPr>
          <w:t>Статья 43. Зона транспортной  инфраструктуры (Т)</w:t>
        </w:r>
        <w:r w:rsidR="00C60AA8" w:rsidRPr="00E52ACB">
          <w:rPr>
            <w:noProof/>
            <w:webHidden/>
            <w:color w:val="000000"/>
          </w:rPr>
          <w:tab/>
        </w:r>
        <w:r w:rsidR="00C60AA8" w:rsidRPr="00E52ACB">
          <w:rPr>
            <w:noProof/>
            <w:webHidden/>
            <w:color w:val="000000"/>
          </w:rPr>
          <w:fldChar w:fldCharType="begin"/>
        </w:r>
        <w:r w:rsidR="00C60AA8" w:rsidRPr="00E52ACB">
          <w:rPr>
            <w:noProof/>
            <w:webHidden/>
            <w:color w:val="000000"/>
          </w:rPr>
          <w:instrText xml:space="preserve"> PAGEREF _Toc79767486 \h </w:instrText>
        </w:r>
        <w:r w:rsidR="00C60AA8" w:rsidRPr="00E52ACB">
          <w:rPr>
            <w:noProof/>
            <w:webHidden/>
            <w:color w:val="000000"/>
          </w:rPr>
        </w:r>
        <w:r w:rsidR="00C60AA8" w:rsidRPr="00E52ACB">
          <w:rPr>
            <w:noProof/>
            <w:webHidden/>
            <w:color w:val="000000"/>
          </w:rPr>
          <w:fldChar w:fldCharType="separate"/>
        </w:r>
        <w:r w:rsidR="00C60AA8" w:rsidRPr="00E52ACB">
          <w:rPr>
            <w:noProof/>
            <w:webHidden/>
            <w:color w:val="000000"/>
          </w:rPr>
          <w:t>146</w:t>
        </w:r>
        <w:r w:rsidR="00C60AA8" w:rsidRPr="00E52ACB">
          <w:rPr>
            <w:noProof/>
            <w:webHidden/>
            <w:color w:val="000000"/>
          </w:rPr>
          <w:fldChar w:fldCharType="end"/>
        </w:r>
      </w:hyperlink>
    </w:p>
    <w:p w14:paraId="40D57622" w14:textId="77777777" w:rsidR="00C60AA8" w:rsidRPr="00E52ACB" w:rsidRDefault="00DD21C9">
      <w:pPr>
        <w:pStyle w:val="24"/>
        <w:rPr>
          <w:rFonts w:asciiTheme="minorHAnsi" w:eastAsiaTheme="minorEastAsia" w:hAnsiTheme="minorHAnsi" w:cstheme="minorBidi"/>
          <w:noProof/>
          <w:color w:val="000000"/>
          <w:sz w:val="22"/>
          <w:szCs w:val="22"/>
        </w:rPr>
      </w:pPr>
      <w:hyperlink w:anchor="_Toc79767487" w:history="1">
        <w:r w:rsidR="00C60AA8" w:rsidRPr="00E52ACB">
          <w:rPr>
            <w:rStyle w:val="af7"/>
            <w:rFonts w:eastAsiaTheme="majorEastAsia"/>
            <w:noProof/>
            <w:color w:val="000000"/>
            <w:kern w:val="1"/>
          </w:rPr>
          <w:t>Статья 44. Зона инженерной инфраструктуры (И)</w:t>
        </w:r>
        <w:r w:rsidR="00C60AA8" w:rsidRPr="00E52ACB">
          <w:rPr>
            <w:noProof/>
            <w:webHidden/>
            <w:color w:val="000000"/>
          </w:rPr>
          <w:tab/>
        </w:r>
        <w:r w:rsidR="00C60AA8" w:rsidRPr="00E52ACB">
          <w:rPr>
            <w:noProof/>
            <w:webHidden/>
            <w:color w:val="000000"/>
          </w:rPr>
          <w:fldChar w:fldCharType="begin"/>
        </w:r>
        <w:r w:rsidR="00C60AA8" w:rsidRPr="00E52ACB">
          <w:rPr>
            <w:noProof/>
            <w:webHidden/>
            <w:color w:val="000000"/>
          </w:rPr>
          <w:instrText xml:space="preserve"> PAGEREF _Toc79767487 \h </w:instrText>
        </w:r>
        <w:r w:rsidR="00C60AA8" w:rsidRPr="00E52ACB">
          <w:rPr>
            <w:noProof/>
            <w:webHidden/>
            <w:color w:val="000000"/>
          </w:rPr>
        </w:r>
        <w:r w:rsidR="00C60AA8" w:rsidRPr="00E52ACB">
          <w:rPr>
            <w:noProof/>
            <w:webHidden/>
            <w:color w:val="000000"/>
          </w:rPr>
          <w:fldChar w:fldCharType="separate"/>
        </w:r>
        <w:r w:rsidR="00C60AA8" w:rsidRPr="00E52ACB">
          <w:rPr>
            <w:noProof/>
            <w:webHidden/>
            <w:color w:val="000000"/>
          </w:rPr>
          <w:t>162</w:t>
        </w:r>
        <w:r w:rsidR="00C60AA8" w:rsidRPr="00E52ACB">
          <w:rPr>
            <w:noProof/>
            <w:webHidden/>
            <w:color w:val="000000"/>
          </w:rPr>
          <w:fldChar w:fldCharType="end"/>
        </w:r>
      </w:hyperlink>
    </w:p>
    <w:p w14:paraId="5821DA4E" w14:textId="77777777" w:rsidR="00C60AA8" w:rsidRPr="00E52ACB" w:rsidRDefault="00DD21C9">
      <w:pPr>
        <w:pStyle w:val="24"/>
        <w:rPr>
          <w:rFonts w:asciiTheme="minorHAnsi" w:eastAsiaTheme="minorEastAsia" w:hAnsiTheme="minorHAnsi" w:cstheme="minorBidi"/>
          <w:noProof/>
          <w:color w:val="000000"/>
          <w:sz w:val="22"/>
          <w:szCs w:val="22"/>
        </w:rPr>
      </w:pPr>
      <w:hyperlink w:anchor="_Toc79767488" w:history="1">
        <w:r w:rsidR="00C60AA8" w:rsidRPr="00E52ACB">
          <w:rPr>
            <w:rStyle w:val="af7"/>
            <w:rFonts w:eastAsiaTheme="majorEastAsia"/>
            <w:noProof/>
            <w:color w:val="000000"/>
            <w:kern w:val="2"/>
          </w:rPr>
          <w:t>Статья 45 Зона объектов отдыха и туризма, озеленение общего пользования (З-1)</w:t>
        </w:r>
        <w:r w:rsidR="00C60AA8" w:rsidRPr="00E52ACB">
          <w:rPr>
            <w:noProof/>
            <w:webHidden/>
            <w:color w:val="000000"/>
          </w:rPr>
          <w:tab/>
        </w:r>
        <w:r w:rsidR="00C60AA8" w:rsidRPr="00E52ACB">
          <w:rPr>
            <w:noProof/>
            <w:webHidden/>
            <w:color w:val="000000"/>
          </w:rPr>
          <w:fldChar w:fldCharType="begin"/>
        </w:r>
        <w:r w:rsidR="00C60AA8" w:rsidRPr="00E52ACB">
          <w:rPr>
            <w:noProof/>
            <w:webHidden/>
            <w:color w:val="000000"/>
          </w:rPr>
          <w:instrText xml:space="preserve"> PAGEREF _Toc79767488 \h </w:instrText>
        </w:r>
        <w:r w:rsidR="00C60AA8" w:rsidRPr="00E52ACB">
          <w:rPr>
            <w:noProof/>
            <w:webHidden/>
            <w:color w:val="000000"/>
          </w:rPr>
        </w:r>
        <w:r w:rsidR="00C60AA8" w:rsidRPr="00E52ACB">
          <w:rPr>
            <w:noProof/>
            <w:webHidden/>
            <w:color w:val="000000"/>
          </w:rPr>
          <w:fldChar w:fldCharType="separate"/>
        </w:r>
        <w:r w:rsidR="00C60AA8" w:rsidRPr="00E52ACB">
          <w:rPr>
            <w:noProof/>
            <w:webHidden/>
            <w:color w:val="000000"/>
          </w:rPr>
          <w:t>173</w:t>
        </w:r>
        <w:r w:rsidR="00C60AA8" w:rsidRPr="00E52ACB">
          <w:rPr>
            <w:noProof/>
            <w:webHidden/>
            <w:color w:val="000000"/>
          </w:rPr>
          <w:fldChar w:fldCharType="end"/>
        </w:r>
      </w:hyperlink>
    </w:p>
    <w:p w14:paraId="25C0C804" w14:textId="77777777" w:rsidR="00C60AA8" w:rsidRPr="00E52ACB" w:rsidRDefault="00DD21C9">
      <w:pPr>
        <w:pStyle w:val="24"/>
        <w:rPr>
          <w:rFonts w:asciiTheme="minorHAnsi" w:eastAsiaTheme="minorEastAsia" w:hAnsiTheme="minorHAnsi" w:cstheme="minorBidi"/>
          <w:noProof/>
          <w:color w:val="000000"/>
          <w:sz w:val="22"/>
          <w:szCs w:val="22"/>
        </w:rPr>
      </w:pPr>
      <w:hyperlink w:anchor="_Toc79767489" w:history="1">
        <w:r w:rsidR="00C60AA8" w:rsidRPr="00E52ACB">
          <w:rPr>
            <w:rStyle w:val="af7"/>
            <w:rFonts w:eastAsiaTheme="majorEastAsia"/>
            <w:noProof/>
            <w:color w:val="000000"/>
            <w:kern w:val="1"/>
          </w:rPr>
          <w:t>Статья 46. Зона санитарно-защитного озеленения (З-2)</w:t>
        </w:r>
        <w:r w:rsidR="00C60AA8" w:rsidRPr="00E52ACB">
          <w:rPr>
            <w:noProof/>
            <w:webHidden/>
            <w:color w:val="000000"/>
          </w:rPr>
          <w:tab/>
        </w:r>
        <w:r w:rsidR="00C60AA8" w:rsidRPr="00E52ACB">
          <w:rPr>
            <w:noProof/>
            <w:webHidden/>
            <w:color w:val="000000"/>
          </w:rPr>
          <w:fldChar w:fldCharType="begin"/>
        </w:r>
        <w:r w:rsidR="00C60AA8" w:rsidRPr="00E52ACB">
          <w:rPr>
            <w:noProof/>
            <w:webHidden/>
            <w:color w:val="000000"/>
          </w:rPr>
          <w:instrText xml:space="preserve"> PAGEREF _Toc79767489 \h </w:instrText>
        </w:r>
        <w:r w:rsidR="00C60AA8" w:rsidRPr="00E52ACB">
          <w:rPr>
            <w:noProof/>
            <w:webHidden/>
            <w:color w:val="000000"/>
          </w:rPr>
        </w:r>
        <w:r w:rsidR="00C60AA8" w:rsidRPr="00E52ACB">
          <w:rPr>
            <w:noProof/>
            <w:webHidden/>
            <w:color w:val="000000"/>
          </w:rPr>
          <w:fldChar w:fldCharType="separate"/>
        </w:r>
        <w:r w:rsidR="00C60AA8" w:rsidRPr="00E52ACB">
          <w:rPr>
            <w:noProof/>
            <w:webHidden/>
            <w:color w:val="000000"/>
          </w:rPr>
          <w:t>186</w:t>
        </w:r>
        <w:r w:rsidR="00C60AA8" w:rsidRPr="00E52ACB">
          <w:rPr>
            <w:noProof/>
            <w:webHidden/>
            <w:color w:val="000000"/>
          </w:rPr>
          <w:fldChar w:fldCharType="end"/>
        </w:r>
      </w:hyperlink>
    </w:p>
    <w:p w14:paraId="6FC60795" w14:textId="77777777" w:rsidR="00C60AA8" w:rsidRPr="00E52ACB" w:rsidRDefault="00DD21C9">
      <w:pPr>
        <w:pStyle w:val="24"/>
        <w:rPr>
          <w:rFonts w:asciiTheme="minorHAnsi" w:eastAsiaTheme="minorEastAsia" w:hAnsiTheme="minorHAnsi" w:cstheme="minorBidi"/>
          <w:noProof/>
          <w:color w:val="000000"/>
          <w:sz w:val="22"/>
          <w:szCs w:val="22"/>
        </w:rPr>
      </w:pPr>
      <w:hyperlink w:anchor="_Toc79767490" w:history="1">
        <w:r w:rsidR="00C60AA8" w:rsidRPr="00E52ACB">
          <w:rPr>
            <w:rStyle w:val="af7"/>
            <w:rFonts w:eastAsiaTheme="majorEastAsia"/>
            <w:noProof/>
            <w:color w:val="000000"/>
            <w:kern w:val="1"/>
          </w:rPr>
          <w:t>Статья 47 Зона сельскохозяйственных угодий (СХ-1)</w:t>
        </w:r>
        <w:r w:rsidR="00C60AA8" w:rsidRPr="00E52ACB">
          <w:rPr>
            <w:noProof/>
            <w:webHidden/>
            <w:color w:val="000000"/>
          </w:rPr>
          <w:tab/>
        </w:r>
        <w:r w:rsidR="00C60AA8" w:rsidRPr="00E52ACB">
          <w:rPr>
            <w:noProof/>
            <w:webHidden/>
            <w:color w:val="000000"/>
          </w:rPr>
          <w:fldChar w:fldCharType="begin"/>
        </w:r>
        <w:r w:rsidR="00C60AA8" w:rsidRPr="00E52ACB">
          <w:rPr>
            <w:noProof/>
            <w:webHidden/>
            <w:color w:val="000000"/>
          </w:rPr>
          <w:instrText xml:space="preserve"> PAGEREF _Toc79767490 \h </w:instrText>
        </w:r>
        <w:r w:rsidR="00C60AA8" w:rsidRPr="00E52ACB">
          <w:rPr>
            <w:noProof/>
            <w:webHidden/>
            <w:color w:val="000000"/>
          </w:rPr>
        </w:r>
        <w:r w:rsidR="00C60AA8" w:rsidRPr="00E52ACB">
          <w:rPr>
            <w:noProof/>
            <w:webHidden/>
            <w:color w:val="000000"/>
          </w:rPr>
          <w:fldChar w:fldCharType="separate"/>
        </w:r>
        <w:r w:rsidR="00C60AA8" w:rsidRPr="00E52ACB">
          <w:rPr>
            <w:noProof/>
            <w:webHidden/>
            <w:color w:val="000000"/>
          </w:rPr>
          <w:t>186</w:t>
        </w:r>
        <w:r w:rsidR="00C60AA8" w:rsidRPr="00E52ACB">
          <w:rPr>
            <w:noProof/>
            <w:webHidden/>
            <w:color w:val="000000"/>
          </w:rPr>
          <w:fldChar w:fldCharType="end"/>
        </w:r>
      </w:hyperlink>
    </w:p>
    <w:p w14:paraId="1B1DDFEF" w14:textId="77777777" w:rsidR="00C60AA8" w:rsidRPr="00E52ACB" w:rsidRDefault="00DD21C9">
      <w:pPr>
        <w:pStyle w:val="24"/>
        <w:rPr>
          <w:rFonts w:asciiTheme="minorHAnsi" w:eastAsiaTheme="minorEastAsia" w:hAnsiTheme="minorHAnsi" w:cstheme="minorBidi"/>
          <w:noProof/>
          <w:color w:val="000000"/>
          <w:sz w:val="22"/>
          <w:szCs w:val="22"/>
        </w:rPr>
      </w:pPr>
      <w:hyperlink w:anchor="_Toc79767491" w:history="1">
        <w:r w:rsidR="00C60AA8" w:rsidRPr="00E52ACB">
          <w:rPr>
            <w:rStyle w:val="af7"/>
            <w:rFonts w:eastAsiaTheme="majorEastAsia"/>
            <w:noProof/>
            <w:color w:val="000000"/>
            <w:kern w:val="1"/>
          </w:rPr>
          <w:t>Статья 48 Зона, занятая объектами сельскохозяйственного назначения (СХ-2)</w:t>
        </w:r>
        <w:r w:rsidR="00C60AA8" w:rsidRPr="00E52ACB">
          <w:rPr>
            <w:noProof/>
            <w:webHidden/>
            <w:color w:val="000000"/>
          </w:rPr>
          <w:tab/>
        </w:r>
        <w:r w:rsidR="00C60AA8" w:rsidRPr="00E52ACB">
          <w:rPr>
            <w:noProof/>
            <w:webHidden/>
            <w:color w:val="000000"/>
          </w:rPr>
          <w:fldChar w:fldCharType="begin"/>
        </w:r>
        <w:r w:rsidR="00C60AA8" w:rsidRPr="00E52ACB">
          <w:rPr>
            <w:noProof/>
            <w:webHidden/>
            <w:color w:val="000000"/>
          </w:rPr>
          <w:instrText xml:space="preserve"> PAGEREF _Toc79767491 \h </w:instrText>
        </w:r>
        <w:r w:rsidR="00C60AA8" w:rsidRPr="00E52ACB">
          <w:rPr>
            <w:noProof/>
            <w:webHidden/>
            <w:color w:val="000000"/>
          </w:rPr>
        </w:r>
        <w:r w:rsidR="00C60AA8" w:rsidRPr="00E52ACB">
          <w:rPr>
            <w:noProof/>
            <w:webHidden/>
            <w:color w:val="000000"/>
          </w:rPr>
          <w:fldChar w:fldCharType="separate"/>
        </w:r>
        <w:r w:rsidR="00C60AA8" w:rsidRPr="00E52ACB">
          <w:rPr>
            <w:noProof/>
            <w:webHidden/>
            <w:color w:val="000000"/>
          </w:rPr>
          <w:t>188</w:t>
        </w:r>
        <w:r w:rsidR="00C60AA8" w:rsidRPr="00E52ACB">
          <w:rPr>
            <w:noProof/>
            <w:webHidden/>
            <w:color w:val="000000"/>
          </w:rPr>
          <w:fldChar w:fldCharType="end"/>
        </w:r>
      </w:hyperlink>
    </w:p>
    <w:p w14:paraId="64249097" w14:textId="77777777" w:rsidR="00C60AA8" w:rsidRPr="00E52ACB" w:rsidRDefault="00DD21C9">
      <w:pPr>
        <w:pStyle w:val="24"/>
        <w:rPr>
          <w:rFonts w:asciiTheme="minorHAnsi" w:eastAsiaTheme="minorEastAsia" w:hAnsiTheme="minorHAnsi" w:cstheme="minorBidi"/>
          <w:noProof/>
          <w:color w:val="000000"/>
          <w:sz w:val="22"/>
          <w:szCs w:val="22"/>
        </w:rPr>
      </w:pPr>
      <w:hyperlink w:anchor="_Toc79767492" w:history="1">
        <w:r w:rsidR="00C60AA8" w:rsidRPr="00E52ACB">
          <w:rPr>
            <w:rStyle w:val="af7"/>
            <w:rFonts w:eastAsiaTheme="majorEastAsia"/>
            <w:noProof/>
            <w:color w:val="000000"/>
            <w:kern w:val="1"/>
          </w:rPr>
          <w:t>Статья 49. Зона водных объектов (ВО)</w:t>
        </w:r>
        <w:r w:rsidR="00C60AA8" w:rsidRPr="00E52ACB">
          <w:rPr>
            <w:noProof/>
            <w:webHidden/>
            <w:color w:val="000000"/>
          </w:rPr>
          <w:tab/>
        </w:r>
        <w:r w:rsidR="00C60AA8" w:rsidRPr="00E52ACB">
          <w:rPr>
            <w:noProof/>
            <w:webHidden/>
            <w:color w:val="000000"/>
          </w:rPr>
          <w:fldChar w:fldCharType="begin"/>
        </w:r>
        <w:r w:rsidR="00C60AA8" w:rsidRPr="00E52ACB">
          <w:rPr>
            <w:noProof/>
            <w:webHidden/>
            <w:color w:val="000000"/>
          </w:rPr>
          <w:instrText xml:space="preserve"> PAGEREF _Toc79767492 \h </w:instrText>
        </w:r>
        <w:r w:rsidR="00C60AA8" w:rsidRPr="00E52ACB">
          <w:rPr>
            <w:noProof/>
            <w:webHidden/>
            <w:color w:val="000000"/>
          </w:rPr>
        </w:r>
        <w:r w:rsidR="00C60AA8" w:rsidRPr="00E52ACB">
          <w:rPr>
            <w:noProof/>
            <w:webHidden/>
            <w:color w:val="000000"/>
          </w:rPr>
          <w:fldChar w:fldCharType="separate"/>
        </w:r>
        <w:r w:rsidR="00C60AA8" w:rsidRPr="00E52ACB">
          <w:rPr>
            <w:noProof/>
            <w:webHidden/>
            <w:color w:val="000000"/>
          </w:rPr>
          <w:t>193</w:t>
        </w:r>
        <w:r w:rsidR="00C60AA8" w:rsidRPr="00E52ACB">
          <w:rPr>
            <w:noProof/>
            <w:webHidden/>
            <w:color w:val="000000"/>
          </w:rPr>
          <w:fldChar w:fldCharType="end"/>
        </w:r>
      </w:hyperlink>
    </w:p>
    <w:p w14:paraId="69CBD69B" w14:textId="77777777" w:rsidR="00C60AA8" w:rsidRPr="00E52ACB" w:rsidRDefault="00DD21C9">
      <w:pPr>
        <w:pStyle w:val="24"/>
        <w:rPr>
          <w:rFonts w:asciiTheme="minorHAnsi" w:eastAsiaTheme="minorEastAsia" w:hAnsiTheme="minorHAnsi" w:cstheme="minorBidi"/>
          <w:noProof/>
          <w:color w:val="000000"/>
          <w:sz w:val="22"/>
          <w:szCs w:val="22"/>
        </w:rPr>
      </w:pPr>
      <w:hyperlink w:anchor="_Toc79767493" w:history="1">
        <w:r w:rsidR="00C60AA8" w:rsidRPr="00E52ACB">
          <w:rPr>
            <w:rStyle w:val="af7"/>
            <w:rFonts w:eastAsiaTheme="majorEastAsia"/>
            <w:noProof/>
            <w:color w:val="000000"/>
            <w:kern w:val="1"/>
          </w:rPr>
          <w:t>Статья 50. Территории общего пользования (ТО)</w:t>
        </w:r>
        <w:r w:rsidR="00C60AA8" w:rsidRPr="00E52ACB">
          <w:rPr>
            <w:noProof/>
            <w:webHidden/>
            <w:color w:val="000000"/>
          </w:rPr>
          <w:tab/>
        </w:r>
        <w:r w:rsidR="00C60AA8" w:rsidRPr="00E52ACB">
          <w:rPr>
            <w:noProof/>
            <w:webHidden/>
            <w:color w:val="000000"/>
          </w:rPr>
          <w:fldChar w:fldCharType="begin"/>
        </w:r>
        <w:r w:rsidR="00C60AA8" w:rsidRPr="00E52ACB">
          <w:rPr>
            <w:noProof/>
            <w:webHidden/>
            <w:color w:val="000000"/>
          </w:rPr>
          <w:instrText xml:space="preserve"> PAGEREF _Toc79767493 \h </w:instrText>
        </w:r>
        <w:r w:rsidR="00C60AA8" w:rsidRPr="00E52ACB">
          <w:rPr>
            <w:noProof/>
            <w:webHidden/>
            <w:color w:val="000000"/>
          </w:rPr>
        </w:r>
        <w:r w:rsidR="00C60AA8" w:rsidRPr="00E52ACB">
          <w:rPr>
            <w:noProof/>
            <w:webHidden/>
            <w:color w:val="000000"/>
          </w:rPr>
          <w:fldChar w:fldCharType="separate"/>
        </w:r>
        <w:r w:rsidR="00C60AA8" w:rsidRPr="00E52ACB">
          <w:rPr>
            <w:noProof/>
            <w:webHidden/>
            <w:color w:val="000000"/>
          </w:rPr>
          <w:t>193</w:t>
        </w:r>
        <w:r w:rsidR="00C60AA8" w:rsidRPr="00E52ACB">
          <w:rPr>
            <w:noProof/>
            <w:webHidden/>
            <w:color w:val="000000"/>
          </w:rPr>
          <w:fldChar w:fldCharType="end"/>
        </w:r>
      </w:hyperlink>
    </w:p>
    <w:p w14:paraId="4BF4EBC6" w14:textId="77777777" w:rsidR="00C60AA8" w:rsidRPr="00E52ACB" w:rsidRDefault="00DD21C9">
      <w:pPr>
        <w:pStyle w:val="24"/>
        <w:rPr>
          <w:rFonts w:asciiTheme="minorHAnsi" w:eastAsiaTheme="minorEastAsia" w:hAnsiTheme="minorHAnsi" w:cstheme="minorBidi"/>
          <w:noProof/>
          <w:color w:val="000000"/>
          <w:sz w:val="22"/>
          <w:szCs w:val="22"/>
        </w:rPr>
      </w:pPr>
      <w:hyperlink w:anchor="_Toc79767494" w:history="1">
        <w:r w:rsidR="00C60AA8" w:rsidRPr="00E52ACB">
          <w:rPr>
            <w:rStyle w:val="af7"/>
            <w:rFonts w:eastAsiaTheme="majorEastAsia"/>
            <w:noProof/>
            <w:color w:val="000000"/>
            <w:kern w:val="1"/>
          </w:rPr>
          <w:t>ЧАСТЬ V. РЕГУЛИРОВАНИЕ ЗЕМЛЕПОЛЬЗОВАНИЯ И ЗАСТРОЙКИ В ЗОНАХ С ОСОБЫМИ УСЛОВИЯМИ ИСПОЛЬЗОВАНИЯ ТЕРРИТОРИЙ</w:t>
        </w:r>
        <w:r w:rsidR="00C60AA8" w:rsidRPr="00E52ACB">
          <w:rPr>
            <w:noProof/>
            <w:webHidden/>
            <w:color w:val="000000"/>
          </w:rPr>
          <w:tab/>
        </w:r>
        <w:r w:rsidR="00C60AA8" w:rsidRPr="00E52ACB">
          <w:rPr>
            <w:noProof/>
            <w:webHidden/>
            <w:color w:val="000000"/>
          </w:rPr>
          <w:fldChar w:fldCharType="begin"/>
        </w:r>
        <w:r w:rsidR="00C60AA8" w:rsidRPr="00E52ACB">
          <w:rPr>
            <w:noProof/>
            <w:webHidden/>
            <w:color w:val="000000"/>
          </w:rPr>
          <w:instrText xml:space="preserve"> PAGEREF _Toc79767494 \h </w:instrText>
        </w:r>
        <w:r w:rsidR="00C60AA8" w:rsidRPr="00E52ACB">
          <w:rPr>
            <w:noProof/>
            <w:webHidden/>
            <w:color w:val="000000"/>
          </w:rPr>
        </w:r>
        <w:r w:rsidR="00C60AA8" w:rsidRPr="00E52ACB">
          <w:rPr>
            <w:noProof/>
            <w:webHidden/>
            <w:color w:val="000000"/>
          </w:rPr>
          <w:fldChar w:fldCharType="separate"/>
        </w:r>
        <w:r w:rsidR="00C60AA8" w:rsidRPr="00E52ACB">
          <w:rPr>
            <w:noProof/>
            <w:webHidden/>
            <w:color w:val="000000"/>
          </w:rPr>
          <w:t>194</w:t>
        </w:r>
        <w:r w:rsidR="00C60AA8" w:rsidRPr="00E52ACB">
          <w:rPr>
            <w:noProof/>
            <w:webHidden/>
            <w:color w:val="000000"/>
          </w:rPr>
          <w:fldChar w:fldCharType="end"/>
        </w:r>
      </w:hyperlink>
    </w:p>
    <w:p w14:paraId="0E05E140" w14:textId="77777777" w:rsidR="00C60AA8" w:rsidRPr="00E52ACB" w:rsidRDefault="00DD21C9">
      <w:pPr>
        <w:pStyle w:val="24"/>
        <w:rPr>
          <w:rFonts w:asciiTheme="minorHAnsi" w:eastAsiaTheme="minorEastAsia" w:hAnsiTheme="minorHAnsi" w:cstheme="minorBidi"/>
          <w:noProof/>
          <w:color w:val="000000"/>
          <w:sz w:val="22"/>
          <w:szCs w:val="22"/>
        </w:rPr>
      </w:pPr>
      <w:hyperlink w:anchor="_Toc79767495" w:history="1">
        <w:r w:rsidR="00C60AA8" w:rsidRPr="00E52ACB">
          <w:rPr>
            <w:rStyle w:val="af7"/>
            <w:rFonts w:eastAsiaTheme="majorEastAsia"/>
            <w:noProof/>
            <w:color w:val="000000"/>
            <w:kern w:val="1"/>
          </w:rPr>
          <w:t>ГЛАВА 9. ЗОНИРОВАНИЕ С УЧЁТОМ ОСОБЫХ УСЛОВИЙ ИСПОЛЬЗОВАНИЯ ТЕРРИТОРИЙ</w:t>
        </w:r>
        <w:r w:rsidR="00C60AA8" w:rsidRPr="00E52ACB">
          <w:rPr>
            <w:noProof/>
            <w:webHidden/>
            <w:color w:val="000000"/>
          </w:rPr>
          <w:tab/>
        </w:r>
        <w:r w:rsidR="00C60AA8" w:rsidRPr="00E52ACB">
          <w:rPr>
            <w:noProof/>
            <w:webHidden/>
            <w:color w:val="000000"/>
          </w:rPr>
          <w:fldChar w:fldCharType="begin"/>
        </w:r>
        <w:r w:rsidR="00C60AA8" w:rsidRPr="00E52ACB">
          <w:rPr>
            <w:noProof/>
            <w:webHidden/>
            <w:color w:val="000000"/>
          </w:rPr>
          <w:instrText xml:space="preserve"> PAGEREF _Toc79767495 \h </w:instrText>
        </w:r>
        <w:r w:rsidR="00C60AA8" w:rsidRPr="00E52ACB">
          <w:rPr>
            <w:noProof/>
            <w:webHidden/>
            <w:color w:val="000000"/>
          </w:rPr>
        </w:r>
        <w:r w:rsidR="00C60AA8" w:rsidRPr="00E52ACB">
          <w:rPr>
            <w:noProof/>
            <w:webHidden/>
            <w:color w:val="000000"/>
          </w:rPr>
          <w:fldChar w:fldCharType="separate"/>
        </w:r>
        <w:r w:rsidR="00C60AA8" w:rsidRPr="00E52ACB">
          <w:rPr>
            <w:noProof/>
            <w:webHidden/>
            <w:color w:val="000000"/>
          </w:rPr>
          <w:t>194</w:t>
        </w:r>
        <w:r w:rsidR="00C60AA8" w:rsidRPr="00E52ACB">
          <w:rPr>
            <w:noProof/>
            <w:webHidden/>
            <w:color w:val="000000"/>
          </w:rPr>
          <w:fldChar w:fldCharType="end"/>
        </w:r>
      </w:hyperlink>
    </w:p>
    <w:p w14:paraId="129F1152" w14:textId="77777777" w:rsidR="00C60AA8" w:rsidRPr="00E52ACB" w:rsidRDefault="00DD21C9">
      <w:pPr>
        <w:pStyle w:val="24"/>
        <w:rPr>
          <w:rFonts w:asciiTheme="minorHAnsi" w:eastAsiaTheme="minorEastAsia" w:hAnsiTheme="minorHAnsi" w:cstheme="minorBidi"/>
          <w:noProof/>
          <w:color w:val="000000"/>
          <w:sz w:val="22"/>
          <w:szCs w:val="22"/>
        </w:rPr>
      </w:pPr>
      <w:hyperlink w:anchor="_Toc79767496" w:history="1">
        <w:r w:rsidR="00C60AA8" w:rsidRPr="00E52ACB">
          <w:rPr>
            <w:rStyle w:val="af7"/>
            <w:rFonts w:eastAsiaTheme="majorEastAsia"/>
            <w:noProof/>
            <w:color w:val="000000"/>
            <w:kern w:val="1"/>
          </w:rPr>
          <w:t>Статья 51. Зоны с особыми условиями использования территорий (ограничений градостроительной деятельности)</w:t>
        </w:r>
        <w:r w:rsidR="00C60AA8" w:rsidRPr="00E52ACB">
          <w:rPr>
            <w:noProof/>
            <w:webHidden/>
            <w:color w:val="000000"/>
          </w:rPr>
          <w:tab/>
        </w:r>
        <w:r w:rsidR="00C60AA8" w:rsidRPr="00E52ACB">
          <w:rPr>
            <w:noProof/>
            <w:webHidden/>
            <w:color w:val="000000"/>
          </w:rPr>
          <w:fldChar w:fldCharType="begin"/>
        </w:r>
        <w:r w:rsidR="00C60AA8" w:rsidRPr="00E52ACB">
          <w:rPr>
            <w:noProof/>
            <w:webHidden/>
            <w:color w:val="000000"/>
          </w:rPr>
          <w:instrText xml:space="preserve"> PAGEREF _Toc79767496 \h </w:instrText>
        </w:r>
        <w:r w:rsidR="00C60AA8" w:rsidRPr="00E52ACB">
          <w:rPr>
            <w:noProof/>
            <w:webHidden/>
            <w:color w:val="000000"/>
          </w:rPr>
        </w:r>
        <w:r w:rsidR="00C60AA8" w:rsidRPr="00E52ACB">
          <w:rPr>
            <w:noProof/>
            <w:webHidden/>
            <w:color w:val="000000"/>
          </w:rPr>
          <w:fldChar w:fldCharType="separate"/>
        </w:r>
        <w:r w:rsidR="00C60AA8" w:rsidRPr="00E52ACB">
          <w:rPr>
            <w:noProof/>
            <w:webHidden/>
            <w:color w:val="000000"/>
          </w:rPr>
          <w:t>194</w:t>
        </w:r>
        <w:r w:rsidR="00C60AA8" w:rsidRPr="00E52ACB">
          <w:rPr>
            <w:noProof/>
            <w:webHidden/>
            <w:color w:val="000000"/>
          </w:rPr>
          <w:fldChar w:fldCharType="end"/>
        </w:r>
      </w:hyperlink>
    </w:p>
    <w:p w14:paraId="7B682BAF" w14:textId="77777777" w:rsidR="00C60AA8" w:rsidRPr="00E52ACB" w:rsidRDefault="00DD21C9">
      <w:pPr>
        <w:pStyle w:val="24"/>
        <w:rPr>
          <w:rFonts w:asciiTheme="minorHAnsi" w:eastAsiaTheme="minorEastAsia" w:hAnsiTheme="minorHAnsi" w:cstheme="minorBidi"/>
          <w:noProof/>
          <w:color w:val="000000"/>
          <w:sz w:val="22"/>
          <w:szCs w:val="22"/>
        </w:rPr>
      </w:pPr>
      <w:hyperlink w:anchor="_Toc79767497" w:history="1">
        <w:r w:rsidR="00C60AA8" w:rsidRPr="00E52ACB">
          <w:rPr>
            <w:rStyle w:val="af7"/>
            <w:rFonts w:eastAsiaTheme="majorEastAsia"/>
            <w:noProof/>
            <w:color w:val="000000"/>
            <w:kern w:val="1"/>
          </w:rPr>
          <w:t>Статья 52. Состав зон с особыми условиями использования территорий, формируемых санитарно-гигиеническими и экологическими требованиями</w:t>
        </w:r>
        <w:r w:rsidR="00C60AA8" w:rsidRPr="00E52ACB">
          <w:rPr>
            <w:noProof/>
            <w:webHidden/>
            <w:color w:val="000000"/>
          </w:rPr>
          <w:tab/>
        </w:r>
        <w:r w:rsidR="00C60AA8" w:rsidRPr="00E52ACB">
          <w:rPr>
            <w:noProof/>
            <w:webHidden/>
            <w:color w:val="000000"/>
          </w:rPr>
          <w:fldChar w:fldCharType="begin"/>
        </w:r>
        <w:r w:rsidR="00C60AA8" w:rsidRPr="00E52ACB">
          <w:rPr>
            <w:noProof/>
            <w:webHidden/>
            <w:color w:val="000000"/>
          </w:rPr>
          <w:instrText xml:space="preserve"> PAGEREF _Toc79767497 \h </w:instrText>
        </w:r>
        <w:r w:rsidR="00C60AA8" w:rsidRPr="00E52ACB">
          <w:rPr>
            <w:noProof/>
            <w:webHidden/>
            <w:color w:val="000000"/>
          </w:rPr>
        </w:r>
        <w:r w:rsidR="00C60AA8" w:rsidRPr="00E52ACB">
          <w:rPr>
            <w:noProof/>
            <w:webHidden/>
            <w:color w:val="000000"/>
          </w:rPr>
          <w:fldChar w:fldCharType="separate"/>
        </w:r>
        <w:r w:rsidR="00C60AA8" w:rsidRPr="00E52ACB">
          <w:rPr>
            <w:noProof/>
            <w:webHidden/>
            <w:color w:val="000000"/>
          </w:rPr>
          <w:t>195</w:t>
        </w:r>
        <w:r w:rsidR="00C60AA8" w:rsidRPr="00E52ACB">
          <w:rPr>
            <w:noProof/>
            <w:webHidden/>
            <w:color w:val="000000"/>
          </w:rPr>
          <w:fldChar w:fldCharType="end"/>
        </w:r>
      </w:hyperlink>
    </w:p>
    <w:p w14:paraId="6660E1EA" w14:textId="77777777" w:rsidR="00C60AA8" w:rsidRPr="00E52ACB" w:rsidRDefault="00DD21C9">
      <w:pPr>
        <w:pStyle w:val="24"/>
        <w:rPr>
          <w:rFonts w:asciiTheme="minorHAnsi" w:eastAsiaTheme="minorEastAsia" w:hAnsiTheme="minorHAnsi" w:cstheme="minorBidi"/>
          <w:noProof/>
          <w:color w:val="000000"/>
          <w:sz w:val="22"/>
          <w:szCs w:val="22"/>
        </w:rPr>
      </w:pPr>
      <w:hyperlink w:anchor="_Toc79767498" w:history="1">
        <w:r w:rsidR="00C60AA8" w:rsidRPr="00E52ACB">
          <w:rPr>
            <w:rStyle w:val="af7"/>
            <w:rFonts w:eastAsiaTheme="majorEastAsia"/>
            <w:noProof/>
            <w:color w:val="000000"/>
            <w:kern w:val="1"/>
          </w:rPr>
          <w:t>ГЛАВА 10. ДОПОЛНИТЕЛЬНЫЕ РЕГЛАМЕНТЫ В ЗОНАХ С ОСОБЫМИ УСЛОВИЯМИ ИСПОЛЬЗОВАНИЯ ТЕРРИТОРИЙ</w:t>
        </w:r>
        <w:r w:rsidR="00C60AA8" w:rsidRPr="00E52ACB">
          <w:rPr>
            <w:noProof/>
            <w:webHidden/>
            <w:color w:val="000000"/>
          </w:rPr>
          <w:tab/>
        </w:r>
        <w:r w:rsidR="00C60AA8" w:rsidRPr="00E52ACB">
          <w:rPr>
            <w:noProof/>
            <w:webHidden/>
            <w:color w:val="000000"/>
          </w:rPr>
          <w:fldChar w:fldCharType="begin"/>
        </w:r>
        <w:r w:rsidR="00C60AA8" w:rsidRPr="00E52ACB">
          <w:rPr>
            <w:noProof/>
            <w:webHidden/>
            <w:color w:val="000000"/>
          </w:rPr>
          <w:instrText xml:space="preserve"> PAGEREF _Toc79767498 \h </w:instrText>
        </w:r>
        <w:r w:rsidR="00C60AA8" w:rsidRPr="00E52ACB">
          <w:rPr>
            <w:noProof/>
            <w:webHidden/>
            <w:color w:val="000000"/>
          </w:rPr>
        </w:r>
        <w:r w:rsidR="00C60AA8" w:rsidRPr="00E52ACB">
          <w:rPr>
            <w:noProof/>
            <w:webHidden/>
            <w:color w:val="000000"/>
          </w:rPr>
          <w:fldChar w:fldCharType="separate"/>
        </w:r>
        <w:r w:rsidR="00C60AA8" w:rsidRPr="00E52ACB">
          <w:rPr>
            <w:noProof/>
            <w:webHidden/>
            <w:color w:val="000000"/>
          </w:rPr>
          <w:t>198</w:t>
        </w:r>
        <w:r w:rsidR="00C60AA8" w:rsidRPr="00E52ACB">
          <w:rPr>
            <w:noProof/>
            <w:webHidden/>
            <w:color w:val="000000"/>
          </w:rPr>
          <w:fldChar w:fldCharType="end"/>
        </w:r>
      </w:hyperlink>
    </w:p>
    <w:p w14:paraId="2DC7CC43" w14:textId="77777777" w:rsidR="00C60AA8" w:rsidRPr="00E52ACB" w:rsidRDefault="00DD21C9">
      <w:pPr>
        <w:pStyle w:val="24"/>
        <w:rPr>
          <w:rFonts w:asciiTheme="minorHAnsi" w:eastAsiaTheme="minorEastAsia" w:hAnsiTheme="minorHAnsi" w:cstheme="minorBidi"/>
          <w:noProof/>
          <w:color w:val="000000"/>
          <w:sz w:val="22"/>
          <w:szCs w:val="22"/>
        </w:rPr>
      </w:pPr>
      <w:hyperlink w:anchor="_Toc79767499" w:history="1">
        <w:r w:rsidR="00C60AA8" w:rsidRPr="00E52ACB">
          <w:rPr>
            <w:rStyle w:val="af7"/>
            <w:rFonts w:eastAsiaTheme="majorEastAsia"/>
            <w:noProof/>
            <w:color w:val="000000"/>
            <w:kern w:val="1"/>
          </w:rPr>
          <w:t>Статья 53. Режимы использования территорий в границах территорий памятников истории и культуры</w:t>
        </w:r>
        <w:r w:rsidR="00C60AA8" w:rsidRPr="00E52ACB">
          <w:rPr>
            <w:noProof/>
            <w:webHidden/>
            <w:color w:val="000000"/>
          </w:rPr>
          <w:tab/>
        </w:r>
        <w:r w:rsidR="00C60AA8" w:rsidRPr="00E52ACB">
          <w:rPr>
            <w:noProof/>
            <w:webHidden/>
            <w:color w:val="000000"/>
          </w:rPr>
          <w:fldChar w:fldCharType="begin"/>
        </w:r>
        <w:r w:rsidR="00C60AA8" w:rsidRPr="00E52ACB">
          <w:rPr>
            <w:noProof/>
            <w:webHidden/>
            <w:color w:val="000000"/>
          </w:rPr>
          <w:instrText xml:space="preserve"> PAGEREF _Toc79767499 \h </w:instrText>
        </w:r>
        <w:r w:rsidR="00C60AA8" w:rsidRPr="00E52ACB">
          <w:rPr>
            <w:noProof/>
            <w:webHidden/>
            <w:color w:val="000000"/>
          </w:rPr>
        </w:r>
        <w:r w:rsidR="00C60AA8" w:rsidRPr="00E52ACB">
          <w:rPr>
            <w:noProof/>
            <w:webHidden/>
            <w:color w:val="000000"/>
          </w:rPr>
          <w:fldChar w:fldCharType="separate"/>
        </w:r>
        <w:r w:rsidR="00C60AA8" w:rsidRPr="00E52ACB">
          <w:rPr>
            <w:noProof/>
            <w:webHidden/>
            <w:color w:val="000000"/>
          </w:rPr>
          <w:t>198</w:t>
        </w:r>
        <w:r w:rsidR="00C60AA8" w:rsidRPr="00E52ACB">
          <w:rPr>
            <w:noProof/>
            <w:webHidden/>
            <w:color w:val="000000"/>
          </w:rPr>
          <w:fldChar w:fldCharType="end"/>
        </w:r>
      </w:hyperlink>
    </w:p>
    <w:p w14:paraId="64F402A6" w14:textId="77777777" w:rsidR="00C60AA8" w:rsidRPr="00E52ACB" w:rsidRDefault="00DD21C9">
      <w:pPr>
        <w:pStyle w:val="24"/>
        <w:rPr>
          <w:rFonts w:asciiTheme="minorHAnsi" w:eastAsiaTheme="minorEastAsia" w:hAnsiTheme="minorHAnsi" w:cstheme="minorBidi"/>
          <w:noProof/>
          <w:color w:val="000000"/>
          <w:sz w:val="22"/>
          <w:szCs w:val="22"/>
        </w:rPr>
      </w:pPr>
      <w:hyperlink w:anchor="_Toc79767500" w:history="1">
        <w:r w:rsidR="00C60AA8" w:rsidRPr="00E52ACB">
          <w:rPr>
            <w:rStyle w:val="af7"/>
            <w:rFonts w:eastAsiaTheme="majorEastAsia"/>
            <w:noProof/>
            <w:color w:val="000000"/>
            <w:kern w:val="1"/>
          </w:rPr>
          <w:t>Статья 54. Регламенты использования территорий в зонах, формируемых санитарно-гигиеническими, экологическими и иными требованиями</w:t>
        </w:r>
        <w:r w:rsidR="00C60AA8" w:rsidRPr="00E52ACB">
          <w:rPr>
            <w:noProof/>
            <w:webHidden/>
            <w:color w:val="000000"/>
          </w:rPr>
          <w:tab/>
        </w:r>
        <w:r w:rsidR="00C60AA8" w:rsidRPr="00E52ACB">
          <w:rPr>
            <w:noProof/>
            <w:webHidden/>
            <w:color w:val="000000"/>
          </w:rPr>
          <w:fldChar w:fldCharType="begin"/>
        </w:r>
        <w:r w:rsidR="00C60AA8" w:rsidRPr="00E52ACB">
          <w:rPr>
            <w:noProof/>
            <w:webHidden/>
            <w:color w:val="000000"/>
          </w:rPr>
          <w:instrText xml:space="preserve"> PAGEREF _Toc79767500 \h </w:instrText>
        </w:r>
        <w:r w:rsidR="00C60AA8" w:rsidRPr="00E52ACB">
          <w:rPr>
            <w:noProof/>
            <w:webHidden/>
            <w:color w:val="000000"/>
          </w:rPr>
        </w:r>
        <w:r w:rsidR="00C60AA8" w:rsidRPr="00E52ACB">
          <w:rPr>
            <w:noProof/>
            <w:webHidden/>
            <w:color w:val="000000"/>
          </w:rPr>
          <w:fldChar w:fldCharType="separate"/>
        </w:r>
        <w:r w:rsidR="00C60AA8" w:rsidRPr="00E52ACB">
          <w:rPr>
            <w:noProof/>
            <w:webHidden/>
            <w:color w:val="000000"/>
          </w:rPr>
          <w:t>199</w:t>
        </w:r>
        <w:r w:rsidR="00C60AA8" w:rsidRPr="00E52ACB">
          <w:rPr>
            <w:noProof/>
            <w:webHidden/>
            <w:color w:val="000000"/>
          </w:rPr>
          <w:fldChar w:fldCharType="end"/>
        </w:r>
      </w:hyperlink>
    </w:p>
    <w:p w14:paraId="0016921F" w14:textId="03009037" w:rsidR="00DD6E67" w:rsidRPr="00E52ACB" w:rsidRDefault="00E256FF" w:rsidP="00E213EE">
      <w:pPr>
        <w:spacing w:after="0" w:line="240" w:lineRule="auto"/>
        <w:ind w:left="284" w:right="-285"/>
        <w:rPr>
          <w:rFonts w:ascii="Times New Roman" w:hAnsi="Times New Roman"/>
          <w:color w:val="000000"/>
          <w:sz w:val="24"/>
          <w:szCs w:val="24"/>
        </w:rPr>
      </w:pPr>
      <w:r w:rsidRPr="00E52ACB">
        <w:rPr>
          <w:rFonts w:ascii="Times New Roman" w:hAnsi="Times New Roman"/>
          <w:color w:val="000000"/>
          <w:sz w:val="24"/>
          <w:szCs w:val="24"/>
        </w:rPr>
        <w:fldChar w:fldCharType="end"/>
      </w:r>
      <w:bookmarkStart w:id="2" w:name="_Hlk143176484"/>
      <w:r w:rsidR="00E213EE" w:rsidRPr="00E52ACB">
        <w:rPr>
          <w:rFonts w:ascii="Times New Roman" w:hAnsi="Times New Roman"/>
          <w:iCs/>
          <w:color w:val="000000"/>
          <w:kern w:val="1"/>
          <w:sz w:val="24"/>
          <w:szCs w:val="24"/>
        </w:rPr>
        <w:t>Статья 55. Градостроительные регламенты в части требований к архитектурно-градостроительному облику объекта капитального строительства. ……………………….203</w:t>
      </w:r>
      <w:bookmarkEnd w:id="2"/>
    </w:p>
    <w:p w14:paraId="7CF04D61" w14:textId="77777777" w:rsidR="00E256FF" w:rsidRPr="00E52ACB" w:rsidRDefault="00E256FF" w:rsidP="0035156C">
      <w:pPr>
        <w:spacing w:after="0" w:line="240" w:lineRule="auto"/>
        <w:rPr>
          <w:rFonts w:ascii="Times New Roman" w:hAnsi="Times New Roman"/>
          <w:iCs/>
          <w:color w:val="000000"/>
          <w:kern w:val="1"/>
          <w:sz w:val="24"/>
          <w:szCs w:val="24"/>
        </w:rPr>
        <w:sectPr w:rsidR="00E256FF" w:rsidRPr="00E52ACB" w:rsidSect="001A5B9D">
          <w:headerReference w:type="default" r:id="rId9"/>
          <w:footerReference w:type="default" r:id="rId10"/>
          <w:headerReference w:type="first" r:id="rId11"/>
          <w:footerReference w:type="first" r:id="rId12"/>
          <w:pgSz w:w="11906" w:h="16838"/>
          <w:pgMar w:top="1134" w:right="1134" w:bottom="1134" w:left="1134" w:header="567" w:footer="283" w:gutter="0"/>
          <w:cols w:space="708"/>
          <w:titlePg/>
          <w:docGrid w:linePitch="360"/>
        </w:sectPr>
      </w:pPr>
    </w:p>
    <w:p w14:paraId="29D58331" w14:textId="77777777" w:rsidR="00E256FF" w:rsidRPr="00E52ACB" w:rsidRDefault="00E256FF" w:rsidP="0035156C">
      <w:pPr>
        <w:pStyle w:val="2"/>
        <w:spacing w:before="0" w:after="0"/>
        <w:ind w:left="-240"/>
        <w:rPr>
          <w:rFonts w:ascii="Times New Roman" w:hAnsi="Times New Roman" w:cs="Times New Roman"/>
          <w:i w:val="0"/>
          <w:iCs w:val="0"/>
          <w:color w:val="000000"/>
          <w:kern w:val="1"/>
          <w:sz w:val="24"/>
          <w:szCs w:val="24"/>
        </w:rPr>
      </w:pPr>
      <w:bookmarkStart w:id="3" w:name="_Toc494887938"/>
      <w:bookmarkStart w:id="4" w:name="_Toc494888397"/>
      <w:bookmarkStart w:id="5" w:name="_Toc79767477"/>
      <w:r w:rsidRPr="00E52ACB">
        <w:rPr>
          <w:rFonts w:ascii="Times New Roman" w:hAnsi="Times New Roman" w:cs="Times New Roman"/>
          <w:i w:val="0"/>
          <w:color w:val="000000"/>
          <w:kern w:val="1"/>
          <w:sz w:val="24"/>
          <w:szCs w:val="24"/>
        </w:rPr>
        <w:lastRenderedPageBreak/>
        <w:t>ЧАСТЬ IV. ГРАДОСТРОИТЕЛЬНЫЕ РЕГЛАМЕНТЫ</w:t>
      </w:r>
      <w:bookmarkEnd w:id="3"/>
      <w:bookmarkEnd w:id="4"/>
      <w:bookmarkEnd w:id="5"/>
    </w:p>
    <w:p w14:paraId="7F16C723" w14:textId="77777777" w:rsidR="00E256FF" w:rsidRPr="00E52ACB" w:rsidRDefault="00E256FF" w:rsidP="0035156C">
      <w:pPr>
        <w:pStyle w:val="2"/>
        <w:widowControl w:val="0"/>
        <w:numPr>
          <w:ilvl w:val="1"/>
          <w:numId w:val="0"/>
        </w:numPr>
        <w:tabs>
          <w:tab w:val="left" w:pos="0"/>
        </w:tabs>
        <w:suppressAutoHyphens/>
        <w:spacing w:before="0" w:after="0"/>
        <w:ind w:left="-240"/>
        <w:rPr>
          <w:rFonts w:ascii="Times New Roman" w:hAnsi="Times New Roman" w:cs="Times New Roman"/>
          <w:i w:val="0"/>
          <w:color w:val="000000"/>
          <w:kern w:val="1"/>
          <w:sz w:val="24"/>
          <w:szCs w:val="24"/>
        </w:rPr>
      </w:pPr>
      <w:bookmarkStart w:id="6" w:name="_Toc494887939"/>
      <w:bookmarkStart w:id="7" w:name="_Toc494888398"/>
      <w:bookmarkStart w:id="8" w:name="_Toc79767478"/>
      <w:r w:rsidRPr="00E52ACB">
        <w:rPr>
          <w:rFonts w:ascii="Times New Roman" w:hAnsi="Times New Roman" w:cs="Times New Roman"/>
          <w:i w:val="0"/>
          <w:color w:val="000000"/>
          <w:kern w:val="1"/>
          <w:sz w:val="24"/>
          <w:szCs w:val="24"/>
        </w:rPr>
        <w:t>ГЛАВА 8. ГРАДОСТРОИТЕЛЬНЫЕ РЕГЛАМЕНТЫ ПО ВИДАМ И ПАРАМЕТРАМ РАЗРЕШЁННОГО ИСПОЛЬЗОВАНИЯ ЗЕМЕЛЬНЫХ УЧАСТКОВ</w:t>
      </w:r>
      <w:bookmarkEnd w:id="6"/>
      <w:bookmarkEnd w:id="7"/>
      <w:bookmarkEnd w:id="8"/>
    </w:p>
    <w:p w14:paraId="27E28FD7" w14:textId="77777777" w:rsidR="00713FF8" w:rsidRPr="00E52ACB" w:rsidRDefault="00713FF8" w:rsidP="0035156C">
      <w:pPr>
        <w:pStyle w:val="2"/>
        <w:spacing w:before="0" w:after="0"/>
        <w:rPr>
          <w:rFonts w:ascii="Times New Roman" w:hAnsi="Times New Roman" w:cs="Times New Roman"/>
          <w:i w:val="0"/>
          <w:color w:val="000000"/>
          <w:kern w:val="1"/>
          <w:sz w:val="24"/>
          <w:szCs w:val="24"/>
        </w:rPr>
      </w:pPr>
      <w:bookmarkStart w:id="9" w:name="_Toc416785861"/>
      <w:bookmarkStart w:id="10" w:name="_Toc494887940"/>
      <w:bookmarkStart w:id="11" w:name="_Toc494888399"/>
    </w:p>
    <w:p w14:paraId="39B4E3FA" w14:textId="77777777" w:rsidR="00E256FF" w:rsidRPr="00E52ACB" w:rsidRDefault="00E256FF" w:rsidP="0035156C">
      <w:pPr>
        <w:pStyle w:val="2"/>
        <w:spacing w:before="0" w:after="0"/>
        <w:rPr>
          <w:rFonts w:ascii="Times New Roman" w:hAnsi="Times New Roman" w:cs="Times New Roman"/>
          <w:i w:val="0"/>
          <w:iCs w:val="0"/>
          <w:color w:val="000000"/>
          <w:kern w:val="1"/>
          <w:sz w:val="24"/>
          <w:szCs w:val="24"/>
        </w:rPr>
      </w:pPr>
      <w:bookmarkStart w:id="12" w:name="_Toc79767479"/>
      <w:r w:rsidRPr="00E52ACB">
        <w:rPr>
          <w:rFonts w:ascii="Times New Roman" w:hAnsi="Times New Roman" w:cs="Times New Roman"/>
          <w:i w:val="0"/>
          <w:color w:val="000000"/>
          <w:kern w:val="1"/>
          <w:sz w:val="24"/>
          <w:szCs w:val="24"/>
        </w:rPr>
        <w:t>Статья 3</w:t>
      </w:r>
      <w:r w:rsidR="00D36495" w:rsidRPr="00E52ACB">
        <w:rPr>
          <w:rFonts w:ascii="Times New Roman" w:hAnsi="Times New Roman" w:cs="Times New Roman"/>
          <w:i w:val="0"/>
          <w:color w:val="000000"/>
          <w:kern w:val="1"/>
          <w:sz w:val="24"/>
          <w:szCs w:val="24"/>
        </w:rPr>
        <w:t>6</w:t>
      </w:r>
      <w:r w:rsidRPr="00E52ACB">
        <w:rPr>
          <w:rFonts w:ascii="Times New Roman" w:hAnsi="Times New Roman" w:cs="Times New Roman"/>
          <w:i w:val="0"/>
          <w:color w:val="000000"/>
          <w:kern w:val="1"/>
          <w:sz w:val="24"/>
          <w:szCs w:val="24"/>
        </w:rPr>
        <w:t>. Жилые зоны (Ж)</w:t>
      </w:r>
      <w:bookmarkEnd w:id="9"/>
      <w:bookmarkEnd w:id="10"/>
      <w:bookmarkEnd w:id="11"/>
      <w:bookmarkEnd w:id="12"/>
    </w:p>
    <w:p w14:paraId="6B9AC27D" w14:textId="77777777" w:rsidR="00E256FF" w:rsidRPr="00E52ACB" w:rsidRDefault="00E256FF" w:rsidP="0035156C">
      <w:pPr>
        <w:spacing w:after="0" w:line="240" w:lineRule="auto"/>
        <w:rPr>
          <w:rFonts w:ascii="Times New Roman" w:hAnsi="Times New Roman"/>
          <w:color w:val="000000"/>
          <w:sz w:val="24"/>
          <w:szCs w:val="24"/>
        </w:rPr>
      </w:pPr>
    </w:p>
    <w:p w14:paraId="2B2418FE" w14:textId="77777777" w:rsidR="00713FF8" w:rsidRPr="00E52ACB" w:rsidRDefault="00713FF8" w:rsidP="00713FF8">
      <w:pPr>
        <w:pStyle w:val="2"/>
        <w:spacing w:before="0" w:after="0"/>
        <w:rPr>
          <w:rFonts w:ascii="Times New Roman" w:hAnsi="Times New Roman" w:cs="Times New Roman"/>
          <w:i w:val="0"/>
          <w:iCs w:val="0"/>
          <w:color w:val="000000"/>
          <w:kern w:val="1"/>
          <w:sz w:val="24"/>
          <w:szCs w:val="24"/>
        </w:rPr>
      </w:pPr>
      <w:bookmarkStart w:id="13" w:name="_Toc79767480"/>
      <w:r w:rsidRPr="00E52ACB">
        <w:rPr>
          <w:rFonts w:ascii="Times New Roman" w:hAnsi="Times New Roman" w:cs="Times New Roman"/>
          <w:i w:val="0"/>
          <w:color w:val="000000"/>
          <w:kern w:val="1"/>
          <w:sz w:val="24"/>
          <w:szCs w:val="24"/>
        </w:rPr>
        <w:t>Статья 3</w:t>
      </w:r>
      <w:r w:rsidR="00D36495" w:rsidRPr="00E52ACB">
        <w:rPr>
          <w:rFonts w:ascii="Times New Roman" w:hAnsi="Times New Roman" w:cs="Times New Roman"/>
          <w:i w:val="0"/>
          <w:color w:val="000000"/>
          <w:kern w:val="1"/>
          <w:sz w:val="24"/>
          <w:szCs w:val="24"/>
        </w:rPr>
        <w:t>7</w:t>
      </w:r>
      <w:r w:rsidRPr="00E52ACB">
        <w:rPr>
          <w:rFonts w:ascii="Times New Roman" w:hAnsi="Times New Roman" w:cs="Times New Roman"/>
          <w:i w:val="0"/>
          <w:color w:val="000000"/>
          <w:kern w:val="1"/>
          <w:sz w:val="24"/>
          <w:szCs w:val="24"/>
        </w:rPr>
        <w:t xml:space="preserve">. </w:t>
      </w:r>
      <w:r w:rsidRPr="00E52ACB">
        <w:rPr>
          <w:rFonts w:ascii="Times New Roman" w:hAnsi="Times New Roman" w:cs="Times New Roman"/>
          <w:i w:val="0"/>
          <w:color w:val="000000"/>
          <w:sz w:val="24"/>
          <w:szCs w:val="24"/>
        </w:rPr>
        <w:t>Зона застройки</w:t>
      </w:r>
      <w:r w:rsidR="00C81DAC" w:rsidRPr="00E52ACB">
        <w:rPr>
          <w:rFonts w:ascii="Times New Roman" w:hAnsi="Times New Roman" w:cs="Times New Roman"/>
          <w:i w:val="0"/>
          <w:color w:val="000000"/>
          <w:sz w:val="24"/>
          <w:szCs w:val="24"/>
        </w:rPr>
        <w:t xml:space="preserve"> индивидуальными жилыми домами </w:t>
      </w:r>
      <w:r w:rsidRPr="00E52ACB">
        <w:rPr>
          <w:rFonts w:ascii="Times New Roman" w:hAnsi="Times New Roman" w:cs="Times New Roman"/>
          <w:i w:val="0"/>
          <w:color w:val="000000"/>
          <w:kern w:val="1"/>
          <w:sz w:val="24"/>
          <w:szCs w:val="24"/>
        </w:rPr>
        <w:t>(Ж-1)</w:t>
      </w:r>
      <w:bookmarkEnd w:id="13"/>
    </w:p>
    <w:p w14:paraId="22DF8B30" w14:textId="77777777" w:rsidR="00713FF8" w:rsidRPr="00E52ACB" w:rsidRDefault="00713FF8" w:rsidP="00713FF8">
      <w:pPr>
        <w:spacing w:after="0" w:line="240" w:lineRule="auto"/>
        <w:rPr>
          <w:rFonts w:ascii="Times New Roman" w:hAnsi="Times New Roman"/>
          <w:color w:val="000000"/>
          <w:sz w:val="24"/>
          <w:szCs w:val="24"/>
        </w:rPr>
      </w:pPr>
    </w:p>
    <w:p w14:paraId="74EB6BC7" w14:textId="77777777" w:rsidR="009E1582" w:rsidRPr="00E52ACB" w:rsidRDefault="009E1582" w:rsidP="009E1582">
      <w:pPr>
        <w:widowControl w:val="0"/>
        <w:numPr>
          <w:ilvl w:val="0"/>
          <w:numId w:val="1"/>
        </w:numPr>
        <w:tabs>
          <w:tab w:val="left" w:pos="1080"/>
        </w:tabs>
        <w:overflowPunct w:val="0"/>
        <w:adjustRightInd w:val="0"/>
        <w:spacing w:after="0" w:line="240" w:lineRule="auto"/>
        <w:jc w:val="both"/>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Виды разрешённого использования земельных участков и объектов капитального строительства:</w:t>
      </w:r>
    </w:p>
    <w:p w14:paraId="0692AC1B" w14:textId="77777777" w:rsidR="009E1582" w:rsidRPr="00E52ACB" w:rsidRDefault="009E1582" w:rsidP="009E1582">
      <w:pPr>
        <w:widowControl w:val="0"/>
        <w:tabs>
          <w:tab w:val="left" w:pos="1080"/>
        </w:tabs>
        <w:overflowPunct w:val="0"/>
        <w:adjustRightInd w:val="0"/>
        <w:spacing w:after="0" w:line="240" w:lineRule="auto"/>
        <w:ind w:left="-53"/>
        <w:rPr>
          <w:rFonts w:ascii="Times New Roman" w:hAnsi="Times New Roman"/>
          <w:color w:val="000000"/>
          <w:sz w:val="24"/>
          <w:szCs w:val="24"/>
          <w:lang w:eastAsia="ru-RU"/>
        </w:rPr>
      </w:pPr>
    </w:p>
    <w:tbl>
      <w:tblPr>
        <w:tblW w:w="14033" w:type="dxa"/>
        <w:tblInd w:w="464" w:type="dxa"/>
        <w:tblLayout w:type="fixed"/>
        <w:tblCellMar>
          <w:left w:w="180" w:type="dxa"/>
          <w:right w:w="180" w:type="dxa"/>
        </w:tblCellMar>
        <w:tblLook w:val="0000" w:firstRow="0" w:lastRow="0" w:firstColumn="0" w:lastColumn="0" w:noHBand="0" w:noVBand="0"/>
      </w:tblPr>
      <w:tblGrid>
        <w:gridCol w:w="5905"/>
        <w:gridCol w:w="4584"/>
        <w:gridCol w:w="3544"/>
      </w:tblGrid>
      <w:tr w:rsidR="00E52ACB" w:rsidRPr="00E52ACB" w14:paraId="1DEB16FB" w14:textId="77777777" w:rsidTr="009A48B1">
        <w:trPr>
          <w:trHeight w:val="319"/>
        </w:trPr>
        <w:tc>
          <w:tcPr>
            <w:tcW w:w="5905" w:type="dxa"/>
            <w:tcBorders>
              <w:top w:val="single" w:sz="8" w:space="0" w:color="auto"/>
              <w:left w:val="single" w:sz="8" w:space="0" w:color="auto"/>
              <w:bottom w:val="single" w:sz="8" w:space="0" w:color="auto"/>
              <w:right w:val="nil"/>
            </w:tcBorders>
          </w:tcPr>
          <w:p w14:paraId="43E13032" w14:textId="77777777" w:rsidR="009E1582" w:rsidRPr="00E52ACB" w:rsidRDefault="009E1582" w:rsidP="009E1582">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 xml:space="preserve">Код. Основные виды </w:t>
            </w:r>
            <w:proofErr w:type="gramStart"/>
            <w:r w:rsidRPr="00E52ACB">
              <w:rPr>
                <w:rFonts w:ascii="Times New Roman" w:hAnsi="Times New Roman"/>
                <w:b/>
                <w:color w:val="000000"/>
                <w:sz w:val="24"/>
                <w:szCs w:val="24"/>
                <w:lang w:eastAsia="ru-RU"/>
              </w:rPr>
              <w:t>разрешённого</w:t>
            </w:r>
            <w:proofErr w:type="gramEnd"/>
          </w:p>
          <w:p w14:paraId="3102C455" w14:textId="77777777" w:rsidR="009E1582" w:rsidRPr="00E52ACB" w:rsidRDefault="009E1582" w:rsidP="009E1582">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использования</w:t>
            </w:r>
          </w:p>
        </w:tc>
        <w:tc>
          <w:tcPr>
            <w:tcW w:w="4584" w:type="dxa"/>
            <w:tcBorders>
              <w:top w:val="single" w:sz="8" w:space="0" w:color="auto"/>
              <w:left w:val="single" w:sz="8" w:space="0" w:color="auto"/>
              <w:bottom w:val="single" w:sz="8" w:space="0" w:color="auto"/>
              <w:right w:val="nil"/>
            </w:tcBorders>
          </w:tcPr>
          <w:p w14:paraId="5232C65F" w14:textId="77777777" w:rsidR="009E1582" w:rsidRPr="00E52ACB" w:rsidRDefault="009E1582" w:rsidP="009E1582">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Код. Условно разрешённые</w:t>
            </w:r>
          </w:p>
          <w:p w14:paraId="00F10E05" w14:textId="77777777" w:rsidR="009E1582" w:rsidRPr="00E52ACB" w:rsidRDefault="009E1582" w:rsidP="009E1582">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виды использования</w:t>
            </w:r>
          </w:p>
        </w:tc>
        <w:tc>
          <w:tcPr>
            <w:tcW w:w="3544" w:type="dxa"/>
            <w:tcBorders>
              <w:top w:val="single" w:sz="8" w:space="0" w:color="auto"/>
              <w:left w:val="single" w:sz="8" w:space="0" w:color="auto"/>
              <w:bottom w:val="single" w:sz="8" w:space="0" w:color="auto"/>
              <w:right w:val="single" w:sz="8" w:space="0" w:color="auto"/>
            </w:tcBorders>
          </w:tcPr>
          <w:p w14:paraId="3AB391AF" w14:textId="77777777" w:rsidR="009E1582" w:rsidRPr="00E52ACB" w:rsidRDefault="009E1582" w:rsidP="009E1582">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Код. Вспомогательные виды</w:t>
            </w:r>
          </w:p>
          <w:p w14:paraId="15E8C570" w14:textId="77777777" w:rsidR="009E1582" w:rsidRPr="00E52ACB" w:rsidRDefault="009E1582" w:rsidP="009E1582">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использования</w:t>
            </w:r>
          </w:p>
        </w:tc>
      </w:tr>
      <w:tr w:rsidR="009E1582" w:rsidRPr="00E52ACB" w14:paraId="7F25F92C" w14:textId="77777777" w:rsidTr="009A48B1">
        <w:trPr>
          <w:trHeight w:val="264"/>
        </w:trPr>
        <w:tc>
          <w:tcPr>
            <w:tcW w:w="5905" w:type="dxa"/>
            <w:tcBorders>
              <w:top w:val="single" w:sz="8" w:space="0" w:color="auto"/>
              <w:left w:val="single" w:sz="8" w:space="0" w:color="auto"/>
              <w:bottom w:val="single" w:sz="8" w:space="0" w:color="auto"/>
              <w:right w:val="nil"/>
            </w:tcBorders>
          </w:tcPr>
          <w:p w14:paraId="5EDD64FD"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2.1</w:t>
            </w:r>
            <w:proofErr w:type="gramStart"/>
            <w:r w:rsidRPr="00E52ACB">
              <w:rPr>
                <w:rFonts w:ascii="Times New Roman" w:hAnsi="Times New Roman"/>
                <w:color w:val="000000"/>
                <w:sz w:val="24"/>
                <w:szCs w:val="24"/>
                <w:lang w:eastAsia="ru-RU"/>
              </w:rPr>
              <w:t xml:space="preserve"> Д</w:t>
            </w:r>
            <w:proofErr w:type="gramEnd"/>
            <w:r w:rsidRPr="00E52ACB">
              <w:rPr>
                <w:rFonts w:ascii="Times New Roman" w:hAnsi="Times New Roman"/>
                <w:color w:val="000000"/>
                <w:sz w:val="24"/>
                <w:szCs w:val="24"/>
                <w:lang w:eastAsia="ru-RU"/>
              </w:rPr>
              <w:t>ля индивидуального жилищного строительства</w:t>
            </w:r>
          </w:p>
          <w:p w14:paraId="6E781486" w14:textId="77777777" w:rsidR="009E1582" w:rsidRPr="00E52ACB" w:rsidRDefault="009E1582" w:rsidP="009E1582">
            <w:pPr>
              <w:jc w:val="both"/>
              <w:rPr>
                <w:rFonts w:ascii="Times New Roman" w:hAnsi="Times New Roman"/>
                <w:color w:val="000000"/>
                <w:sz w:val="24"/>
                <w:szCs w:val="24"/>
              </w:rPr>
            </w:pPr>
            <w:r w:rsidRPr="00E52ACB">
              <w:rPr>
                <w:rFonts w:ascii="Times New Roman" w:hAnsi="Times New Roman"/>
                <w:color w:val="000000"/>
                <w:sz w:val="24"/>
                <w:szCs w:val="24"/>
                <w:lang w:eastAsia="ru-RU"/>
              </w:rPr>
              <w:t xml:space="preserve">2.2. </w:t>
            </w:r>
            <w:r w:rsidRPr="00E52ACB">
              <w:rPr>
                <w:rFonts w:ascii="Times New Roman" w:hAnsi="Times New Roman"/>
                <w:color w:val="000000"/>
                <w:sz w:val="24"/>
                <w:szCs w:val="24"/>
              </w:rPr>
              <w:t>Для ведения личного подсобного хозяйства (приусадебный земельный участок)</w:t>
            </w:r>
          </w:p>
          <w:p w14:paraId="39BDEAB9" w14:textId="6FF25776"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2.7.1 Хранение автотранспорта</w:t>
            </w:r>
          </w:p>
          <w:p w14:paraId="474041E8" w14:textId="15EEFEDC" w:rsidR="009E1582" w:rsidRPr="00E52ACB" w:rsidRDefault="009E1582" w:rsidP="00D676ED">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12.0 Земельные участки (территории) общего пользования</w:t>
            </w:r>
          </w:p>
        </w:tc>
        <w:tc>
          <w:tcPr>
            <w:tcW w:w="4584" w:type="dxa"/>
            <w:tcBorders>
              <w:top w:val="single" w:sz="8" w:space="0" w:color="auto"/>
              <w:left w:val="single" w:sz="8" w:space="0" w:color="auto"/>
              <w:bottom w:val="single" w:sz="8" w:space="0" w:color="auto"/>
              <w:right w:val="nil"/>
            </w:tcBorders>
          </w:tcPr>
          <w:p w14:paraId="072D3B20"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2.1.1 Малоэтажная многоквартирная жилая застройка;</w:t>
            </w:r>
          </w:p>
          <w:p w14:paraId="6D41E5EE" w14:textId="1205E7CA" w:rsidR="005143EC" w:rsidRPr="00E52ACB" w:rsidRDefault="005143EC"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2.3 Блокированная жилая застройка</w:t>
            </w:r>
          </w:p>
          <w:p w14:paraId="390BBAF6"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3.1 Коммунальное обслуживание</w:t>
            </w:r>
          </w:p>
          <w:p w14:paraId="12103ECB"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3.2 Социальное обслуживание</w:t>
            </w:r>
          </w:p>
          <w:p w14:paraId="1445B9E8"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3.4.1 Амбулаторно-поликлиническое обслуживание</w:t>
            </w:r>
          </w:p>
          <w:p w14:paraId="0799F9AB" w14:textId="51F9A9AF"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3.4.2 Стационарное медицинское обслуживание</w:t>
            </w:r>
          </w:p>
          <w:p w14:paraId="141EDB37" w14:textId="69C55940" w:rsidR="005143EC" w:rsidRPr="00E52ACB" w:rsidRDefault="005143EC"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3.5. Образование и просвещение</w:t>
            </w:r>
          </w:p>
          <w:p w14:paraId="52FDED20" w14:textId="05CA90F9" w:rsidR="00E4701F" w:rsidRPr="00E52ACB" w:rsidRDefault="00E4701F"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3.6 Культурное развитие</w:t>
            </w:r>
          </w:p>
          <w:p w14:paraId="7ECC9B47"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3.8 Общественное управление</w:t>
            </w:r>
          </w:p>
          <w:p w14:paraId="0A6DEBE1"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3.9.1 Обеспечение деятельности в области гидрометеорологии и смежных с ней областях</w:t>
            </w:r>
          </w:p>
          <w:p w14:paraId="35FEDE98"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3.10.1 Амбулаторное ветеринарное обслуживание</w:t>
            </w:r>
          </w:p>
          <w:p w14:paraId="0DAE4E7B"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4.1. Деловое управление</w:t>
            </w:r>
          </w:p>
          <w:p w14:paraId="73056F51"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4.3 Рынки</w:t>
            </w:r>
          </w:p>
          <w:p w14:paraId="328C5DD4"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4.5</w:t>
            </w:r>
            <w:r w:rsidRPr="00E52ACB">
              <w:rPr>
                <w:rFonts w:ascii="Times New Roman" w:hAnsi="Times New Roman"/>
                <w:color w:val="000000"/>
                <w:sz w:val="24"/>
                <w:szCs w:val="24"/>
              </w:rPr>
              <w:t xml:space="preserve"> Банковская и страховая деятельность</w:t>
            </w:r>
          </w:p>
          <w:p w14:paraId="4DF85AF7" w14:textId="77777777" w:rsidR="009E1582" w:rsidRPr="00E52ACB" w:rsidRDefault="009E1582" w:rsidP="009E1582">
            <w:pPr>
              <w:pStyle w:val="aff6"/>
              <w:spacing w:after="0" w:line="240" w:lineRule="auto"/>
              <w:ind w:left="0"/>
              <w:rPr>
                <w:rFonts w:ascii="Times New Roman" w:hAnsi="Times New Roman"/>
                <w:color w:val="000000"/>
                <w:sz w:val="24"/>
                <w:szCs w:val="24"/>
                <w:lang w:eastAsia="ru-RU"/>
              </w:rPr>
            </w:pPr>
            <w:r w:rsidRPr="00E52ACB">
              <w:rPr>
                <w:rFonts w:ascii="Times New Roman" w:hAnsi="Times New Roman"/>
                <w:color w:val="000000"/>
                <w:sz w:val="24"/>
                <w:szCs w:val="24"/>
                <w:lang w:eastAsia="ru-RU"/>
              </w:rPr>
              <w:t>4.4 Магазины</w:t>
            </w:r>
          </w:p>
          <w:p w14:paraId="4BC6A479"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4.6 Общественное питание</w:t>
            </w:r>
          </w:p>
          <w:p w14:paraId="1EA0A1A2"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4.7 Гостиничное обслуживание</w:t>
            </w:r>
          </w:p>
          <w:p w14:paraId="13657801"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lastRenderedPageBreak/>
              <w:t>4.9 Служебные гаражи</w:t>
            </w:r>
          </w:p>
          <w:p w14:paraId="36B98206" w14:textId="7B14B18C"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4.9.1</w:t>
            </w:r>
            <w:r w:rsidR="009A48B1" w:rsidRPr="00E52ACB">
              <w:rPr>
                <w:rFonts w:ascii="Times New Roman" w:hAnsi="Times New Roman"/>
                <w:color w:val="000000"/>
                <w:sz w:val="24"/>
                <w:szCs w:val="24"/>
              </w:rPr>
              <w:t>.2</w:t>
            </w:r>
            <w:r w:rsidRPr="00E52ACB">
              <w:rPr>
                <w:rFonts w:ascii="Times New Roman" w:hAnsi="Times New Roman"/>
                <w:color w:val="000000"/>
                <w:sz w:val="24"/>
                <w:szCs w:val="24"/>
              </w:rPr>
              <w:t xml:space="preserve"> </w:t>
            </w:r>
            <w:r w:rsidR="009A48B1" w:rsidRPr="00E52ACB">
              <w:rPr>
                <w:rFonts w:ascii="Times New Roman" w:hAnsi="Times New Roman"/>
                <w:color w:val="000000"/>
                <w:sz w:val="24"/>
                <w:szCs w:val="24"/>
              </w:rPr>
              <w:t>Обеспечение дорожного отдыха</w:t>
            </w:r>
          </w:p>
          <w:p w14:paraId="05BDFAD9" w14:textId="6080D04E"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5.1</w:t>
            </w:r>
            <w:r w:rsidR="009A48B1" w:rsidRPr="00E52ACB">
              <w:rPr>
                <w:rFonts w:ascii="Times New Roman" w:hAnsi="Times New Roman"/>
                <w:color w:val="000000"/>
                <w:sz w:val="24"/>
                <w:szCs w:val="24"/>
                <w:lang w:eastAsia="ru-RU"/>
              </w:rPr>
              <w:t>.3</w:t>
            </w:r>
            <w:r w:rsidRPr="00E52ACB">
              <w:rPr>
                <w:rFonts w:ascii="Times New Roman" w:hAnsi="Times New Roman"/>
                <w:color w:val="000000"/>
                <w:sz w:val="24"/>
                <w:szCs w:val="24"/>
                <w:lang w:eastAsia="ru-RU"/>
              </w:rPr>
              <w:t xml:space="preserve"> </w:t>
            </w:r>
            <w:r w:rsidR="009A48B1" w:rsidRPr="00E52ACB">
              <w:rPr>
                <w:rFonts w:ascii="Times New Roman" w:hAnsi="Times New Roman"/>
                <w:color w:val="000000"/>
                <w:sz w:val="24"/>
                <w:szCs w:val="24"/>
                <w:lang w:eastAsia="ru-RU"/>
              </w:rPr>
              <w:t>Площадки для занятий спортом</w:t>
            </w:r>
          </w:p>
          <w:p w14:paraId="644D0210" w14:textId="77777777" w:rsidR="005143EC" w:rsidRPr="00E52ACB" w:rsidRDefault="005143EC" w:rsidP="005143EC">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8.3</w:t>
            </w:r>
            <w:r w:rsidRPr="00E52ACB">
              <w:rPr>
                <w:rFonts w:ascii="Times New Roman" w:eastAsia="Times New Roman" w:hAnsi="Times New Roman"/>
                <w:color w:val="000000"/>
                <w:sz w:val="24"/>
                <w:szCs w:val="24"/>
                <w:lang w:eastAsia="ru-RU"/>
              </w:rPr>
              <w:t xml:space="preserve"> Обеспечение внутреннего правопорядка</w:t>
            </w:r>
          </w:p>
          <w:p w14:paraId="79551898" w14:textId="77777777" w:rsidR="009E1582" w:rsidRPr="00E52ACB" w:rsidRDefault="005143EC" w:rsidP="009E1582">
            <w:pPr>
              <w:pStyle w:val="aff6"/>
              <w:spacing w:after="0" w:line="240" w:lineRule="auto"/>
              <w:ind w:left="0"/>
              <w:rPr>
                <w:rFonts w:ascii="Times New Roman" w:hAnsi="Times New Roman"/>
                <w:color w:val="000000"/>
                <w:sz w:val="24"/>
                <w:szCs w:val="24"/>
              </w:rPr>
            </w:pPr>
            <w:r w:rsidRPr="00E52ACB">
              <w:rPr>
                <w:rFonts w:ascii="Times New Roman" w:hAnsi="Times New Roman"/>
                <w:color w:val="000000"/>
                <w:sz w:val="24"/>
                <w:szCs w:val="24"/>
                <w:lang w:eastAsia="ru-RU"/>
              </w:rPr>
              <w:t>13.2</w:t>
            </w:r>
            <w:r w:rsidRPr="00E52ACB">
              <w:rPr>
                <w:rFonts w:ascii="Times New Roman" w:hAnsi="Times New Roman"/>
                <w:color w:val="000000"/>
                <w:sz w:val="24"/>
                <w:szCs w:val="24"/>
              </w:rPr>
              <w:t xml:space="preserve"> Ведение садоводства</w:t>
            </w:r>
          </w:p>
        </w:tc>
        <w:tc>
          <w:tcPr>
            <w:tcW w:w="3544" w:type="dxa"/>
            <w:tcBorders>
              <w:top w:val="single" w:sz="8" w:space="0" w:color="auto"/>
              <w:left w:val="single" w:sz="8" w:space="0" w:color="auto"/>
              <w:bottom w:val="single" w:sz="8" w:space="0" w:color="auto"/>
              <w:right w:val="single" w:sz="8" w:space="0" w:color="auto"/>
            </w:tcBorders>
          </w:tcPr>
          <w:p w14:paraId="509D77ED" w14:textId="77777777" w:rsidR="009E1582" w:rsidRPr="00E52ACB" w:rsidRDefault="009E1582" w:rsidP="009E1582">
            <w:pPr>
              <w:pStyle w:val="aff6"/>
              <w:spacing w:after="0" w:line="240" w:lineRule="auto"/>
              <w:ind w:left="0"/>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3.3 Бытовое обслуживание</w:t>
            </w:r>
          </w:p>
          <w:p w14:paraId="440EB0EA"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3.7 Религиозное использование</w:t>
            </w:r>
          </w:p>
          <w:p w14:paraId="02A5D77B" w14:textId="77777777" w:rsidR="009E1582" w:rsidRPr="00E52ACB" w:rsidRDefault="009E1582" w:rsidP="009E1582">
            <w:pPr>
              <w:pStyle w:val="aff6"/>
              <w:spacing w:after="0" w:line="240" w:lineRule="auto"/>
              <w:ind w:left="0"/>
              <w:rPr>
                <w:rFonts w:ascii="Times New Roman" w:hAnsi="Times New Roman"/>
                <w:color w:val="000000"/>
                <w:sz w:val="24"/>
                <w:szCs w:val="24"/>
                <w:lang w:eastAsia="ru-RU"/>
              </w:rPr>
            </w:pPr>
          </w:p>
          <w:p w14:paraId="2F482E53" w14:textId="77777777" w:rsidR="009E1582" w:rsidRPr="00E52ACB" w:rsidRDefault="009E1582" w:rsidP="009E1582">
            <w:pPr>
              <w:spacing w:after="0" w:line="240" w:lineRule="auto"/>
              <w:rPr>
                <w:rFonts w:ascii="Times New Roman" w:hAnsi="Times New Roman"/>
                <w:color w:val="000000"/>
                <w:sz w:val="24"/>
                <w:szCs w:val="24"/>
              </w:rPr>
            </w:pPr>
          </w:p>
        </w:tc>
      </w:tr>
    </w:tbl>
    <w:p w14:paraId="3C7295AB" w14:textId="77777777" w:rsidR="009A48B1" w:rsidRPr="00E52ACB" w:rsidRDefault="009A48B1" w:rsidP="009A48B1">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b/>
          <w:color w:val="000000"/>
          <w:sz w:val="24"/>
          <w:szCs w:val="24"/>
          <w:lang w:eastAsia="ru-RU"/>
        </w:rPr>
      </w:pPr>
    </w:p>
    <w:p w14:paraId="6E969F0C" w14:textId="3F2D0055" w:rsidR="009E1582" w:rsidRPr="00E52ACB" w:rsidRDefault="009E1582" w:rsidP="009E1582">
      <w:pPr>
        <w:pStyle w:val="aff6"/>
        <w:widowControl w:val="0"/>
        <w:numPr>
          <w:ilvl w:val="0"/>
          <w:numId w:val="1"/>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23607DCE" w14:textId="77777777" w:rsidR="009E1582" w:rsidRPr="00E52ACB" w:rsidRDefault="009E1582" w:rsidP="009E1582">
      <w:pPr>
        <w:widowControl w:val="0"/>
        <w:tabs>
          <w:tab w:val="left" w:pos="180"/>
          <w:tab w:val="left" w:pos="360"/>
          <w:tab w:val="left" w:pos="720"/>
          <w:tab w:val="left" w:pos="900"/>
          <w:tab w:val="left" w:pos="1260"/>
        </w:tabs>
        <w:overflowPunct w:val="0"/>
        <w:adjustRightInd w:val="0"/>
        <w:spacing w:after="0" w:line="240" w:lineRule="auto"/>
        <w:ind w:left="798"/>
        <w:rPr>
          <w:rFonts w:ascii="Times New Roman" w:hAnsi="Times New Roman"/>
          <w:b/>
          <w:color w:val="000000"/>
          <w:sz w:val="24"/>
          <w:szCs w:val="24"/>
          <w:lang w:eastAsia="ru-RU"/>
        </w:rPr>
      </w:pPr>
    </w:p>
    <w:p w14:paraId="47C717C9" w14:textId="77777777" w:rsidR="009E1582" w:rsidRPr="00E52ACB" w:rsidRDefault="009E1582" w:rsidP="009E1582">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Основные виды разрешенного использования</w:t>
      </w:r>
    </w:p>
    <w:p w14:paraId="3BE84C97" w14:textId="77777777" w:rsidR="009E1582" w:rsidRPr="00E52ACB" w:rsidRDefault="009E1582" w:rsidP="009E1582">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38"/>
        <w:gridCol w:w="2649"/>
        <w:gridCol w:w="9605"/>
      </w:tblGrid>
      <w:tr w:rsidR="00E52ACB" w:rsidRPr="00E52ACB" w14:paraId="094CAE98" w14:textId="77777777" w:rsidTr="009E1582">
        <w:tc>
          <w:tcPr>
            <w:tcW w:w="2738" w:type="dxa"/>
          </w:tcPr>
          <w:p w14:paraId="59CF1D23" w14:textId="77777777" w:rsidR="009E1582" w:rsidRPr="00E52ACB" w:rsidRDefault="009E1582" w:rsidP="009E1582">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Код вида разрешенного использования земельного участка</w:t>
            </w:r>
          </w:p>
        </w:tc>
        <w:tc>
          <w:tcPr>
            <w:tcW w:w="2649" w:type="dxa"/>
          </w:tcPr>
          <w:p w14:paraId="799DB136" w14:textId="77777777" w:rsidR="009E1582" w:rsidRPr="00E52ACB" w:rsidRDefault="009E1582" w:rsidP="009E1582">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05" w:type="dxa"/>
          </w:tcPr>
          <w:p w14:paraId="31A45B3B" w14:textId="77777777" w:rsidR="009E1582" w:rsidRPr="00E52ACB" w:rsidRDefault="009E1582" w:rsidP="009E1582">
            <w:pPr>
              <w:spacing w:after="0" w:line="240" w:lineRule="auto"/>
              <w:jc w:val="center"/>
              <w:rPr>
                <w:rFonts w:ascii="Times New Roman" w:hAnsi="Times New Roman"/>
                <w:b/>
                <w:color w:val="000000"/>
                <w:sz w:val="24"/>
                <w:szCs w:val="24"/>
              </w:rPr>
            </w:pPr>
            <w:proofErr w:type="gramStart"/>
            <w:r w:rsidRPr="00E52AC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roofErr w:type="gramEnd"/>
          </w:p>
        </w:tc>
      </w:tr>
      <w:tr w:rsidR="00E52ACB" w:rsidRPr="00E52ACB" w14:paraId="27CF1722" w14:textId="77777777" w:rsidTr="009E1582">
        <w:tc>
          <w:tcPr>
            <w:tcW w:w="2738" w:type="dxa"/>
          </w:tcPr>
          <w:p w14:paraId="5DD2AD9F"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2.1</w:t>
            </w:r>
          </w:p>
        </w:tc>
        <w:tc>
          <w:tcPr>
            <w:tcW w:w="2649" w:type="dxa"/>
          </w:tcPr>
          <w:p w14:paraId="765B93A3"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индивидуального жилищного строительства</w:t>
            </w:r>
          </w:p>
        </w:tc>
        <w:tc>
          <w:tcPr>
            <w:tcW w:w="9605" w:type="dxa"/>
          </w:tcPr>
          <w:p w14:paraId="323BBD1E" w14:textId="7BD2B021" w:rsidR="009E1582" w:rsidRPr="00E52ACB" w:rsidRDefault="009E1582" w:rsidP="009E1582">
            <w:pPr>
              <w:autoSpaceDE w:val="0"/>
              <w:autoSpaceDN w:val="0"/>
              <w:adjustRightInd w:val="0"/>
              <w:spacing w:after="0" w:line="240" w:lineRule="auto"/>
              <w:outlineLvl w:val="3"/>
              <w:rPr>
                <w:rFonts w:ascii="Times New Roman" w:hAnsi="Times New Roman"/>
                <w:b/>
                <w:color w:val="000000"/>
                <w:sz w:val="24"/>
                <w:szCs w:val="24"/>
              </w:rPr>
            </w:pPr>
            <w:proofErr w:type="gramStart"/>
            <w:r w:rsidRPr="00E52ACB">
              <w:rPr>
                <w:rFonts w:ascii="Times New Roman" w:hAnsi="Times New Roman"/>
                <w:b/>
                <w:color w:val="000000"/>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r w:rsidR="009A48B1" w:rsidRPr="00E52ACB">
              <w:rPr>
                <w:rFonts w:ascii="Times New Roman" w:hAnsi="Times New Roman"/>
                <w:b/>
                <w:color w:val="000000"/>
                <w:sz w:val="24"/>
                <w:szCs w:val="24"/>
              </w:rPr>
              <w:t xml:space="preserve"> </w:t>
            </w:r>
            <w:r w:rsidRPr="00E52ACB">
              <w:rPr>
                <w:rFonts w:ascii="Times New Roman" w:hAnsi="Times New Roman"/>
                <w:b/>
                <w:color w:val="000000"/>
                <w:sz w:val="24"/>
                <w:szCs w:val="24"/>
              </w:rPr>
              <w:t>выращивание сельскохозяйственных  культур;</w:t>
            </w:r>
            <w:proofErr w:type="gramEnd"/>
            <w:r w:rsidRPr="00E52ACB">
              <w:rPr>
                <w:rFonts w:ascii="Times New Roman" w:hAnsi="Times New Roman"/>
                <w:b/>
                <w:color w:val="000000"/>
                <w:sz w:val="24"/>
                <w:szCs w:val="24"/>
              </w:rPr>
              <w:t xml:space="preserve"> размещение индивидуальных гаражей и хозяйственных построек</w:t>
            </w:r>
          </w:p>
          <w:p w14:paraId="38D2E6C4"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p>
          <w:p w14:paraId="0DEBAFE5"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0,06 га.</w:t>
            </w:r>
          </w:p>
          <w:p w14:paraId="25C78AA2"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0,25 га.</w:t>
            </w:r>
          </w:p>
          <w:p w14:paraId="731E234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663CE82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49A346B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17DD6BF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483E27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72947D4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596B22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13E8120"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15EC907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F6F68B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601130D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0E8C55D8"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38C604DA" w14:textId="5DCF7FE0"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E213EE" w:rsidRPr="00E52ACB">
              <w:rPr>
                <w:rFonts w:ascii="Times New Roman" w:hAnsi="Times New Roman"/>
                <w:color w:val="000000"/>
                <w:sz w:val="24"/>
                <w:szCs w:val="24"/>
              </w:rPr>
              <w:t>земельного участка</w:t>
            </w:r>
            <w:r w:rsidRPr="00E52ACB">
              <w:rPr>
                <w:rFonts w:ascii="Times New Roman" w:hAnsi="Times New Roman"/>
                <w:color w:val="000000"/>
                <w:sz w:val="24"/>
                <w:szCs w:val="24"/>
              </w:rPr>
              <w:t>, отделяющей данный земельный участок от территории общего пользования.</w:t>
            </w:r>
          </w:p>
          <w:p w14:paraId="1FB500AE"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DE7D2B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rPr>
            </w:pPr>
            <w:r w:rsidRPr="00E52ACB">
              <w:rPr>
                <w:rFonts w:ascii="Times New Roman" w:hAnsi="Times New Roman"/>
                <w:color w:val="000000"/>
                <w:sz w:val="24"/>
                <w:szCs w:val="24"/>
              </w:rPr>
              <w:t>Вспомогательные строения, за исключением гаражей, размещать со стороны улиц не допускается.</w:t>
            </w:r>
          </w:p>
          <w:p w14:paraId="418CEACA"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Допускается блокировка жилых домов по взаимному согласию домовладельцев с учетом противопожарных требований и действующими градостроительными нормативами.</w:t>
            </w:r>
          </w:p>
          <w:p w14:paraId="56181588"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 3, включая мансардный этаж.</w:t>
            </w:r>
          </w:p>
          <w:p w14:paraId="74FEED8D"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72EC30AE"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Параметры застройки для индивидуальных жилых домов и вспомогательных строений:</w:t>
            </w:r>
          </w:p>
          <w:p w14:paraId="6A148A28"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Максимальный коэффициент застройки земельного участка (</w:t>
            </w:r>
            <w:proofErr w:type="spellStart"/>
            <w:proofErr w:type="gramStart"/>
            <w:r w:rsidRPr="00E52ACB">
              <w:rPr>
                <w:rFonts w:ascii="Times New Roman" w:hAnsi="Times New Roman"/>
                <w:color w:val="000000"/>
                <w:sz w:val="24"/>
                <w:szCs w:val="24"/>
              </w:rPr>
              <w:t>Кз</w:t>
            </w:r>
            <w:proofErr w:type="spellEnd"/>
            <w:proofErr w:type="gramEnd"/>
            <w:r w:rsidRPr="00E52ACB">
              <w:rPr>
                <w:rFonts w:ascii="Times New Roman" w:hAnsi="Times New Roman"/>
                <w:color w:val="000000"/>
                <w:sz w:val="24"/>
                <w:szCs w:val="24"/>
              </w:rPr>
              <w:t>) – 0,2</w:t>
            </w:r>
          </w:p>
          <w:p w14:paraId="3104FF9E"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коэффициент плотности застройки земельного участка (</w:t>
            </w:r>
            <w:proofErr w:type="spellStart"/>
            <w:r w:rsidRPr="00E52ACB">
              <w:rPr>
                <w:rFonts w:ascii="Times New Roman" w:hAnsi="Times New Roman"/>
                <w:color w:val="000000"/>
                <w:sz w:val="24"/>
                <w:szCs w:val="24"/>
              </w:rPr>
              <w:t>Кпз</w:t>
            </w:r>
            <w:proofErr w:type="spellEnd"/>
            <w:r w:rsidRPr="00E52ACB">
              <w:rPr>
                <w:rFonts w:ascii="Times New Roman" w:hAnsi="Times New Roman"/>
                <w:color w:val="000000"/>
                <w:sz w:val="24"/>
                <w:szCs w:val="24"/>
              </w:rPr>
              <w:t>) – 0,4</w:t>
            </w:r>
          </w:p>
        </w:tc>
      </w:tr>
      <w:tr w:rsidR="00E52ACB" w:rsidRPr="00E52ACB" w14:paraId="085E83CE" w14:textId="77777777" w:rsidTr="009E1582">
        <w:tc>
          <w:tcPr>
            <w:tcW w:w="2738" w:type="dxa"/>
          </w:tcPr>
          <w:p w14:paraId="4EB738CF"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2.2.</w:t>
            </w:r>
          </w:p>
        </w:tc>
        <w:tc>
          <w:tcPr>
            <w:tcW w:w="2649" w:type="dxa"/>
          </w:tcPr>
          <w:p w14:paraId="660B45A6" w14:textId="77777777" w:rsidR="009E1582" w:rsidRPr="00E52ACB" w:rsidRDefault="009E1582" w:rsidP="009E1582">
            <w:pPr>
              <w:jc w:val="both"/>
              <w:rPr>
                <w:rFonts w:ascii="Times New Roman" w:hAnsi="Times New Roman"/>
                <w:b/>
                <w:color w:val="000000"/>
                <w:sz w:val="24"/>
                <w:szCs w:val="24"/>
              </w:rPr>
            </w:pPr>
            <w:r w:rsidRPr="00E52ACB">
              <w:rPr>
                <w:rFonts w:ascii="Times New Roman" w:hAnsi="Times New Roman"/>
                <w:b/>
                <w:color w:val="000000"/>
                <w:sz w:val="24"/>
                <w:szCs w:val="24"/>
              </w:rPr>
              <w:t>Для ведения личного подсобного хозяйства (приусадебный земельный участок)</w:t>
            </w:r>
          </w:p>
          <w:p w14:paraId="597BD316" w14:textId="77777777" w:rsidR="009E1582" w:rsidRPr="00E52ACB" w:rsidRDefault="009E1582" w:rsidP="009E1582">
            <w:pPr>
              <w:spacing w:after="0" w:line="240" w:lineRule="auto"/>
              <w:rPr>
                <w:rFonts w:ascii="Times New Roman" w:hAnsi="Times New Roman"/>
                <w:b/>
                <w:color w:val="000000"/>
                <w:sz w:val="24"/>
                <w:szCs w:val="24"/>
              </w:rPr>
            </w:pPr>
          </w:p>
        </w:tc>
        <w:tc>
          <w:tcPr>
            <w:tcW w:w="9605" w:type="dxa"/>
          </w:tcPr>
          <w:p w14:paraId="7E5DCE67" w14:textId="77777777" w:rsidR="009E1582" w:rsidRPr="00E52ACB" w:rsidRDefault="009E1582" w:rsidP="009E1582">
            <w:pPr>
              <w:autoSpaceDE w:val="0"/>
              <w:autoSpaceDN w:val="0"/>
              <w:adjustRightInd w:val="0"/>
              <w:spacing w:after="0" w:line="240" w:lineRule="auto"/>
              <w:outlineLvl w:val="3"/>
              <w:rPr>
                <w:rFonts w:ascii="Times New Roman" w:hAnsi="Times New Roman"/>
                <w:b/>
                <w:color w:val="000000"/>
                <w:sz w:val="24"/>
                <w:szCs w:val="24"/>
              </w:rPr>
            </w:pPr>
            <w:r w:rsidRPr="00E52ACB">
              <w:rPr>
                <w:rFonts w:ascii="Times New Roman" w:hAnsi="Times New Roman"/>
                <w:b/>
                <w:color w:val="000000"/>
                <w:sz w:val="24"/>
                <w:szCs w:val="24"/>
              </w:rPr>
              <w:t>Для ведения личного подсобного хозяйства (приусадебный земельный участок)</w:t>
            </w:r>
          </w:p>
          <w:p w14:paraId="6FC43655"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b/>
                <w:color w:val="000000"/>
                <w:sz w:val="24"/>
                <w:szCs w:val="24"/>
              </w:rPr>
              <w:t>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w:t>
            </w:r>
            <w:r w:rsidRPr="00E52ACB">
              <w:rPr>
                <w:rFonts w:ascii="Times New Roman" w:hAnsi="Times New Roman"/>
                <w:color w:val="000000"/>
                <w:sz w:val="24"/>
                <w:szCs w:val="24"/>
              </w:rPr>
              <w:t>.</w:t>
            </w:r>
          </w:p>
          <w:p w14:paraId="556550E4"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p>
          <w:p w14:paraId="2ADD17F7"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vertAlign w:val="superscript"/>
              </w:rPr>
            </w:pPr>
            <w:r w:rsidRPr="00E52ACB">
              <w:rPr>
                <w:rFonts w:ascii="Times New Roman" w:hAnsi="Times New Roman"/>
                <w:color w:val="000000"/>
                <w:sz w:val="24"/>
                <w:szCs w:val="24"/>
              </w:rPr>
              <w:t>Минимальный размер земельного участка в границах населенного пункта сельского поселения –0,06 га</w:t>
            </w:r>
            <w:r w:rsidRPr="00E52ACB">
              <w:rPr>
                <w:rFonts w:ascii="Times New Roman" w:hAnsi="Times New Roman"/>
                <w:color w:val="000000"/>
                <w:sz w:val="24"/>
                <w:szCs w:val="24"/>
                <w:vertAlign w:val="superscript"/>
              </w:rPr>
              <w:t xml:space="preserve"> </w:t>
            </w:r>
          </w:p>
          <w:p w14:paraId="7EED3019"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в границах населенного пункта сельского поселения –  0,15 га</w:t>
            </w:r>
          </w:p>
          <w:p w14:paraId="6C5B3953"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vertAlign w:val="superscript"/>
              </w:rPr>
            </w:pPr>
            <w:r w:rsidRPr="00E52ACB">
              <w:rPr>
                <w:rFonts w:ascii="Times New Roman" w:hAnsi="Times New Roman"/>
                <w:color w:val="000000"/>
                <w:sz w:val="24"/>
                <w:szCs w:val="24"/>
              </w:rPr>
              <w:t>Минимальный размер земельного участка за границами населенного пункта сельского поселения –0,06 га</w:t>
            </w:r>
            <w:r w:rsidRPr="00E52ACB">
              <w:rPr>
                <w:rFonts w:ascii="Times New Roman" w:hAnsi="Times New Roman"/>
                <w:color w:val="000000"/>
                <w:sz w:val="24"/>
                <w:szCs w:val="24"/>
                <w:vertAlign w:val="superscript"/>
              </w:rPr>
              <w:t xml:space="preserve"> </w:t>
            </w:r>
          </w:p>
          <w:p w14:paraId="02B303F1"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за границами населенного пункта сельского поселения –  0,5 га</w:t>
            </w:r>
          </w:p>
          <w:p w14:paraId="28AADF7D"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vertAlign w:val="superscript"/>
              </w:rPr>
            </w:pPr>
          </w:p>
          <w:p w14:paraId="3E4C74F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162FD4D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4404FCE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0E67A1C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8B64A6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4451159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5B69A0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93FB34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1BCE194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CAD0C0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25B2D10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58095EF1"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7A8C313E"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F4A14BA"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80A117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rPr>
            </w:pPr>
            <w:r w:rsidRPr="00E52ACB">
              <w:rPr>
                <w:rFonts w:ascii="Times New Roman" w:hAnsi="Times New Roman"/>
                <w:color w:val="000000"/>
                <w:sz w:val="24"/>
                <w:szCs w:val="24"/>
              </w:rPr>
              <w:t>Вспомогательные строения, за исключением гаражей, размещать со стороны улиц не допускается.</w:t>
            </w:r>
          </w:p>
          <w:p w14:paraId="054DD43C"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 3, включая мансардный этаж.</w:t>
            </w:r>
          </w:p>
          <w:p w14:paraId="15D3C3E3"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w:t>
            </w:r>
            <w:proofErr w:type="gramStart"/>
            <w:r w:rsidRPr="00E52ACB">
              <w:rPr>
                <w:rFonts w:ascii="Times New Roman" w:hAnsi="Times New Roman"/>
                <w:color w:val="000000"/>
                <w:sz w:val="24"/>
                <w:szCs w:val="24"/>
              </w:rPr>
              <w:t>.</w:t>
            </w:r>
            <w:proofErr w:type="gramEnd"/>
            <w:r w:rsidRPr="00E52ACB">
              <w:rPr>
                <w:rFonts w:ascii="Times New Roman" w:hAnsi="Times New Roman"/>
                <w:color w:val="000000"/>
                <w:sz w:val="24"/>
                <w:szCs w:val="24"/>
              </w:rPr>
              <w:t xml:space="preserve"> </w:t>
            </w:r>
            <w:proofErr w:type="gramStart"/>
            <w:r w:rsidRPr="00E52ACB">
              <w:rPr>
                <w:rFonts w:ascii="Times New Roman" w:hAnsi="Times New Roman"/>
                <w:color w:val="000000"/>
                <w:sz w:val="24"/>
                <w:szCs w:val="24"/>
              </w:rPr>
              <w:t>м</w:t>
            </w:r>
            <w:proofErr w:type="gramEnd"/>
            <w:r w:rsidRPr="00E52ACB">
              <w:rPr>
                <w:rFonts w:ascii="Times New Roman" w:hAnsi="Times New Roman"/>
                <w:color w:val="000000"/>
                <w:sz w:val="24"/>
                <w:szCs w:val="24"/>
              </w:rPr>
              <w:t>аксимальная высота от уровня земли до верха нежилых зданий – 9 метров.</w:t>
            </w:r>
          </w:p>
          <w:p w14:paraId="780E96E1"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Параметры застройки для индивидуальных жилых домов и вспомогательных строений:</w:t>
            </w:r>
          </w:p>
          <w:p w14:paraId="62BF3783"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Максимальный коэффициент застройки земельного участка (</w:t>
            </w:r>
            <w:proofErr w:type="spellStart"/>
            <w:proofErr w:type="gramStart"/>
            <w:r w:rsidRPr="00E52ACB">
              <w:rPr>
                <w:rFonts w:ascii="Times New Roman" w:hAnsi="Times New Roman"/>
                <w:color w:val="000000"/>
                <w:sz w:val="24"/>
                <w:szCs w:val="24"/>
              </w:rPr>
              <w:t>Кз</w:t>
            </w:r>
            <w:proofErr w:type="spellEnd"/>
            <w:proofErr w:type="gramEnd"/>
            <w:r w:rsidRPr="00E52ACB">
              <w:rPr>
                <w:rFonts w:ascii="Times New Roman" w:hAnsi="Times New Roman"/>
                <w:color w:val="000000"/>
                <w:sz w:val="24"/>
                <w:szCs w:val="24"/>
              </w:rPr>
              <w:t>) – 0,2</w:t>
            </w:r>
          </w:p>
          <w:p w14:paraId="5CC18D81"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коэффициент плотности застройки земельного участка (</w:t>
            </w:r>
            <w:proofErr w:type="spellStart"/>
            <w:r w:rsidRPr="00E52ACB">
              <w:rPr>
                <w:rFonts w:ascii="Times New Roman" w:hAnsi="Times New Roman"/>
                <w:color w:val="000000"/>
                <w:sz w:val="24"/>
                <w:szCs w:val="24"/>
              </w:rPr>
              <w:t>Кпз</w:t>
            </w:r>
            <w:proofErr w:type="spellEnd"/>
            <w:r w:rsidRPr="00E52ACB">
              <w:rPr>
                <w:rFonts w:ascii="Times New Roman" w:hAnsi="Times New Roman"/>
                <w:color w:val="000000"/>
                <w:sz w:val="24"/>
                <w:szCs w:val="24"/>
              </w:rPr>
              <w:t>) – 0,4</w:t>
            </w:r>
          </w:p>
        </w:tc>
      </w:tr>
      <w:tr w:rsidR="00E52ACB" w:rsidRPr="00E52ACB" w14:paraId="14E0DC5A" w14:textId="77777777" w:rsidTr="009E1582">
        <w:tc>
          <w:tcPr>
            <w:tcW w:w="2738" w:type="dxa"/>
          </w:tcPr>
          <w:p w14:paraId="2CF32591"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2.7.1</w:t>
            </w:r>
          </w:p>
        </w:tc>
        <w:tc>
          <w:tcPr>
            <w:tcW w:w="2649" w:type="dxa"/>
          </w:tcPr>
          <w:p w14:paraId="06F4FA34" w14:textId="77777777" w:rsidR="009E1582" w:rsidRPr="00E52ACB" w:rsidRDefault="009E1582" w:rsidP="009E1582">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lang w:eastAsia="ru-RU"/>
              </w:rPr>
              <w:t>Хранение автотранспорта</w:t>
            </w:r>
          </w:p>
        </w:tc>
        <w:tc>
          <w:tcPr>
            <w:tcW w:w="9605" w:type="dxa"/>
          </w:tcPr>
          <w:p w14:paraId="7F2F5E26" w14:textId="77777777" w:rsidR="009E1582" w:rsidRPr="00E52ACB" w:rsidRDefault="009E1582" w:rsidP="009E1582">
            <w:pPr>
              <w:pStyle w:val="320"/>
              <w:snapToGrid w:val="0"/>
              <w:rPr>
                <w:b/>
                <w:color w:val="000000"/>
                <w:sz w:val="24"/>
                <w:szCs w:val="24"/>
                <w:lang w:eastAsia="ru-RU"/>
              </w:rPr>
            </w:pPr>
            <w:r w:rsidRPr="00E52ACB">
              <w:rPr>
                <w:b/>
                <w:color w:val="000000"/>
                <w:sz w:val="24"/>
                <w:szCs w:val="24"/>
                <w:lang w:eastAsia="ru-RU"/>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E52ACB">
              <w:rPr>
                <w:b/>
                <w:color w:val="000000"/>
                <w:sz w:val="24"/>
                <w:szCs w:val="24"/>
                <w:lang w:eastAsia="ru-RU"/>
              </w:rPr>
              <w:t>машино</w:t>
            </w:r>
            <w:proofErr w:type="spellEnd"/>
            <w:r w:rsidRPr="00E52ACB">
              <w:rPr>
                <w:b/>
                <w:color w:val="000000"/>
                <w:sz w:val="24"/>
                <w:szCs w:val="24"/>
                <w:lang w:eastAsia="ru-RU"/>
              </w:rPr>
              <w:t>-места, за исключением гаражей, размещение которых предусмотрено содержанием вида разрешенного использования с кодом 4.9.</w:t>
            </w:r>
          </w:p>
          <w:p w14:paraId="573BE006" w14:textId="77777777" w:rsidR="009E1582" w:rsidRPr="00E52ACB" w:rsidRDefault="009E1582" w:rsidP="009E1582">
            <w:pPr>
              <w:pStyle w:val="320"/>
              <w:snapToGrid w:val="0"/>
              <w:rPr>
                <w:color w:val="000000"/>
                <w:sz w:val="24"/>
                <w:szCs w:val="24"/>
              </w:rPr>
            </w:pPr>
          </w:p>
          <w:p w14:paraId="2F0E28B6"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Минимальный размер земельного участка – 18 </w:t>
            </w:r>
            <w:proofErr w:type="spellStart"/>
            <w:r w:rsidRPr="00E52ACB">
              <w:rPr>
                <w:rFonts w:ascii="Times New Roman" w:eastAsia="Times New Roman" w:hAnsi="Times New Roman"/>
                <w:color w:val="000000"/>
                <w:sz w:val="24"/>
                <w:szCs w:val="24"/>
                <w:lang w:eastAsia="ru-RU"/>
              </w:rPr>
              <w:t>кв</w:t>
            </w:r>
            <w:proofErr w:type="gramStart"/>
            <w:r w:rsidRPr="00E52ACB">
              <w:rPr>
                <w:rFonts w:ascii="Times New Roman" w:eastAsia="Times New Roman" w:hAnsi="Times New Roman"/>
                <w:color w:val="000000"/>
                <w:sz w:val="24"/>
                <w:szCs w:val="24"/>
                <w:lang w:eastAsia="ru-RU"/>
              </w:rPr>
              <w:t>.м</w:t>
            </w:r>
            <w:proofErr w:type="spellEnd"/>
            <w:proofErr w:type="gramEnd"/>
            <w:r w:rsidRPr="00E52ACB">
              <w:rPr>
                <w:rFonts w:ascii="Times New Roman" w:eastAsia="Times New Roman" w:hAnsi="Times New Roman"/>
                <w:color w:val="000000"/>
                <w:sz w:val="24"/>
                <w:szCs w:val="24"/>
                <w:lang w:eastAsia="ru-RU"/>
              </w:rPr>
              <w:t>;</w:t>
            </w:r>
          </w:p>
          <w:p w14:paraId="4D3CA27C"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2A325D1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Минимальные отступы от границ земельных участков:</w:t>
            </w:r>
          </w:p>
          <w:p w14:paraId="692B1B3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35C00C9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23AF96C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2384AA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6494B3E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7C6401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B96964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6B0F809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CC55BE0"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4A62889A"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11F48D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8398810"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1.</w:t>
            </w:r>
          </w:p>
          <w:p w14:paraId="0225BD9C"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7CE7BD72"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не подлежит установлению</w:t>
            </w:r>
          </w:p>
          <w:p w14:paraId="615BABF6"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не подлежит установлению</w:t>
            </w:r>
          </w:p>
        </w:tc>
      </w:tr>
      <w:tr w:rsidR="009E1582" w:rsidRPr="00E52ACB" w14:paraId="7805A12D" w14:textId="77777777" w:rsidTr="009E1582">
        <w:tc>
          <w:tcPr>
            <w:tcW w:w="2738" w:type="dxa"/>
          </w:tcPr>
          <w:p w14:paraId="0F17F129"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12.0</w:t>
            </w:r>
          </w:p>
        </w:tc>
        <w:tc>
          <w:tcPr>
            <w:tcW w:w="2649" w:type="dxa"/>
          </w:tcPr>
          <w:p w14:paraId="248B5E41"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lang w:eastAsia="ru-RU"/>
              </w:rPr>
              <w:t>Земельные участки (территории) общего пользования</w:t>
            </w:r>
          </w:p>
        </w:tc>
        <w:tc>
          <w:tcPr>
            <w:tcW w:w="9605" w:type="dxa"/>
          </w:tcPr>
          <w:p w14:paraId="11ABAB79" w14:textId="77777777" w:rsidR="009E1582" w:rsidRPr="00E52ACB" w:rsidRDefault="009E1582" w:rsidP="009E1582">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01DDFBDB"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3C13AB32"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Размеры земельных участков – не подлежат установлению.</w:t>
            </w:r>
          </w:p>
          <w:p w14:paraId="599B5E34"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3879D4D9"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34E74826"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27C79FF0"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не подлежит установлению</w:t>
            </w:r>
          </w:p>
          <w:p w14:paraId="304F94A1"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не подлежит установлению</w:t>
            </w:r>
          </w:p>
        </w:tc>
      </w:tr>
    </w:tbl>
    <w:p w14:paraId="3EB3269B" w14:textId="77777777" w:rsidR="009E1582" w:rsidRPr="00E52ACB" w:rsidRDefault="009E1582" w:rsidP="009E1582">
      <w:pPr>
        <w:spacing w:after="0" w:line="240" w:lineRule="auto"/>
        <w:rPr>
          <w:rFonts w:ascii="Times New Roman" w:hAnsi="Times New Roman"/>
          <w:b/>
          <w:color w:val="000000"/>
          <w:sz w:val="24"/>
          <w:szCs w:val="24"/>
        </w:rPr>
      </w:pPr>
    </w:p>
    <w:p w14:paraId="79DCD748" w14:textId="77777777" w:rsidR="009E1582" w:rsidRPr="00E52ACB" w:rsidRDefault="009E1582" w:rsidP="009E1582">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lastRenderedPageBreak/>
        <w:t>Условно-разрешенные виды использования</w:t>
      </w:r>
    </w:p>
    <w:p w14:paraId="283BD03B" w14:textId="77777777" w:rsidR="009E1582" w:rsidRPr="00E52ACB" w:rsidRDefault="009E1582" w:rsidP="009E1582">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11"/>
        <w:gridCol w:w="2683"/>
        <w:gridCol w:w="9598"/>
      </w:tblGrid>
      <w:tr w:rsidR="00E52ACB" w:rsidRPr="00E52ACB" w14:paraId="5871A5CA" w14:textId="77777777" w:rsidTr="009E1582">
        <w:tc>
          <w:tcPr>
            <w:tcW w:w="2711" w:type="dxa"/>
          </w:tcPr>
          <w:p w14:paraId="19B030A4" w14:textId="77777777" w:rsidR="009E1582" w:rsidRPr="00E52ACB" w:rsidRDefault="009E1582" w:rsidP="009E1582">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Код</w:t>
            </w:r>
          </w:p>
          <w:p w14:paraId="1746C8D1" w14:textId="77777777" w:rsidR="009E1582" w:rsidRPr="00E52ACB" w:rsidRDefault="009E1582" w:rsidP="009E1582">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вида разрешенного использования</w:t>
            </w:r>
          </w:p>
          <w:p w14:paraId="1192A71C" w14:textId="77777777" w:rsidR="009E1582" w:rsidRPr="00E52ACB" w:rsidRDefault="009E1582" w:rsidP="009E1582">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земельного</w:t>
            </w:r>
          </w:p>
          <w:p w14:paraId="4221A4F4" w14:textId="77777777" w:rsidR="009E1582" w:rsidRPr="00E52ACB" w:rsidRDefault="009E1582" w:rsidP="009E1582">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участка</w:t>
            </w:r>
          </w:p>
        </w:tc>
        <w:tc>
          <w:tcPr>
            <w:tcW w:w="2683" w:type="dxa"/>
          </w:tcPr>
          <w:p w14:paraId="1FC1FEEE" w14:textId="03679AD4" w:rsidR="006A5796" w:rsidRPr="00E52ACB" w:rsidRDefault="009E1582" w:rsidP="00E213EE">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98" w:type="dxa"/>
          </w:tcPr>
          <w:p w14:paraId="705DC594" w14:textId="77777777" w:rsidR="009E1582" w:rsidRPr="00E52ACB" w:rsidRDefault="009E1582" w:rsidP="009E1582">
            <w:pPr>
              <w:spacing w:after="0" w:line="240" w:lineRule="auto"/>
              <w:ind w:left="459"/>
              <w:jc w:val="center"/>
              <w:rPr>
                <w:rFonts w:ascii="Times New Roman" w:hAnsi="Times New Roman"/>
                <w:b/>
                <w:color w:val="000000"/>
                <w:sz w:val="24"/>
                <w:szCs w:val="24"/>
              </w:rPr>
            </w:pPr>
            <w:proofErr w:type="gramStart"/>
            <w:r w:rsidRPr="00E52AC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roofErr w:type="gramEnd"/>
          </w:p>
        </w:tc>
      </w:tr>
      <w:tr w:rsidR="00E52ACB" w:rsidRPr="00E52ACB" w14:paraId="51B637B0" w14:textId="77777777" w:rsidTr="009E1582">
        <w:tc>
          <w:tcPr>
            <w:tcW w:w="2711" w:type="dxa"/>
          </w:tcPr>
          <w:p w14:paraId="1AF22D4C"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2.1.1</w:t>
            </w:r>
          </w:p>
        </w:tc>
        <w:tc>
          <w:tcPr>
            <w:tcW w:w="2683" w:type="dxa"/>
          </w:tcPr>
          <w:p w14:paraId="57C07A33"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Малоэтажная многоквартирная жилая застройка</w:t>
            </w:r>
          </w:p>
        </w:tc>
        <w:tc>
          <w:tcPr>
            <w:tcW w:w="9598" w:type="dxa"/>
          </w:tcPr>
          <w:p w14:paraId="0E1CDC35" w14:textId="77777777" w:rsidR="009E1582" w:rsidRPr="00E52ACB" w:rsidRDefault="009E1582" w:rsidP="009E1582">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 xml:space="preserve">Размещение малоэтажных многоквартирных домов (многоквартирные дома высотой до 4 этажей, включая </w:t>
            </w:r>
            <w:proofErr w:type="gramStart"/>
            <w:r w:rsidRPr="00E52ACB">
              <w:rPr>
                <w:rFonts w:ascii="Times New Roman" w:eastAsia="Times New Roman" w:hAnsi="Times New Roman"/>
                <w:b/>
                <w:color w:val="000000"/>
                <w:sz w:val="24"/>
                <w:szCs w:val="24"/>
                <w:lang w:eastAsia="ru-RU"/>
              </w:rPr>
              <w:t>мансардный</w:t>
            </w:r>
            <w:proofErr w:type="gramEnd"/>
            <w:r w:rsidRPr="00E52ACB">
              <w:rPr>
                <w:rFonts w:ascii="Times New Roman" w:eastAsia="Times New Roman" w:hAnsi="Times New Roman"/>
                <w:b/>
                <w:color w:val="000000"/>
                <w:sz w:val="24"/>
                <w:szCs w:val="24"/>
                <w:lang w:eastAsia="ru-RU"/>
              </w:rPr>
              <w:t>);</w:t>
            </w:r>
          </w:p>
          <w:p w14:paraId="0438A364" w14:textId="77777777" w:rsidR="009E1582" w:rsidRPr="00E52ACB" w:rsidRDefault="009E1582" w:rsidP="009E1582">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14:paraId="0BE0E768" w14:textId="77777777" w:rsidR="009E1582" w:rsidRPr="00E52ACB" w:rsidRDefault="009E1582" w:rsidP="009E1582">
            <w:pPr>
              <w:spacing w:after="0" w:line="240" w:lineRule="auto"/>
              <w:rPr>
                <w:rFonts w:ascii="Times New Roman" w:hAnsi="Times New Roman"/>
                <w:color w:val="000000"/>
                <w:sz w:val="24"/>
                <w:szCs w:val="24"/>
              </w:rPr>
            </w:pPr>
          </w:p>
          <w:p w14:paraId="4E1A3D79"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5FB529B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40F2F3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159459D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774700F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79FCF39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81A15C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1BC1CA4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47B04E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E77E15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480CB520"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A8D636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0D2ADA3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4001E5CA"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23D95B9D"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49C58B8"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В условиях сложившейся застройки допускается реконструкция объектов капитального </w:t>
            </w:r>
            <w:r w:rsidRPr="00E52ACB">
              <w:rPr>
                <w:rFonts w:ascii="Times New Roman" w:eastAsia="Times New Roman" w:hAnsi="Times New Roman"/>
                <w:color w:val="000000"/>
                <w:sz w:val="24"/>
                <w:szCs w:val="24"/>
                <w:lang w:eastAsia="ru-RU"/>
              </w:rPr>
              <w:lastRenderedPageBreak/>
              <w:t>строительства в границах существующей площади застройки.</w:t>
            </w:r>
          </w:p>
          <w:p w14:paraId="5D047E02"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Максимальное количество этажей – до 4, включая </w:t>
            </w:r>
            <w:proofErr w:type="gramStart"/>
            <w:r w:rsidRPr="00E52ACB">
              <w:rPr>
                <w:rFonts w:ascii="Times New Roman" w:eastAsia="Times New Roman" w:hAnsi="Times New Roman"/>
                <w:color w:val="000000"/>
                <w:sz w:val="24"/>
                <w:szCs w:val="24"/>
                <w:lang w:eastAsia="ru-RU"/>
              </w:rPr>
              <w:t>мансардный</w:t>
            </w:r>
            <w:proofErr w:type="gramEnd"/>
            <w:r w:rsidRPr="00E52ACB">
              <w:rPr>
                <w:rFonts w:ascii="Times New Roman" w:eastAsia="Times New Roman" w:hAnsi="Times New Roman"/>
                <w:color w:val="000000"/>
                <w:sz w:val="24"/>
                <w:szCs w:val="24"/>
                <w:lang w:eastAsia="ru-RU"/>
              </w:rPr>
              <w:t>;</w:t>
            </w:r>
          </w:p>
          <w:p w14:paraId="1062F38A"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3F259C52"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0,3</w:t>
            </w:r>
          </w:p>
          <w:p w14:paraId="20EACF8E"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0,4</w:t>
            </w:r>
          </w:p>
          <w:p w14:paraId="6B29454A"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1</w:t>
            </w:r>
          </w:p>
          <w:p w14:paraId="29540565"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1,2</w:t>
            </w:r>
          </w:p>
          <w:p w14:paraId="175FC18B"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-мест, в отношении 1 кв. м расчетной площади здания</w:t>
            </w:r>
            <w:r w:rsidRPr="00E52ACB">
              <w:rPr>
                <w:rFonts w:ascii="Times New Roman" w:hAnsi="Times New Roman"/>
                <w:color w:val="000000"/>
                <w:sz w:val="24"/>
                <w:szCs w:val="24"/>
              </w:rPr>
              <w:t xml:space="preserve"> – 0,4</w:t>
            </w:r>
          </w:p>
          <w:p w14:paraId="4F90C0C5" w14:textId="77777777" w:rsidR="009E1582" w:rsidRPr="00E52ACB" w:rsidRDefault="009E1582" w:rsidP="009E1582">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7F402625" w14:textId="77777777" w:rsidR="009E1582" w:rsidRPr="00E52ACB" w:rsidRDefault="009E1582" w:rsidP="009E1582">
            <w:pPr>
              <w:spacing w:after="0"/>
              <w:rPr>
                <w:rStyle w:val="Calibri105pt0pt"/>
                <w:rFonts w:ascii="Times New Roman" w:hAnsi="Times New Roman"/>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0B0AB7C9" w14:textId="77777777" w:rsidR="009E1582" w:rsidRPr="00E52ACB" w:rsidRDefault="009E1582" w:rsidP="009E1582">
            <w:pPr>
              <w:spacing w:after="0"/>
              <w:rPr>
                <w:rStyle w:val="Calibri105pt0pt"/>
                <w:rFonts w:ascii="Times New Roman" w:hAnsi="Times New Roman"/>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E52ACB">
              <w:rPr>
                <w:rStyle w:val="Calibri105pt0pt"/>
                <w:rFonts w:ascii="Times New Roman" w:hAnsi="Times New Roman"/>
                <w:sz w:val="24"/>
                <w:szCs w:val="24"/>
              </w:rPr>
              <w:t>0,045</w:t>
            </w:r>
          </w:p>
          <w:p w14:paraId="673AF592" w14:textId="77777777" w:rsidR="00150411" w:rsidRPr="00E52ACB" w:rsidRDefault="00150411" w:rsidP="00150411">
            <w:pPr>
              <w:spacing w:after="0" w:line="240" w:lineRule="auto"/>
              <w:rPr>
                <w:rFonts w:ascii="Times New Roman" w:hAnsi="Times New Roman"/>
                <w:b/>
                <w:color w:val="000000"/>
              </w:rPr>
            </w:pPr>
            <w:proofErr w:type="gramStart"/>
            <w:r w:rsidRPr="00E52ACB">
              <w:rPr>
                <w:rFonts w:ascii="Times New Roman" w:hAnsi="Times New Roman"/>
                <w:b/>
                <w:color w:val="000000"/>
              </w:rPr>
              <w:t xml:space="preserve">-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w:t>
            </w:r>
            <w:proofErr w:type="spellStart"/>
            <w:r w:rsidRPr="00E52ACB">
              <w:rPr>
                <w:rFonts w:ascii="Times New Roman" w:hAnsi="Times New Roman"/>
                <w:b/>
                <w:color w:val="000000"/>
              </w:rPr>
              <w:t>апарт</w:t>
            </w:r>
            <w:proofErr w:type="spellEnd"/>
            <w:r w:rsidRPr="00E52ACB">
              <w:rPr>
                <w:rFonts w:ascii="Times New Roman" w:hAnsi="Times New Roman"/>
                <w:b/>
                <w:color w:val="000000"/>
              </w:rPr>
              <w:t>-отели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w:t>
            </w:r>
            <w:proofErr w:type="gramEnd"/>
            <w:r w:rsidRPr="00E52ACB">
              <w:rPr>
                <w:rFonts w:ascii="Times New Roman" w:hAnsi="Times New Roman"/>
                <w:b/>
                <w:color w:val="000000"/>
              </w:rPr>
              <w:t xml:space="preserve"> </w:t>
            </w:r>
            <w:proofErr w:type="gramStart"/>
            <w:r w:rsidRPr="00E52ACB">
              <w:rPr>
                <w:rFonts w:ascii="Times New Roman" w:hAnsi="Times New Roman"/>
                <w:b/>
                <w:color w:val="000000"/>
              </w:rPr>
              <w:t>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w:t>
            </w:r>
            <w:proofErr w:type="gramEnd"/>
            <w:r w:rsidRPr="00E52ACB">
              <w:rPr>
                <w:rFonts w:ascii="Times New Roman" w:hAnsi="Times New Roman"/>
                <w:b/>
                <w:color w:val="000000"/>
              </w:rPr>
              <w:t xml:space="preserve"> недвижимости;</w:t>
            </w:r>
          </w:p>
          <w:p w14:paraId="5B045ED0" w14:textId="5BEBBD9A" w:rsidR="00150411" w:rsidRPr="00E52ACB" w:rsidRDefault="00150411" w:rsidP="00150411">
            <w:pPr>
              <w:spacing w:after="0"/>
              <w:rPr>
                <w:rFonts w:ascii="Times New Roman" w:hAnsi="Times New Roman"/>
                <w:color w:val="000000"/>
                <w:sz w:val="24"/>
                <w:szCs w:val="24"/>
              </w:rPr>
            </w:pPr>
            <w:r w:rsidRPr="00E52ACB">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tc>
      </w:tr>
      <w:tr w:rsidR="00E52ACB" w:rsidRPr="00E52ACB" w14:paraId="56066EDE" w14:textId="77777777" w:rsidTr="009E1582">
        <w:tc>
          <w:tcPr>
            <w:tcW w:w="2711" w:type="dxa"/>
          </w:tcPr>
          <w:p w14:paraId="56834AE1" w14:textId="77777777" w:rsidR="005143EC" w:rsidRPr="00E52ACB" w:rsidRDefault="005143EC" w:rsidP="005143EC">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2.3</w:t>
            </w:r>
          </w:p>
        </w:tc>
        <w:tc>
          <w:tcPr>
            <w:tcW w:w="2683" w:type="dxa"/>
          </w:tcPr>
          <w:p w14:paraId="05DC81D1" w14:textId="77777777" w:rsidR="005143EC" w:rsidRPr="00E52ACB" w:rsidRDefault="005143EC" w:rsidP="005143EC">
            <w:pPr>
              <w:spacing w:after="0" w:line="240" w:lineRule="auto"/>
              <w:rPr>
                <w:rFonts w:ascii="Times New Roman" w:hAnsi="Times New Roman"/>
                <w:color w:val="000000"/>
                <w:sz w:val="24"/>
                <w:szCs w:val="24"/>
              </w:rPr>
            </w:pPr>
            <w:r w:rsidRPr="00E52ACB">
              <w:rPr>
                <w:rFonts w:ascii="Times New Roman" w:hAnsi="Times New Roman"/>
                <w:color w:val="000000"/>
                <w:sz w:val="24"/>
                <w:szCs w:val="24"/>
                <w:lang w:eastAsia="ru-RU"/>
              </w:rPr>
              <w:t xml:space="preserve">Блокированная жилая </w:t>
            </w:r>
            <w:r w:rsidRPr="00E52ACB">
              <w:rPr>
                <w:rFonts w:ascii="Times New Roman" w:hAnsi="Times New Roman"/>
                <w:color w:val="000000"/>
                <w:sz w:val="24"/>
                <w:szCs w:val="24"/>
                <w:lang w:eastAsia="ru-RU"/>
              </w:rPr>
              <w:lastRenderedPageBreak/>
              <w:t xml:space="preserve">застройка </w:t>
            </w:r>
          </w:p>
        </w:tc>
        <w:tc>
          <w:tcPr>
            <w:tcW w:w="9598" w:type="dxa"/>
          </w:tcPr>
          <w:p w14:paraId="776CEDDD" w14:textId="77777777" w:rsidR="005143EC" w:rsidRPr="00E52ACB" w:rsidRDefault="005143EC" w:rsidP="005143EC">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proofErr w:type="gramStart"/>
            <w:r w:rsidRPr="00E52ACB">
              <w:rPr>
                <w:rFonts w:ascii="Times New Roman" w:eastAsia="Times New Roman" w:hAnsi="Times New Roman"/>
                <w:b/>
                <w:color w:val="000000"/>
                <w:sz w:val="24"/>
                <w:szCs w:val="24"/>
                <w:lang w:eastAsia="ru-RU"/>
              </w:rPr>
              <w:lastRenderedPageBreak/>
              <w:t xml:space="preserve">Размещение жилого дома, имеющего одну или несколько общих стен с соседними </w:t>
            </w:r>
            <w:r w:rsidRPr="00E52ACB">
              <w:rPr>
                <w:rFonts w:ascii="Times New Roman" w:eastAsia="Times New Roman" w:hAnsi="Times New Roman"/>
                <w:b/>
                <w:color w:val="000000"/>
                <w:sz w:val="24"/>
                <w:szCs w:val="24"/>
                <w:lang w:eastAsia="ru-RU"/>
              </w:rPr>
              <w:lastRenderedPageBreak/>
              <w:t>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w:t>
            </w:r>
            <w:proofErr w:type="gramEnd"/>
            <w:r w:rsidRPr="00E52ACB">
              <w:rPr>
                <w:rFonts w:ascii="Times New Roman" w:eastAsia="Times New Roman" w:hAnsi="Times New Roman"/>
                <w:b/>
                <w:color w:val="000000"/>
                <w:sz w:val="24"/>
                <w:szCs w:val="24"/>
                <w:lang w:eastAsia="ru-RU"/>
              </w:rPr>
              <w:t xml:space="preserve"> пользования (жилые дома блокированной застройки);</w:t>
            </w:r>
          </w:p>
          <w:p w14:paraId="28EE274E" w14:textId="77777777" w:rsidR="005143EC" w:rsidRPr="00E52ACB" w:rsidRDefault="005143EC" w:rsidP="005143EC">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E52ACB">
              <w:rPr>
                <w:rFonts w:ascii="Times New Roman" w:eastAsia="Times New Roman" w:hAnsi="Times New Roman"/>
                <w:b/>
                <w:color w:val="000000"/>
                <w:sz w:val="24"/>
                <w:szCs w:val="24"/>
                <w:lang w:eastAsia="ru-RU"/>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p w14:paraId="5366A417" w14:textId="77777777" w:rsidR="005143EC" w:rsidRPr="00E52ACB" w:rsidRDefault="005143EC" w:rsidP="005143EC">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23B1EE82" w14:textId="77777777" w:rsidR="005143EC" w:rsidRPr="00E52ACB" w:rsidRDefault="005143EC" w:rsidP="005143EC">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земельных участков – 200 м</w:t>
            </w:r>
            <w:proofErr w:type="gramStart"/>
            <w:r w:rsidRPr="00E52ACB">
              <w:rPr>
                <w:rFonts w:ascii="Times New Roman" w:hAnsi="Times New Roman"/>
                <w:color w:val="000000"/>
                <w:sz w:val="24"/>
                <w:szCs w:val="24"/>
                <w:vertAlign w:val="superscript"/>
              </w:rPr>
              <w:t>2</w:t>
            </w:r>
            <w:proofErr w:type="gramEnd"/>
            <w:r w:rsidRPr="00E52ACB">
              <w:rPr>
                <w:rFonts w:ascii="Times New Roman" w:hAnsi="Times New Roman"/>
                <w:color w:val="000000"/>
                <w:sz w:val="24"/>
                <w:szCs w:val="24"/>
                <w:vertAlign w:val="superscript"/>
              </w:rPr>
              <w:t xml:space="preserve"> </w:t>
            </w:r>
            <w:r w:rsidRPr="00E52ACB">
              <w:rPr>
                <w:rFonts w:ascii="Times New Roman" w:hAnsi="Times New Roman"/>
                <w:color w:val="000000"/>
                <w:sz w:val="24"/>
                <w:szCs w:val="24"/>
              </w:rPr>
              <w:t xml:space="preserve"> </w:t>
            </w:r>
          </w:p>
          <w:p w14:paraId="7C17B722" w14:textId="77777777" w:rsidR="005143EC" w:rsidRPr="00E52ACB" w:rsidRDefault="005143EC" w:rsidP="005143EC">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земельных участков – не подлежит установлению;</w:t>
            </w:r>
          </w:p>
          <w:p w14:paraId="34D97F40"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16F3834F"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17012500"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21F5266D"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4CFEAA1"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476903D2"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2C46742"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3BA0BE4"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73671D84"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5E43C2D"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2FE5617E"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0DD9DBC5" w14:textId="77777777" w:rsidR="005143EC" w:rsidRPr="00E52ACB" w:rsidRDefault="005143EC" w:rsidP="005143EC">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79D0C27F" w14:textId="77777777" w:rsidR="005143EC" w:rsidRPr="00E52ACB" w:rsidRDefault="005143EC" w:rsidP="005143EC">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8C2693D" w14:textId="77777777" w:rsidR="005143EC" w:rsidRPr="00E52ACB" w:rsidRDefault="005143EC" w:rsidP="005143EC">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E52AC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54C209A" w14:textId="77777777" w:rsidR="005143EC" w:rsidRPr="00E52ACB" w:rsidRDefault="005143EC" w:rsidP="005143EC">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 3, включая мансардный этаж.</w:t>
            </w:r>
          </w:p>
          <w:p w14:paraId="448B8CCF" w14:textId="77777777" w:rsidR="005143EC" w:rsidRPr="00E52ACB" w:rsidRDefault="005143EC" w:rsidP="005143EC">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38A5CB60" w14:textId="77777777" w:rsidR="005143EC" w:rsidRPr="00E52ACB" w:rsidRDefault="005143EC" w:rsidP="005143EC">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Параметры застройки для блокированных жилых домов и вспомогательных строений:</w:t>
            </w:r>
          </w:p>
          <w:p w14:paraId="4B77E41C" w14:textId="77777777" w:rsidR="005143EC" w:rsidRPr="00E52ACB" w:rsidRDefault="005143EC" w:rsidP="005143EC">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Максимальный коэффициент застройки земельного участка (</w:t>
            </w:r>
            <w:proofErr w:type="spellStart"/>
            <w:proofErr w:type="gramStart"/>
            <w:r w:rsidRPr="00E52ACB">
              <w:rPr>
                <w:rFonts w:ascii="Times New Roman" w:hAnsi="Times New Roman"/>
                <w:color w:val="000000"/>
                <w:sz w:val="24"/>
                <w:szCs w:val="24"/>
              </w:rPr>
              <w:t>Кз</w:t>
            </w:r>
            <w:proofErr w:type="spellEnd"/>
            <w:proofErr w:type="gramEnd"/>
            <w:r w:rsidRPr="00E52ACB">
              <w:rPr>
                <w:rFonts w:ascii="Times New Roman" w:hAnsi="Times New Roman"/>
                <w:color w:val="000000"/>
                <w:sz w:val="24"/>
                <w:szCs w:val="24"/>
              </w:rPr>
              <w:t>) – 0,3</w:t>
            </w:r>
          </w:p>
          <w:p w14:paraId="5176F5E4" w14:textId="77777777" w:rsidR="005143EC" w:rsidRPr="00E52ACB" w:rsidRDefault="005143EC" w:rsidP="005143EC">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lastRenderedPageBreak/>
              <w:t>Максимальный коэффициент плотности застройки земельного участка (</w:t>
            </w:r>
            <w:proofErr w:type="spellStart"/>
            <w:r w:rsidRPr="00E52ACB">
              <w:rPr>
                <w:rFonts w:ascii="Times New Roman" w:hAnsi="Times New Roman"/>
                <w:color w:val="000000"/>
                <w:sz w:val="24"/>
                <w:szCs w:val="24"/>
              </w:rPr>
              <w:t>Кпз</w:t>
            </w:r>
            <w:proofErr w:type="spellEnd"/>
            <w:r w:rsidRPr="00E52ACB">
              <w:rPr>
                <w:rFonts w:ascii="Times New Roman" w:hAnsi="Times New Roman"/>
                <w:color w:val="000000"/>
                <w:sz w:val="24"/>
                <w:szCs w:val="24"/>
              </w:rPr>
              <w:t>) – 0,6</w:t>
            </w:r>
          </w:p>
          <w:p w14:paraId="5BC3FEFF" w14:textId="77777777" w:rsidR="005143EC" w:rsidRPr="00E52ACB" w:rsidRDefault="005143EC" w:rsidP="005143EC">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Примечания:</w:t>
            </w:r>
          </w:p>
          <w:p w14:paraId="091A6E4E" w14:textId="77777777" w:rsidR="005143EC" w:rsidRPr="00E52ACB" w:rsidRDefault="005143EC" w:rsidP="005143EC">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совмещенных домов – не более 10, каждый из которых предназначен для проживания одной семьи, расположен на отдельном земельном участке и имеет выход на территорию общего пользования.</w:t>
            </w:r>
          </w:p>
        </w:tc>
      </w:tr>
      <w:tr w:rsidR="00E52ACB" w:rsidRPr="00E52ACB" w14:paraId="2D431FE9" w14:textId="77777777" w:rsidTr="009E1582">
        <w:tc>
          <w:tcPr>
            <w:tcW w:w="2711" w:type="dxa"/>
          </w:tcPr>
          <w:p w14:paraId="24968AC0" w14:textId="5E4FF815"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3.1</w:t>
            </w:r>
          </w:p>
        </w:tc>
        <w:tc>
          <w:tcPr>
            <w:tcW w:w="2683" w:type="dxa"/>
          </w:tcPr>
          <w:p w14:paraId="3CED34FD"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Коммунальное обслуживание</w:t>
            </w:r>
          </w:p>
          <w:p w14:paraId="3E55B4ED" w14:textId="77777777" w:rsidR="00E4701F" w:rsidRPr="00E52ACB" w:rsidRDefault="00E4701F" w:rsidP="00E4701F">
            <w:pPr>
              <w:spacing w:after="0" w:line="240" w:lineRule="auto"/>
              <w:rPr>
                <w:rFonts w:ascii="Times New Roman" w:hAnsi="Times New Roman"/>
                <w:color w:val="000000"/>
                <w:sz w:val="24"/>
                <w:szCs w:val="24"/>
                <w:lang w:eastAsia="ru-RU"/>
              </w:rPr>
            </w:pPr>
          </w:p>
        </w:tc>
        <w:tc>
          <w:tcPr>
            <w:tcW w:w="9598" w:type="dxa"/>
          </w:tcPr>
          <w:p w14:paraId="7316B54F" w14:textId="77777777" w:rsidR="00E4701F" w:rsidRPr="00E52ACB" w:rsidRDefault="00E4701F" w:rsidP="00E4701F">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49368B03"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p>
          <w:p w14:paraId="4C7FE0E9"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Минимальные размеры земельных участков на объекты:</w:t>
            </w:r>
          </w:p>
          <w:p w14:paraId="60E416EB"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котельных – 0.7 га</w:t>
            </w:r>
            <w:proofErr w:type="gramStart"/>
            <w:r w:rsidRPr="00E52ACB">
              <w:rPr>
                <w:rFonts w:ascii="Times New Roman" w:hAnsi="Times New Roman"/>
                <w:color w:val="000000"/>
                <w:sz w:val="24"/>
                <w:szCs w:val="24"/>
              </w:rPr>
              <w:t xml:space="preserve">  ;</w:t>
            </w:r>
            <w:proofErr w:type="gramEnd"/>
          </w:p>
          <w:p w14:paraId="29503221"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Станции водоподготовки – 1га</w:t>
            </w:r>
            <w:proofErr w:type="gramStart"/>
            <w:r w:rsidRPr="00E52ACB">
              <w:rPr>
                <w:rFonts w:ascii="Times New Roman" w:hAnsi="Times New Roman"/>
                <w:color w:val="000000"/>
                <w:sz w:val="24"/>
                <w:szCs w:val="24"/>
              </w:rPr>
              <w:t xml:space="preserve"> ;</w:t>
            </w:r>
            <w:proofErr w:type="gramEnd"/>
          </w:p>
          <w:p w14:paraId="049FE007"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 xml:space="preserve">Для насосных станций – 50 </w:t>
            </w:r>
            <w:proofErr w:type="spellStart"/>
            <w:r w:rsidRPr="00E52ACB">
              <w:rPr>
                <w:rFonts w:ascii="Times New Roman" w:hAnsi="Times New Roman"/>
                <w:color w:val="000000"/>
                <w:sz w:val="24"/>
                <w:szCs w:val="24"/>
              </w:rPr>
              <w:t>кв</w:t>
            </w:r>
            <w:proofErr w:type="gramStart"/>
            <w:r w:rsidRPr="00E52ACB">
              <w:rPr>
                <w:rFonts w:ascii="Times New Roman" w:hAnsi="Times New Roman"/>
                <w:color w:val="000000"/>
                <w:sz w:val="24"/>
                <w:szCs w:val="24"/>
              </w:rPr>
              <w:t>.м</w:t>
            </w:r>
            <w:proofErr w:type="spellEnd"/>
            <w:proofErr w:type="gramEnd"/>
            <w:r w:rsidRPr="00E52ACB">
              <w:rPr>
                <w:rFonts w:ascii="Times New Roman" w:hAnsi="Times New Roman"/>
                <w:color w:val="000000"/>
                <w:sz w:val="24"/>
                <w:szCs w:val="24"/>
              </w:rPr>
              <w:t xml:space="preserve">; </w:t>
            </w:r>
          </w:p>
          <w:p w14:paraId="04621D53"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телефонных станций – не подлежит установлению;</w:t>
            </w:r>
          </w:p>
          <w:p w14:paraId="430BB625"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 xml:space="preserve">Для гаражей и мастерских для обслуживания уборочной и аварийной техники – 300 </w:t>
            </w:r>
            <w:proofErr w:type="spellStart"/>
            <w:r w:rsidRPr="00E52ACB">
              <w:rPr>
                <w:rFonts w:ascii="Times New Roman" w:hAnsi="Times New Roman"/>
                <w:color w:val="000000"/>
                <w:sz w:val="24"/>
                <w:szCs w:val="24"/>
              </w:rPr>
              <w:t>кв</w:t>
            </w:r>
            <w:proofErr w:type="gramStart"/>
            <w:r w:rsidRPr="00E52ACB">
              <w:rPr>
                <w:rFonts w:ascii="Times New Roman" w:hAnsi="Times New Roman"/>
                <w:color w:val="000000"/>
                <w:sz w:val="24"/>
                <w:szCs w:val="24"/>
              </w:rPr>
              <w:t>.м</w:t>
            </w:r>
            <w:proofErr w:type="spellEnd"/>
            <w:proofErr w:type="gramEnd"/>
            <w:r w:rsidRPr="00E52ACB">
              <w:rPr>
                <w:rFonts w:ascii="Times New Roman" w:hAnsi="Times New Roman"/>
                <w:color w:val="000000"/>
                <w:sz w:val="24"/>
                <w:szCs w:val="24"/>
              </w:rPr>
              <w:t>;</w:t>
            </w:r>
          </w:p>
          <w:p w14:paraId="33577DBD"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автостоянок не подлежит установлению;</w:t>
            </w:r>
          </w:p>
          <w:p w14:paraId="3E7F7C66"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 xml:space="preserve">Для зданий или помещений, предназначенных для приема физических и юридических лиц в связи с предоставлением им коммунальных услуг– 400 </w:t>
            </w:r>
            <w:proofErr w:type="spellStart"/>
            <w:r w:rsidRPr="00E52ACB">
              <w:rPr>
                <w:rFonts w:ascii="Times New Roman" w:hAnsi="Times New Roman"/>
                <w:color w:val="000000"/>
                <w:sz w:val="24"/>
                <w:szCs w:val="24"/>
              </w:rPr>
              <w:t>кв</w:t>
            </w:r>
            <w:proofErr w:type="gramStart"/>
            <w:r w:rsidRPr="00E52ACB">
              <w:rPr>
                <w:rFonts w:ascii="Times New Roman" w:hAnsi="Times New Roman"/>
                <w:color w:val="000000"/>
                <w:sz w:val="24"/>
                <w:szCs w:val="24"/>
              </w:rPr>
              <w:t>.м</w:t>
            </w:r>
            <w:proofErr w:type="spellEnd"/>
            <w:proofErr w:type="gramEnd"/>
            <w:r w:rsidRPr="00E52ACB">
              <w:rPr>
                <w:rFonts w:ascii="Times New Roman" w:hAnsi="Times New Roman"/>
                <w:color w:val="000000"/>
                <w:sz w:val="24"/>
                <w:szCs w:val="24"/>
              </w:rPr>
              <w:t>;</w:t>
            </w:r>
          </w:p>
          <w:p w14:paraId="3BD42C7F"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трансформаторных подстанций - не подлежит установлению;</w:t>
            </w:r>
          </w:p>
          <w:p w14:paraId="55BBDD00"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тепловых пунктов – не подлежит установлению;</w:t>
            </w:r>
          </w:p>
          <w:p w14:paraId="231A332D"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 xml:space="preserve">Для газораспределительных пунктов – 6 </w:t>
            </w:r>
            <w:proofErr w:type="spellStart"/>
            <w:r w:rsidRPr="00E52ACB">
              <w:rPr>
                <w:rFonts w:ascii="Times New Roman" w:hAnsi="Times New Roman"/>
                <w:color w:val="000000"/>
                <w:sz w:val="24"/>
                <w:szCs w:val="24"/>
              </w:rPr>
              <w:t>кв</w:t>
            </w:r>
            <w:proofErr w:type="gramStart"/>
            <w:r w:rsidRPr="00E52ACB">
              <w:rPr>
                <w:rFonts w:ascii="Times New Roman" w:hAnsi="Times New Roman"/>
                <w:color w:val="000000"/>
                <w:sz w:val="24"/>
                <w:szCs w:val="24"/>
              </w:rPr>
              <w:t>.м</w:t>
            </w:r>
            <w:proofErr w:type="spellEnd"/>
            <w:proofErr w:type="gramEnd"/>
            <w:r w:rsidRPr="00E52ACB">
              <w:rPr>
                <w:rFonts w:ascii="Times New Roman" w:hAnsi="Times New Roman"/>
                <w:color w:val="000000"/>
                <w:sz w:val="24"/>
                <w:szCs w:val="24"/>
              </w:rPr>
              <w:t>;</w:t>
            </w:r>
          </w:p>
          <w:p w14:paraId="3F2A0796"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4A71CED9"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0B192E02"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6006A7AA"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7A5B13A6"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30DC0EB"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11AEA35B"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3BDA56F"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D808930"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571BC5A3"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F79D7D4"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6059C325"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6EA04831"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lastRenderedPageBreak/>
              <w:t>открытых стоянок</w:t>
            </w:r>
            <w:r w:rsidRPr="00E52ACB">
              <w:rPr>
                <w:rFonts w:ascii="Times New Roman" w:hAnsi="Times New Roman"/>
                <w:color w:val="000000"/>
                <w:sz w:val="24"/>
                <w:szCs w:val="24"/>
              </w:rPr>
              <w:t>.</w:t>
            </w:r>
          </w:p>
          <w:p w14:paraId="15FE7345"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D98CE18"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E52AC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A27591E"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 2</w:t>
            </w:r>
          </w:p>
          <w:p w14:paraId="6292AB0A"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Предельная высота – 20м</w:t>
            </w:r>
          </w:p>
          <w:p w14:paraId="2FB881FD"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Параметры застройки:</w:t>
            </w:r>
          </w:p>
          <w:p w14:paraId="545F9B34"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0,7</w:t>
            </w:r>
          </w:p>
          <w:p w14:paraId="72D200FD"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7D7CE7B6"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w:t>
            </w:r>
          </w:p>
          <w:p w14:paraId="3BD2306C"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p>
          <w:p w14:paraId="09986A17"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-мест, в отношении 1 кв. м расчетной площади здания</w:t>
            </w:r>
            <w:r w:rsidRPr="00E52ACB">
              <w:rPr>
                <w:rFonts w:ascii="Times New Roman" w:hAnsi="Times New Roman"/>
                <w:color w:val="000000"/>
                <w:sz w:val="24"/>
                <w:szCs w:val="24"/>
              </w:rPr>
              <w:t xml:space="preserve"> – 0,4</w:t>
            </w:r>
          </w:p>
          <w:p w14:paraId="790AC561" w14:textId="372AB971" w:rsidR="00E4701F" w:rsidRPr="00E52ACB" w:rsidRDefault="00E4701F" w:rsidP="00E4701F">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E52ACB" w:rsidRPr="00E52ACB" w14:paraId="1C9A094E" w14:textId="77777777" w:rsidTr="009E1582">
        <w:tc>
          <w:tcPr>
            <w:tcW w:w="2711" w:type="dxa"/>
          </w:tcPr>
          <w:p w14:paraId="078A0E61" w14:textId="7D18E9A8"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3.2</w:t>
            </w:r>
          </w:p>
        </w:tc>
        <w:tc>
          <w:tcPr>
            <w:tcW w:w="2683" w:type="dxa"/>
          </w:tcPr>
          <w:p w14:paraId="3FC8C86B"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Социальное обслуживание</w:t>
            </w:r>
          </w:p>
          <w:p w14:paraId="565647EC" w14:textId="77777777" w:rsidR="00E4701F" w:rsidRPr="00E52ACB" w:rsidRDefault="00E4701F" w:rsidP="00E4701F">
            <w:pPr>
              <w:spacing w:after="0" w:line="240" w:lineRule="auto"/>
              <w:rPr>
                <w:rFonts w:ascii="Times New Roman" w:hAnsi="Times New Roman"/>
                <w:color w:val="000000"/>
                <w:sz w:val="24"/>
                <w:szCs w:val="24"/>
                <w:lang w:eastAsia="ru-RU"/>
              </w:rPr>
            </w:pPr>
          </w:p>
        </w:tc>
        <w:tc>
          <w:tcPr>
            <w:tcW w:w="9598" w:type="dxa"/>
          </w:tcPr>
          <w:p w14:paraId="14BD8A6A" w14:textId="77777777" w:rsidR="00E4701F" w:rsidRPr="00E52ACB" w:rsidRDefault="00E4701F" w:rsidP="00E4701F">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p w14:paraId="4673BA4E" w14:textId="77777777" w:rsidR="00E4701F" w:rsidRPr="00E52ACB" w:rsidRDefault="00E4701F" w:rsidP="00E4701F">
            <w:pPr>
              <w:spacing w:after="0" w:line="240" w:lineRule="auto"/>
              <w:rPr>
                <w:rFonts w:ascii="Times New Roman" w:hAnsi="Times New Roman"/>
                <w:color w:val="000000"/>
                <w:sz w:val="24"/>
                <w:szCs w:val="24"/>
              </w:rPr>
            </w:pPr>
          </w:p>
          <w:p w14:paraId="60BF2C35"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210FE059"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791E69CE"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1ECDFBE0"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5F44738D"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6011C462"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4A7CD7A"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54828E0C"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F903C33"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B624233"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139277EB"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50F4098"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652DF955"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 не менее 1 м от границ земельного участка для размещения гаражей и</w:t>
            </w:r>
          </w:p>
          <w:p w14:paraId="2FC3244C"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 xml:space="preserve">. </w:t>
            </w:r>
          </w:p>
          <w:p w14:paraId="6C543918"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61F447A"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892F8C7"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4.</w:t>
            </w:r>
          </w:p>
          <w:p w14:paraId="295EB8E5"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31E7F16C"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0,7</w:t>
            </w:r>
          </w:p>
          <w:p w14:paraId="2A2599F9"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7F90A1D8"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w:t>
            </w:r>
          </w:p>
          <w:p w14:paraId="6A9DEB1B"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p>
          <w:p w14:paraId="47514C97"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-мест, в отношении 1 кв. м расчетной площади здания</w:t>
            </w:r>
            <w:r w:rsidRPr="00E52ACB">
              <w:rPr>
                <w:rFonts w:ascii="Times New Roman" w:hAnsi="Times New Roman"/>
                <w:color w:val="000000"/>
                <w:sz w:val="24"/>
                <w:szCs w:val="24"/>
              </w:rPr>
              <w:t xml:space="preserve"> – 0,4</w:t>
            </w:r>
          </w:p>
          <w:p w14:paraId="47121AC6" w14:textId="14F41845" w:rsidR="00E4701F" w:rsidRPr="00E52ACB" w:rsidRDefault="00E4701F" w:rsidP="00E4701F">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E52ACB" w:rsidRPr="00E52ACB" w14:paraId="4EDCB606" w14:textId="77777777" w:rsidTr="009E1582">
        <w:tc>
          <w:tcPr>
            <w:tcW w:w="2711" w:type="dxa"/>
          </w:tcPr>
          <w:p w14:paraId="5C63B3F9" w14:textId="7353D99E"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3.4.1</w:t>
            </w:r>
          </w:p>
        </w:tc>
        <w:tc>
          <w:tcPr>
            <w:tcW w:w="2683" w:type="dxa"/>
          </w:tcPr>
          <w:p w14:paraId="72D07855"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Амбулаторно-поликлиническое обслуживание</w:t>
            </w:r>
          </w:p>
          <w:p w14:paraId="77FC51F6" w14:textId="77777777" w:rsidR="00E4701F" w:rsidRPr="00E52ACB" w:rsidRDefault="00E4701F" w:rsidP="00E4701F">
            <w:pPr>
              <w:spacing w:after="0" w:line="240" w:lineRule="auto"/>
              <w:rPr>
                <w:rFonts w:ascii="Times New Roman" w:hAnsi="Times New Roman"/>
                <w:color w:val="000000"/>
                <w:sz w:val="24"/>
                <w:szCs w:val="24"/>
                <w:lang w:eastAsia="ru-RU"/>
              </w:rPr>
            </w:pPr>
          </w:p>
        </w:tc>
        <w:tc>
          <w:tcPr>
            <w:tcW w:w="9598" w:type="dxa"/>
          </w:tcPr>
          <w:p w14:paraId="42A5517C" w14:textId="77777777" w:rsidR="00E4701F" w:rsidRPr="00E52ACB" w:rsidRDefault="00E4701F" w:rsidP="00E4701F">
            <w:pPr>
              <w:autoSpaceDE w:val="0"/>
              <w:autoSpaceDN w:val="0"/>
              <w:adjustRightInd w:val="0"/>
              <w:snapToGrid w:val="0"/>
              <w:spacing w:after="0" w:line="240" w:lineRule="auto"/>
              <w:outlineLvl w:val="3"/>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14:paraId="5B33DE95" w14:textId="77777777" w:rsidR="00E4701F" w:rsidRPr="00E52ACB" w:rsidRDefault="00E4701F" w:rsidP="00E4701F">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6FEEE07A"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не подлежит установлению;</w:t>
            </w:r>
          </w:p>
          <w:p w14:paraId="3A26AD2B"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78CE2668"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17A4512E"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15CB0CAF"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29B2472E"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7616CA1"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2F9129D1"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EFDFBC8"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0B12517"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46E89987"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участков, не менее 5 м от границ земельного участка со стороны, выходящей на улицу</w:t>
            </w:r>
          </w:p>
          <w:p w14:paraId="6456B665"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6DA01F2C"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32D8DD10"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44A56EE0"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99B6CD5"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AAAD89B" w14:textId="77777777" w:rsidR="00E4701F" w:rsidRPr="00E52ACB" w:rsidRDefault="00E4701F" w:rsidP="00E4701F">
            <w:pPr>
              <w:tabs>
                <w:tab w:val="left" w:pos="553"/>
              </w:tabs>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 4;</w:t>
            </w:r>
          </w:p>
          <w:p w14:paraId="0744991D"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Параметры застройки:</w:t>
            </w:r>
          </w:p>
          <w:p w14:paraId="6DB2A91A"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0,7</w:t>
            </w:r>
          </w:p>
          <w:p w14:paraId="7A0E33CB"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0DE5DB93"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w:t>
            </w:r>
          </w:p>
          <w:p w14:paraId="46254E60"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p>
          <w:p w14:paraId="203C86A7"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-мест, в отношении 1 кв. м расчетной площади здания</w:t>
            </w:r>
            <w:r w:rsidRPr="00E52ACB">
              <w:rPr>
                <w:rFonts w:ascii="Times New Roman" w:hAnsi="Times New Roman"/>
                <w:color w:val="000000"/>
                <w:sz w:val="24"/>
                <w:szCs w:val="24"/>
              </w:rPr>
              <w:t xml:space="preserve"> – 0,4</w:t>
            </w:r>
          </w:p>
          <w:p w14:paraId="25E149E6" w14:textId="4D067CF9" w:rsidR="00E4701F" w:rsidRPr="00E52ACB" w:rsidRDefault="00E4701F" w:rsidP="00E4701F">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E52ACB" w:rsidRPr="00E52ACB" w14:paraId="368A2DCC" w14:textId="77777777" w:rsidTr="009E1582">
        <w:tc>
          <w:tcPr>
            <w:tcW w:w="2711" w:type="dxa"/>
          </w:tcPr>
          <w:p w14:paraId="1A69FACD" w14:textId="0CF5412A"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3.4.2</w:t>
            </w:r>
          </w:p>
        </w:tc>
        <w:tc>
          <w:tcPr>
            <w:tcW w:w="2683" w:type="dxa"/>
          </w:tcPr>
          <w:p w14:paraId="37D1A088"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Стационарное медицинское обслуживание</w:t>
            </w:r>
          </w:p>
          <w:p w14:paraId="6EC74E5B" w14:textId="77777777" w:rsidR="00E4701F" w:rsidRPr="00E52ACB" w:rsidRDefault="00E4701F" w:rsidP="00E4701F">
            <w:pPr>
              <w:spacing w:after="0" w:line="240" w:lineRule="auto"/>
              <w:rPr>
                <w:rFonts w:ascii="Times New Roman" w:hAnsi="Times New Roman"/>
                <w:color w:val="000000"/>
                <w:sz w:val="24"/>
                <w:szCs w:val="24"/>
                <w:lang w:eastAsia="ru-RU"/>
              </w:rPr>
            </w:pPr>
          </w:p>
        </w:tc>
        <w:tc>
          <w:tcPr>
            <w:tcW w:w="9598" w:type="dxa"/>
          </w:tcPr>
          <w:p w14:paraId="000844B2" w14:textId="77777777" w:rsidR="00E4701F" w:rsidRPr="00E52ACB" w:rsidRDefault="00E4701F" w:rsidP="00E4701F">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p w14:paraId="5840187C" w14:textId="77777777" w:rsidR="00E4701F" w:rsidRPr="00E52ACB" w:rsidRDefault="00E4701F" w:rsidP="00E4701F">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2DF83340"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w:t>
            </w:r>
          </w:p>
          <w:p w14:paraId="25D2FC70"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color w:val="000000"/>
                <w:sz w:val="24"/>
                <w:szCs w:val="24"/>
                <w:u w:val="single"/>
              </w:rPr>
              <w:t>Интенсивное лечение с кратковременным пребыванием, при мощности</w:t>
            </w:r>
            <w:r w:rsidRPr="00E52ACB">
              <w:rPr>
                <w:rFonts w:ascii="Times New Roman" w:hAnsi="Times New Roman"/>
                <w:color w:val="000000"/>
                <w:sz w:val="24"/>
                <w:szCs w:val="24"/>
              </w:rPr>
              <w:t>:</w:t>
            </w:r>
          </w:p>
          <w:p w14:paraId="2A2B1487"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 xml:space="preserve">до 50 коек – 210 </w:t>
            </w:r>
            <w:proofErr w:type="spellStart"/>
            <w:r w:rsidRPr="00E52ACB">
              <w:rPr>
                <w:rFonts w:ascii="Times New Roman" w:hAnsi="Times New Roman"/>
                <w:color w:val="000000"/>
                <w:sz w:val="24"/>
                <w:szCs w:val="24"/>
              </w:rPr>
              <w:t>кв.м</w:t>
            </w:r>
            <w:proofErr w:type="spellEnd"/>
            <w:r w:rsidRPr="00E52ACB">
              <w:rPr>
                <w:rFonts w:ascii="Times New Roman" w:hAnsi="Times New Roman"/>
                <w:color w:val="000000"/>
                <w:sz w:val="24"/>
                <w:szCs w:val="24"/>
              </w:rPr>
              <w:t>. на одну койку;</w:t>
            </w:r>
          </w:p>
          <w:p w14:paraId="51BF4F97"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color w:val="000000"/>
                <w:sz w:val="24"/>
                <w:szCs w:val="24"/>
                <w:u w:val="single"/>
              </w:rPr>
              <w:t>Долговременное лечение, при мощности</w:t>
            </w:r>
            <w:r w:rsidRPr="00E52ACB">
              <w:rPr>
                <w:rFonts w:ascii="Times New Roman" w:hAnsi="Times New Roman"/>
                <w:color w:val="000000"/>
                <w:sz w:val="24"/>
                <w:szCs w:val="24"/>
              </w:rPr>
              <w:t>:</w:t>
            </w:r>
          </w:p>
          <w:p w14:paraId="335D37D0"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до 50 коек – 360кв</w:t>
            </w:r>
            <w:proofErr w:type="gramStart"/>
            <w:r w:rsidRPr="00E52ACB">
              <w:rPr>
                <w:rFonts w:ascii="Times New Roman" w:hAnsi="Times New Roman"/>
                <w:color w:val="000000"/>
                <w:sz w:val="24"/>
                <w:szCs w:val="24"/>
              </w:rPr>
              <w:t>.м</w:t>
            </w:r>
            <w:proofErr w:type="gramEnd"/>
            <w:r w:rsidRPr="00E52ACB">
              <w:rPr>
                <w:rFonts w:ascii="Times New Roman" w:hAnsi="Times New Roman"/>
                <w:color w:val="000000"/>
                <w:sz w:val="24"/>
                <w:szCs w:val="24"/>
              </w:rPr>
              <w:t xml:space="preserve"> на 1 койку;</w:t>
            </w:r>
          </w:p>
          <w:p w14:paraId="1A32E5E1"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2DA9AEDF"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61A67B73"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4ADACDD5"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участков;</w:t>
            </w:r>
          </w:p>
          <w:p w14:paraId="4717432A"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278737A"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41F30BA0"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411E014"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CCE28C5"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6BFEEEAC"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E1725E9"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49162500"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7196442B"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2CC2174A"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D043A7D"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644A7A0"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 4;</w:t>
            </w:r>
          </w:p>
          <w:p w14:paraId="62DF7346"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Параметры застройки:</w:t>
            </w:r>
          </w:p>
          <w:p w14:paraId="31562F94"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0,7</w:t>
            </w:r>
          </w:p>
          <w:p w14:paraId="526C10DD"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16CFCECC"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w:t>
            </w:r>
          </w:p>
          <w:p w14:paraId="3D3D19CA"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p>
          <w:p w14:paraId="6C131E44"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-мест, в отношении 1 кв. м расчетной площади здания</w:t>
            </w:r>
            <w:r w:rsidRPr="00E52ACB">
              <w:rPr>
                <w:rFonts w:ascii="Times New Roman" w:hAnsi="Times New Roman"/>
                <w:color w:val="000000"/>
                <w:sz w:val="24"/>
                <w:szCs w:val="24"/>
              </w:rPr>
              <w:t xml:space="preserve"> – 0,4</w:t>
            </w:r>
          </w:p>
          <w:p w14:paraId="6F15E8A0" w14:textId="347D0646" w:rsidR="00E4701F" w:rsidRPr="00E52ACB" w:rsidRDefault="00E4701F" w:rsidP="00E4701F">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E52ACB" w:rsidRPr="00E52ACB" w14:paraId="77455920" w14:textId="77777777" w:rsidTr="009E1582">
        <w:tc>
          <w:tcPr>
            <w:tcW w:w="2711" w:type="dxa"/>
          </w:tcPr>
          <w:p w14:paraId="4FD80DE5"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3.5</w:t>
            </w:r>
          </w:p>
        </w:tc>
        <w:tc>
          <w:tcPr>
            <w:tcW w:w="2683" w:type="dxa"/>
          </w:tcPr>
          <w:p w14:paraId="2E99DC77"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Образование и просвещение</w:t>
            </w:r>
          </w:p>
          <w:p w14:paraId="5FAB85A3" w14:textId="77777777" w:rsidR="00E4701F" w:rsidRPr="00E52ACB" w:rsidRDefault="00E4701F" w:rsidP="00E4701F">
            <w:pPr>
              <w:spacing w:after="0" w:line="240" w:lineRule="auto"/>
              <w:rPr>
                <w:rFonts w:ascii="Times New Roman" w:hAnsi="Times New Roman"/>
                <w:color w:val="000000"/>
                <w:sz w:val="24"/>
                <w:szCs w:val="24"/>
              </w:rPr>
            </w:pPr>
          </w:p>
        </w:tc>
        <w:tc>
          <w:tcPr>
            <w:tcW w:w="9598" w:type="dxa"/>
          </w:tcPr>
          <w:p w14:paraId="5232B833" w14:textId="77777777" w:rsidR="00E4701F" w:rsidRPr="00E52ACB" w:rsidRDefault="00E4701F" w:rsidP="00E4701F">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p w14:paraId="7ED14B46"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p>
          <w:p w14:paraId="3E41B8F6"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w:t>
            </w:r>
          </w:p>
          <w:p w14:paraId="7A618B02"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u w:val="single"/>
                <w:lang w:eastAsia="ru-RU"/>
              </w:rPr>
              <w:t>Дошкольные образовательные организации</w:t>
            </w:r>
            <w:r w:rsidRPr="00E52ACB">
              <w:rPr>
                <w:rFonts w:ascii="Times New Roman" w:eastAsia="Times New Roman" w:hAnsi="Times New Roman"/>
                <w:color w:val="000000"/>
                <w:sz w:val="24"/>
                <w:szCs w:val="24"/>
                <w:lang w:eastAsia="ru-RU"/>
              </w:rPr>
              <w:t>:</w:t>
            </w:r>
          </w:p>
          <w:p w14:paraId="0B1EBD2C"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на 1 место при вместимости учреждения: до 100 мест - 44 </w:t>
            </w:r>
            <w:proofErr w:type="spellStart"/>
            <w:r w:rsidRPr="00E52ACB">
              <w:rPr>
                <w:rFonts w:ascii="Times New Roman" w:eastAsia="Times New Roman" w:hAnsi="Times New Roman"/>
                <w:color w:val="000000"/>
                <w:sz w:val="24"/>
                <w:szCs w:val="24"/>
                <w:lang w:eastAsia="ru-RU"/>
              </w:rPr>
              <w:t>кв</w:t>
            </w:r>
            <w:proofErr w:type="gramStart"/>
            <w:r w:rsidRPr="00E52ACB">
              <w:rPr>
                <w:rFonts w:ascii="Times New Roman" w:eastAsia="Times New Roman" w:hAnsi="Times New Roman"/>
                <w:color w:val="000000"/>
                <w:sz w:val="24"/>
                <w:szCs w:val="24"/>
                <w:lang w:eastAsia="ru-RU"/>
              </w:rPr>
              <w:t>.м</w:t>
            </w:r>
            <w:proofErr w:type="spellEnd"/>
            <w:proofErr w:type="gramEnd"/>
            <w:r w:rsidRPr="00E52ACB">
              <w:rPr>
                <w:rFonts w:ascii="Times New Roman" w:eastAsia="Times New Roman" w:hAnsi="Times New Roman"/>
                <w:color w:val="000000"/>
                <w:sz w:val="24"/>
                <w:szCs w:val="24"/>
                <w:lang w:eastAsia="ru-RU"/>
              </w:rPr>
              <w:t xml:space="preserve">/место; свыше 100 мест - 38 </w:t>
            </w:r>
            <w:proofErr w:type="spellStart"/>
            <w:r w:rsidRPr="00E52ACB">
              <w:rPr>
                <w:rFonts w:ascii="Times New Roman" w:eastAsia="Times New Roman" w:hAnsi="Times New Roman"/>
                <w:color w:val="000000"/>
                <w:sz w:val="24"/>
                <w:szCs w:val="24"/>
                <w:lang w:eastAsia="ru-RU"/>
              </w:rPr>
              <w:lastRenderedPageBreak/>
              <w:t>кв.м</w:t>
            </w:r>
            <w:proofErr w:type="spellEnd"/>
            <w:r w:rsidRPr="00E52ACB">
              <w:rPr>
                <w:rFonts w:ascii="Times New Roman" w:eastAsia="Times New Roman" w:hAnsi="Times New Roman"/>
                <w:color w:val="000000"/>
                <w:sz w:val="24"/>
                <w:szCs w:val="24"/>
                <w:lang w:eastAsia="ru-RU"/>
              </w:rPr>
              <w:t xml:space="preserve">/место;     </w:t>
            </w:r>
          </w:p>
          <w:p w14:paraId="354BF4C3"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u w:val="single"/>
                <w:lang w:eastAsia="ru-RU"/>
              </w:rPr>
              <w:t>Общеобразовательные организации</w:t>
            </w:r>
            <w:r w:rsidRPr="00E52ACB">
              <w:rPr>
                <w:rFonts w:ascii="Times New Roman" w:eastAsia="Times New Roman" w:hAnsi="Times New Roman"/>
                <w:color w:val="000000"/>
                <w:sz w:val="24"/>
                <w:szCs w:val="24"/>
                <w:lang w:eastAsia="ru-RU"/>
              </w:rPr>
              <w:t>:</w:t>
            </w:r>
          </w:p>
          <w:p w14:paraId="3DF9A406"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на 1 учащегося при вместимости организации: от 40 до 400 – 55 </w:t>
            </w:r>
            <w:proofErr w:type="spellStart"/>
            <w:r w:rsidRPr="00E52ACB">
              <w:rPr>
                <w:rFonts w:ascii="Times New Roman" w:eastAsia="Times New Roman" w:hAnsi="Times New Roman"/>
                <w:color w:val="000000"/>
                <w:sz w:val="24"/>
                <w:szCs w:val="24"/>
                <w:lang w:eastAsia="ru-RU"/>
              </w:rPr>
              <w:t>кв</w:t>
            </w:r>
            <w:proofErr w:type="gramStart"/>
            <w:r w:rsidRPr="00E52ACB">
              <w:rPr>
                <w:rFonts w:ascii="Times New Roman" w:eastAsia="Times New Roman" w:hAnsi="Times New Roman"/>
                <w:color w:val="000000"/>
                <w:sz w:val="24"/>
                <w:szCs w:val="24"/>
                <w:lang w:eastAsia="ru-RU"/>
              </w:rPr>
              <w:t>.м</w:t>
            </w:r>
            <w:proofErr w:type="spellEnd"/>
            <w:proofErr w:type="gramEnd"/>
            <w:r w:rsidRPr="00E52ACB">
              <w:rPr>
                <w:rFonts w:ascii="Times New Roman" w:eastAsia="Times New Roman" w:hAnsi="Times New Roman"/>
                <w:color w:val="000000"/>
                <w:sz w:val="24"/>
                <w:szCs w:val="24"/>
                <w:lang w:eastAsia="ru-RU"/>
              </w:rPr>
              <w:t>/место;</w:t>
            </w:r>
          </w:p>
          <w:p w14:paraId="2D164316"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от 400 до 500 – 65 </w:t>
            </w:r>
            <w:proofErr w:type="spellStart"/>
            <w:r w:rsidRPr="00E52ACB">
              <w:rPr>
                <w:rFonts w:ascii="Times New Roman" w:eastAsia="Times New Roman" w:hAnsi="Times New Roman"/>
                <w:color w:val="000000"/>
                <w:sz w:val="24"/>
                <w:szCs w:val="24"/>
                <w:lang w:eastAsia="ru-RU"/>
              </w:rPr>
              <w:t>кв</w:t>
            </w:r>
            <w:proofErr w:type="gramStart"/>
            <w:r w:rsidRPr="00E52ACB">
              <w:rPr>
                <w:rFonts w:ascii="Times New Roman" w:eastAsia="Times New Roman" w:hAnsi="Times New Roman"/>
                <w:color w:val="000000"/>
                <w:sz w:val="24"/>
                <w:szCs w:val="24"/>
                <w:lang w:eastAsia="ru-RU"/>
              </w:rPr>
              <w:t>.м</w:t>
            </w:r>
            <w:proofErr w:type="spellEnd"/>
            <w:proofErr w:type="gramEnd"/>
            <w:r w:rsidRPr="00E52ACB">
              <w:rPr>
                <w:rFonts w:ascii="Times New Roman" w:eastAsia="Times New Roman" w:hAnsi="Times New Roman"/>
                <w:color w:val="000000"/>
                <w:sz w:val="24"/>
                <w:szCs w:val="24"/>
                <w:lang w:eastAsia="ru-RU"/>
              </w:rPr>
              <w:t>/место;</w:t>
            </w:r>
          </w:p>
          <w:p w14:paraId="4A1872B7"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от 500 до 600 – 55 </w:t>
            </w:r>
            <w:proofErr w:type="spellStart"/>
            <w:r w:rsidRPr="00E52ACB">
              <w:rPr>
                <w:rFonts w:ascii="Times New Roman" w:eastAsia="Times New Roman" w:hAnsi="Times New Roman"/>
                <w:color w:val="000000"/>
                <w:sz w:val="24"/>
                <w:szCs w:val="24"/>
                <w:lang w:eastAsia="ru-RU"/>
              </w:rPr>
              <w:t>кв</w:t>
            </w:r>
            <w:proofErr w:type="gramStart"/>
            <w:r w:rsidRPr="00E52ACB">
              <w:rPr>
                <w:rFonts w:ascii="Times New Roman" w:eastAsia="Times New Roman" w:hAnsi="Times New Roman"/>
                <w:color w:val="000000"/>
                <w:sz w:val="24"/>
                <w:szCs w:val="24"/>
                <w:lang w:eastAsia="ru-RU"/>
              </w:rPr>
              <w:t>.м</w:t>
            </w:r>
            <w:proofErr w:type="spellEnd"/>
            <w:proofErr w:type="gramEnd"/>
            <w:r w:rsidRPr="00E52ACB">
              <w:rPr>
                <w:rFonts w:ascii="Times New Roman" w:eastAsia="Times New Roman" w:hAnsi="Times New Roman"/>
                <w:color w:val="000000"/>
                <w:sz w:val="24"/>
                <w:szCs w:val="24"/>
                <w:lang w:eastAsia="ru-RU"/>
              </w:rPr>
              <w:t>/место;</w:t>
            </w:r>
          </w:p>
          <w:p w14:paraId="26F5BA83"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от 600 до 800 – 45 </w:t>
            </w:r>
            <w:proofErr w:type="spellStart"/>
            <w:r w:rsidRPr="00E52ACB">
              <w:rPr>
                <w:rFonts w:ascii="Times New Roman" w:eastAsia="Times New Roman" w:hAnsi="Times New Roman"/>
                <w:color w:val="000000"/>
                <w:sz w:val="24"/>
                <w:szCs w:val="24"/>
                <w:lang w:eastAsia="ru-RU"/>
              </w:rPr>
              <w:t>кв</w:t>
            </w:r>
            <w:proofErr w:type="gramStart"/>
            <w:r w:rsidRPr="00E52ACB">
              <w:rPr>
                <w:rFonts w:ascii="Times New Roman" w:eastAsia="Times New Roman" w:hAnsi="Times New Roman"/>
                <w:color w:val="000000"/>
                <w:sz w:val="24"/>
                <w:szCs w:val="24"/>
                <w:lang w:eastAsia="ru-RU"/>
              </w:rPr>
              <w:t>.м</w:t>
            </w:r>
            <w:proofErr w:type="spellEnd"/>
            <w:proofErr w:type="gramEnd"/>
            <w:r w:rsidRPr="00E52ACB">
              <w:rPr>
                <w:rFonts w:ascii="Times New Roman" w:eastAsia="Times New Roman" w:hAnsi="Times New Roman"/>
                <w:color w:val="000000"/>
                <w:sz w:val="24"/>
                <w:szCs w:val="24"/>
                <w:lang w:eastAsia="ru-RU"/>
              </w:rPr>
              <w:t>/место;</w:t>
            </w:r>
          </w:p>
          <w:p w14:paraId="3C00F9E0"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от 800 до 1100 – 36 </w:t>
            </w:r>
            <w:proofErr w:type="spellStart"/>
            <w:r w:rsidRPr="00E52ACB">
              <w:rPr>
                <w:rFonts w:ascii="Times New Roman" w:eastAsia="Times New Roman" w:hAnsi="Times New Roman"/>
                <w:color w:val="000000"/>
                <w:sz w:val="24"/>
                <w:szCs w:val="24"/>
                <w:lang w:eastAsia="ru-RU"/>
              </w:rPr>
              <w:t>кв</w:t>
            </w:r>
            <w:proofErr w:type="gramStart"/>
            <w:r w:rsidRPr="00E52ACB">
              <w:rPr>
                <w:rFonts w:ascii="Times New Roman" w:eastAsia="Times New Roman" w:hAnsi="Times New Roman"/>
                <w:color w:val="000000"/>
                <w:sz w:val="24"/>
                <w:szCs w:val="24"/>
                <w:lang w:eastAsia="ru-RU"/>
              </w:rPr>
              <w:t>.м</w:t>
            </w:r>
            <w:proofErr w:type="spellEnd"/>
            <w:proofErr w:type="gramEnd"/>
            <w:r w:rsidRPr="00E52ACB">
              <w:rPr>
                <w:rFonts w:ascii="Times New Roman" w:eastAsia="Times New Roman" w:hAnsi="Times New Roman"/>
                <w:color w:val="000000"/>
                <w:sz w:val="24"/>
                <w:szCs w:val="24"/>
                <w:lang w:eastAsia="ru-RU"/>
              </w:rPr>
              <w:t>/место;</w:t>
            </w:r>
          </w:p>
          <w:p w14:paraId="0C7EC864"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от 1100 до 1500 – 23 </w:t>
            </w:r>
            <w:proofErr w:type="spellStart"/>
            <w:r w:rsidRPr="00E52ACB">
              <w:rPr>
                <w:rFonts w:ascii="Times New Roman" w:eastAsia="Times New Roman" w:hAnsi="Times New Roman"/>
                <w:color w:val="000000"/>
                <w:sz w:val="24"/>
                <w:szCs w:val="24"/>
                <w:lang w:eastAsia="ru-RU"/>
              </w:rPr>
              <w:t>кв</w:t>
            </w:r>
            <w:proofErr w:type="gramStart"/>
            <w:r w:rsidRPr="00E52ACB">
              <w:rPr>
                <w:rFonts w:ascii="Times New Roman" w:eastAsia="Times New Roman" w:hAnsi="Times New Roman"/>
                <w:color w:val="000000"/>
                <w:sz w:val="24"/>
                <w:szCs w:val="24"/>
                <w:lang w:eastAsia="ru-RU"/>
              </w:rPr>
              <w:t>.м</w:t>
            </w:r>
            <w:proofErr w:type="spellEnd"/>
            <w:proofErr w:type="gramEnd"/>
            <w:r w:rsidRPr="00E52ACB">
              <w:rPr>
                <w:rFonts w:ascii="Times New Roman" w:eastAsia="Times New Roman" w:hAnsi="Times New Roman"/>
                <w:color w:val="000000"/>
                <w:sz w:val="24"/>
                <w:szCs w:val="24"/>
                <w:lang w:eastAsia="ru-RU"/>
              </w:rPr>
              <w:t>/место;</w:t>
            </w:r>
          </w:p>
          <w:p w14:paraId="76DA58C6"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от 1500 до 2000 – 18 </w:t>
            </w:r>
            <w:proofErr w:type="spellStart"/>
            <w:r w:rsidRPr="00E52ACB">
              <w:rPr>
                <w:rFonts w:ascii="Times New Roman" w:eastAsia="Times New Roman" w:hAnsi="Times New Roman"/>
                <w:color w:val="000000"/>
                <w:sz w:val="24"/>
                <w:szCs w:val="24"/>
                <w:lang w:eastAsia="ru-RU"/>
              </w:rPr>
              <w:t>кв</w:t>
            </w:r>
            <w:proofErr w:type="gramStart"/>
            <w:r w:rsidRPr="00E52ACB">
              <w:rPr>
                <w:rFonts w:ascii="Times New Roman" w:eastAsia="Times New Roman" w:hAnsi="Times New Roman"/>
                <w:color w:val="000000"/>
                <w:sz w:val="24"/>
                <w:szCs w:val="24"/>
                <w:lang w:eastAsia="ru-RU"/>
              </w:rPr>
              <w:t>.м</w:t>
            </w:r>
            <w:proofErr w:type="spellEnd"/>
            <w:proofErr w:type="gramEnd"/>
            <w:r w:rsidRPr="00E52ACB">
              <w:rPr>
                <w:rFonts w:ascii="Times New Roman" w:eastAsia="Times New Roman" w:hAnsi="Times New Roman"/>
                <w:color w:val="000000"/>
                <w:sz w:val="24"/>
                <w:szCs w:val="24"/>
                <w:lang w:eastAsia="ru-RU"/>
              </w:rPr>
              <w:t>/место;</w:t>
            </w:r>
          </w:p>
          <w:p w14:paraId="318CA9D4"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свыше 2000 – 16 </w:t>
            </w:r>
            <w:proofErr w:type="spellStart"/>
            <w:r w:rsidRPr="00E52ACB">
              <w:rPr>
                <w:rFonts w:ascii="Times New Roman" w:eastAsia="Times New Roman" w:hAnsi="Times New Roman"/>
                <w:color w:val="000000"/>
                <w:sz w:val="24"/>
                <w:szCs w:val="24"/>
                <w:lang w:eastAsia="ru-RU"/>
              </w:rPr>
              <w:t>кв</w:t>
            </w:r>
            <w:proofErr w:type="gramStart"/>
            <w:r w:rsidRPr="00E52ACB">
              <w:rPr>
                <w:rFonts w:ascii="Times New Roman" w:eastAsia="Times New Roman" w:hAnsi="Times New Roman"/>
                <w:color w:val="000000"/>
                <w:sz w:val="24"/>
                <w:szCs w:val="24"/>
                <w:lang w:eastAsia="ru-RU"/>
              </w:rPr>
              <w:t>.м</w:t>
            </w:r>
            <w:proofErr w:type="spellEnd"/>
            <w:proofErr w:type="gramEnd"/>
            <w:r w:rsidRPr="00E52ACB">
              <w:rPr>
                <w:rFonts w:ascii="Times New Roman" w:eastAsia="Times New Roman" w:hAnsi="Times New Roman"/>
                <w:color w:val="000000"/>
                <w:sz w:val="24"/>
                <w:szCs w:val="24"/>
                <w:lang w:eastAsia="ru-RU"/>
              </w:rPr>
              <w:t>/место</w:t>
            </w:r>
          </w:p>
          <w:p w14:paraId="7C5BF444"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u w:val="single"/>
                <w:lang w:eastAsia="ru-RU"/>
              </w:rPr>
              <w:t>Для образовательных учреждений среднего, высшего профессионального образования</w:t>
            </w:r>
            <w:r w:rsidRPr="00E52ACB">
              <w:rPr>
                <w:rFonts w:ascii="Times New Roman" w:eastAsia="Times New Roman" w:hAnsi="Times New Roman"/>
                <w:color w:val="000000"/>
                <w:sz w:val="24"/>
                <w:szCs w:val="24"/>
                <w:lang w:eastAsia="ru-RU"/>
              </w:rPr>
              <w:t>:</w:t>
            </w:r>
          </w:p>
          <w:p w14:paraId="6EB6D521"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Учреждения среднего профессионального образования: </w:t>
            </w:r>
          </w:p>
          <w:p w14:paraId="771B39B6"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на 1 учащегося при вместимости учреждения: </w:t>
            </w:r>
          </w:p>
          <w:p w14:paraId="6A81FC84"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до 300 – 75 </w:t>
            </w:r>
            <w:proofErr w:type="spellStart"/>
            <w:r w:rsidRPr="00E52ACB">
              <w:rPr>
                <w:rFonts w:ascii="Times New Roman" w:eastAsia="Times New Roman" w:hAnsi="Times New Roman"/>
                <w:color w:val="000000"/>
                <w:sz w:val="24"/>
                <w:szCs w:val="24"/>
                <w:lang w:eastAsia="ru-RU"/>
              </w:rPr>
              <w:t>кв</w:t>
            </w:r>
            <w:proofErr w:type="gramStart"/>
            <w:r w:rsidRPr="00E52ACB">
              <w:rPr>
                <w:rFonts w:ascii="Times New Roman" w:eastAsia="Times New Roman" w:hAnsi="Times New Roman"/>
                <w:color w:val="000000"/>
                <w:sz w:val="24"/>
                <w:szCs w:val="24"/>
                <w:lang w:eastAsia="ru-RU"/>
              </w:rPr>
              <w:t>.м</w:t>
            </w:r>
            <w:proofErr w:type="spellEnd"/>
            <w:proofErr w:type="gramEnd"/>
            <w:r w:rsidRPr="00E52ACB">
              <w:rPr>
                <w:rFonts w:ascii="Times New Roman" w:eastAsia="Times New Roman" w:hAnsi="Times New Roman"/>
                <w:color w:val="000000"/>
                <w:sz w:val="24"/>
                <w:szCs w:val="24"/>
                <w:lang w:eastAsia="ru-RU"/>
              </w:rPr>
              <w:t>/на 1 учащегося;</w:t>
            </w:r>
          </w:p>
          <w:p w14:paraId="17C14878"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от 300 до 900 – 50-65 </w:t>
            </w:r>
            <w:proofErr w:type="spellStart"/>
            <w:r w:rsidRPr="00E52ACB">
              <w:rPr>
                <w:rFonts w:ascii="Times New Roman" w:eastAsia="Times New Roman" w:hAnsi="Times New Roman"/>
                <w:color w:val="000000"/>
                <w:sz w:val="24"/>
                <w:szCs w:val="24"/>
                <w:lang w:eastAsia="ru-RU"/>
              </w:rPr>
              <w:t>кв</w:t>
            </w:r>
            <w:proofErr w:type="gramStart"/>
            <w:r w:rsidRPr="00E52ACB">
              <w:rPr>
                <w:rFonts w:ascii="Times New Roman" w:eastAsia="Times New Roman" w:hAnsi="Times New Roman"/>
                <w:color w:val="000000"/>
                <w:sz w:val="24"/>
                <w:szCs w:val="24"/>
                <w:lang w:eastAsia="ru-RU"/>
              </w:rPr>
              <w:t>.м</w:t>
            </w:r>
            <w:proofErr w:type="spellEnd"/>
            <w:proofErr w:type="gramEnd"/>
            <w:r w:rsidRPr="00E52ACB">
              <w:rPr>
                <w:rFonts w:ascii="Times New Roman" w:eastAsia="Times New Roman" w:hAnsi="Times New Roman"/>
                <w:color w:val="000000"/>
                <w:sz w:val="24"/>
                <w:szCs w:val="24"/>
                <w:lang w:eastAsia="ru-RU"/>
              </w:rPr>
              <w:t>/на 1 учащегося;</w:t>
            </w:r>
          </w:p>
          <w:p w14:paraId="6D05E860"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от 900 до 1600 – 30-40 </w:t>
            </w:r>
            <w:proofErr w:type="spellStart"/>
            <w:r w:rsidRPr="00E52ACB">
              <w:rPr>
                <w:rFonts w:ascii="Times New Roman" w:eastAsia="Times New Roman" w:hAnsi="Times New Roman"/>
                <w:color w:val="000000"/>
                <w:sz w:val="24"/>
                <w:szCs w:val="24"/>
                <w:lang w:eastAsia="ru-RU"/>
              </w:rPr>
              <w:t>кв</w:t>
            </w:r>
            <w:proofErr w:type="gramStart"/>
            <w:r w:rsidRPr="00E52ACB">
              <w:rPr>
                <w:rFonts w:ascii="Times New Roman" w:eastAsia="Times New Roman" w:hAnsi="Times New Roman"/>
                <w:color w:val="000000"/>
                <w:sz w:val="24"/>
                <w:szCs w:val="24"/>
                <w:lang w:eastAsia="ru-RU"/>
              </w:rPr>
              <w:t>.м</w:t>
            </w:r>
            <w:proofErr w:type="spellEnd"/>
            <w:proofErr w:type="gramEnd"/>
            <w:r w:rsidRPr="00E52ACB">
              <w:rPr>
                <w:rFonts w:ascii="Times New Roman" w:eastAsia="Times New Roman" w:hAnsi="Times New Roman"/>
                <w:color w:val="000000"/>
                <w:sz w:val="24"/>
                <w:szCs w:val="24"/>
                <w:lang w:eastAsia="ru-RU"/>
              </w:rPr>
              <w:t>/на 1 учащегося;</w:t>
            </w:r>
          </w:p>
          <w:p w14:paraId="16B0A157"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12A40D4"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отступ от границы земельного участка до зданий, строений, сооружений - 25 м при осуществлении нового строительства дошкольных образовательных и образовательных (начального общего и среднего (полного) общего образования)  организаций.</w:t>
            </w:r>
          </w:p>
          <w:p w14:paraId="1D05BDAA"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отступ от границы земельного участка до зданий, строений, сооружений при осуществлении нового строительства образовательных учреждений среднего, высшего профессионального образования – не менее 10 м; от красной линии проездов – не менее 5 м.</w:t>
            </w:r>
          </w:p>
          <w:p w14:paraId="0049E287"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r w:rsidRPr="00E52ACB">
              <w:rPr>
                <w:rFonts w:ascii="Times New Roman" w:eastAsia="Times New Roman" w:hAnsi="Times New Roman"/>
                <w:color w:val="000000"/>
                <w:sz w:val="24"/>
                <w:szCs w:val="24"/>
                <w:lang w:eastAsia="ru-RU"/>
              </w:rPr>
              <w:t xml:space="preserve"> </w:t>
            </w:r>
          </w:p>
          <w:p w14:paraId="2D83F843"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AD7E40E"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для дошкольных и общеобразовательных организаций – 3;</w:t>
            </w:r>
          </w:p>
          <w:p w14:paraId="0754BA6A"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для учреждений среднего, высшего профессионального образования – 4;</w:t>
            </w:r>
          </w:p>
          <w:p w14:paraId="5880395E"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Параметры застройки:</w:t>
            </w:r>
          </w:p>
          <w:p w14:paraId="4A25A237"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0,7</w:t>
            </w:r>
          </w:p>
          <w:p w14:paraId="20CCF45F"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71C79290"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w:t>
            </w:r>
          </w:p>
          <w:p w14:paraId="104E850B"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p>
          <w:p w14:paraId="2F52ABAC"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-мест, в отношении 1 кв. м расчетной площади здания</w:t>
            </w:r>
            <w:r w:rsidRPr="00E52ACB">
              <w:rPr>
                <w:rFonts w:ascii="Times New Roman" w:hAnsi="Times New Roman"/>
                <w:color w:val="000000"/>
                <w:sz w:val="24"/>
                <w:szCs w:val="24"/>
              </w:rPr>
              <w:t xml:space="preserve"> – 0,4</w:t>
            </w:r>
          </w:p>
          <w:p w14:paraId="7952EB90"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190B390" w14:textId="4C6C2481"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2B4F0056" w14:textId="77777777" w:rsidTr="009E1582">
        <w:tc>
          <w:tcPr>
            <w:tcW w:w="2711" w:type="dxa"/>
          </w:tcPr>
          <w:p w14:paraId="63BAFDAF" w14:textId="4697A0CD"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3.6</w:t>
            </w:r>
          </w:p>
        </w:tc>
        <w:tc>
          <w:tcPr>
            <w:tcW w:w="2683" w:type="dxa"/>
          </w:tcPr>
          <w:p w14:paraId="4200B9BB"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Культурное развитие</w:t>
            </w:r>
          </w:p>
          <w:p w14:paraId="17A3190A" w14:textId="77777777" w:rsidR="00E4701F" w:rsidRPr="00E52ACB" w:rsidRDefault="00E4701F" w:rsidP="00E4701F">
            <w:pPr>
              <w:spacing w:after="0" w:line="240" w:lineRule="auto"/>
              <w:rPr>
                <w:rFonts w:ascii="Times New Roman" w:hAnsi="Times New Roman"/>
                <w:color w:val="000000"/>
                <w:sz w:val="24"/>
                <w:szCs w:val="24"/>
                <w:lang w:eastAsia="ru-RU"/>
              </w:rPr>
            </w:pPr>
          </w:p>
        </w:tc>
        <w:tc>
          <w:tcPr>
            <w:tcW w:w="9598" w:type="dxa"/>
          </w:tcPr>
          <w:p w14:paraId="30E20BEF" w14:textId="77777777" w:rsidR="00E4701F" w:rsidRPr="00E52ACB" w:rsidRDefault="00E4701F" w:rsidP="00E4701F">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p w14:paraId="6AF090DC" w14:textId="77777777" w:rsidR="00E4701F" w:rsidRPr="00E52ACB" w:rsidRDefault="00E4701F" w:rsidP="00E4701F">
            <w:pPr>
              <w:spacing w:after="0" w:line="240" w:lineRule="auto"/>
              <w:ind w:left="459"/>
              <w:rPr>
                <w:rFonts w:ascii="Times New Roman" w:hAnsi="Times New Roman"/>
                <w:color w:val="000000"/>
                <w:sz w:val="24"/>
                <w:szCs w:val="24"/>
              </w:rPr>
            </w:pPr>
          </w:p>
          <w:p w14:paraId="29F23B3D"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4CD75B9E"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CE288AC"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19A22B3E"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7D61ADA1"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274EFDF7"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C71A59B"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4EEAD99D"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2AB3F9E"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EB4533D"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06E9FF8A"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9FD0355"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5A75C88A"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739B4F37"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283ADF34"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 xml:space="preserve">До установления в соответствии с требованиями законодательства красных линий улиц </w:t>
            </w:r>
            <w:r w:rsidRPr="00E52ACB">
              <w:rPr>
                <w:rFonts w:ascii="Times New Roman" w:hAnsi="Times New Roman"/>
                <w:color w:val="000000"/>
                <w:sz w:val="24"/>
                <w:szCs w:val="24"/>
              </w:rPr>
              <w:lastRenderedPageBreak/>
              <w:t>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59188DB"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B3C37E3"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4;</w:t>
            </w:r>
          </w:p>
          <w:p w14:paraId="0038E2E6"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21654688"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454F92FE"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p>
          <w:p w14:paraId="18C6FC5B" w14:textId="77777777" w:rsidR="00E4701F" w:rsidRPr="00E52ACB" w:rsidRDefault="00E4701F" w:rsidP="00E4701F">
            <w:pPr>
              <w:spacing w:after="0" w:line="240" w:lineRule="auto"/>
              <w:rPr>
                <w:rFonts w:ascii="Times New Roman" w:hAnsi="Times New Roman"/>
                <w:b/>
                <w:bCs/>
                <w:color w:val="000000"/>
                <w:sz w:val="24"/>
                <w:szCs w:val="24"/>
              </w:rPr>
            </w:pPr>
            <w:r w:rsidRPr="00E52ACB">
              <w:rPr>
                <w:rFonts w:ascii="Times New Roman" w:hAnsi="Times New Roman"/>
                <w:color w:val="000000"/>
                <w:sz w:val="24"/>
                <w:szCs w:val="24"/>
              </w:rPr>
              <w:t xml:space="preserve"> </w:t>
            </w: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p w14:paraId="67044EC6" w14:textId="77777777" w:rsidR="00E4701F" w:rsidRPr="00E52ACB" w:rsidRDefault="00E4701F" w:rsidP="00E4701F">
            <w:pPr>
              <w:spacing w:after="0" w:line="240" w:lineRule="auto"/>
              <w:rPr>
                <w:rFonts w:ascii="Times New Roman" w:eastAsia="Times New Roman" w:hAnsi="Times New Roman"/>
                <w:b/>
                <w:color w:val="000000"/>
                <w:sz w:val="24"/>
                <w:szCs w:val="24"/>
                <w:lang w:eastAsia="ru-RU"/>
              </w:rPr>
            </w:pPr>
          </w:p>
        </w:tc>
      </w:tr>
      <w:tr w:rsidR="00E52ACB" w:rsidRPr="00E52ACB" w14:paraId="05ED95B0" w14:textId="77777777" w:rsidTr="009E1582">
        <w:tc>
          <w:tcPr>
            <w:tcW w:w="2711" w:type="dxa"/>
          </w:tcPr>
          <w:p w14:paraId="3A791B35"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3.8</w:t>
            </w:r>
          </w:p>
        </w:tc>
        <w:tc>
          <w:tcPr>
            <w:tcW w:w="2683" w:type="dxa"/>
          </w:tcPr>
          <w:p w14:paraId="5315A063"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Общественное управление</w:t>
            </w:r>
          </w:p>
        </w:tc>
        <w:tc>
          <w:tcPr>
            <w:tcW w:w="9598" w:type="dxa"/>
          </w:tcPr>
          <w:p w14:paraId="7FB6D186" w14:textId="77777777" w:rsidR="00E4701F" w:rsidRPr="00E52ACB" w:rsidRDefault="00E4701F" w:rsidP="00E4701F">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 xml:space="preserve">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w:t>
            </w:r>
            <w:proofErr w:type="gramStart"/>
            <w:r w:rsidRPr="00E52AC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roofErr w:type="gramEnd"/>
          </w:p>
          <w:p w14:paraId="23910089"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p>
          <w:p w14:paraId="0CCE4F2E"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61C04F28"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9A99B42"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6AB5F1C4"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6108CE48"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29DE9772"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B64AA7B"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3FED281F"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828F546"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65620E6"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5138E04F"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E021EDA"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0266571C"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2B286C58"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48D13507"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CEC1BD8"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8F50031"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w:t>
            </w:r>
            <w:r w:rsidRPr="00E52ACB">
              <w:rPr>
                <w:rFonts w:ascii="Times New Roman" w:hAnsi="Times New Roman"/>
                <w:color w:val="000000"/>
                <w:sz w:val="24"/>
                <w:szCs w:val="24"/>
              </w:rPr>
              <w:t>4</w:t>
            </w:r>
            <w:r w:rsidRPr="00E52ACB">
              <w:rPr>
                <w:rFonts w:ascii="Times New Roman" w:eastAsia="Times New Roman" w:hAnsi="Times New Roman"/>
                <w:color w:val="000000"/>
                <w:sz w:val="24"/>
                <w:szCs w:val="24"/>
                <w:lang w:eastAsia="ru-RU"/>
              </w:rPr>
              <w:t>;</w:t>
            </w:r>
          </w:p>
          <w:p w14:paraId="5A151FA8"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776C5149"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0,7</w:t>
            </w:r>
          </w:p>
          <w:p w14:paraId="117754E2"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2A002337"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w:t>
            </w:r>
          </w:p>
          <w:p w14:paraId="6253C8E6"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p>
          <w:p w14:paraId="434F0A2E"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-мест, в отношении 1 кв. м расчетной площади здания</w:t>
            </w:r>
            <w:r w:rsidRPr="00E52ACB">
              <w:rPr>
                <w:rFonts w:ascii="Times New Roman" w:hAnsi="Times New Roman"/>
                <w:color w:val="000000"/>
                <w:sz w:val="24"/>
                <w:szCs w:val="24"/>
              </w:rPr>
              <w:t xml:space="preserve"> – 0,4</w:t>
            </w:r>
          </w:p>
          <w:p w14:paraId="4A464C65" w14:textId="77777777" w:rsidR="00E4701F" w:rsidRPr="00E52ACB" w:rsidRDefault="00E4701F" w:rsidP="00E4701F">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E52ACB" w:rsidRPr="00E52ACB" w14:paraId="3B7390F3" w14:textId="77777777" w:rsidTr="009E1582">
        <w:tc>
          <w:tcPr>
            <w:tcW w:w="2711" w:type="dxa"/>
          </w:tcPr>
          <w:p w14:paraId="06942FFF"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3.9.1</w:t>
            </w:r>
          </w:p>
        </w:tc>
        <w:tc>
          <w:tcPr>
            <w:tcW w:w="2683" w:type="dxa"/>
          </w:tcPr>
          <w:p w14:paraId="7E01FFCE"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Обеспечение деятельности в области гидрометеорологии и смежных с ней областях</w:t>
            </w:r>
          </w:p>
        </w:tc>
        <w:tc>
          <w:tcPr>
            <w:tcW w:w="9598" w:type="dxa"/>
          </w:tcPr>
          <w:p w14:paraId="2DBF8E8D" w14:textId="77777777" w:rsidR="00E4701F" w:rsidRPr="00E52ACB" w:rsidRDefault="00E4701F" w:rsidP="00E4701F">
            <w:pPr>
              <w:spacing w:after="0" w:line="240" w:lineRule="auto"/>
              <w:rPr>
                <w:rFonts w:ascii="Times New Roman" w:eastAsia="Times New Roman" w:hAnsi="Times New Roman"/>
                <w:b/>
                <w:bCs/>
                <w:color w:val="000000"/>
                <w:sz w:val="24"/>
                <w:szCs w:val="24"/>
                <w:lang w:eastAsia="ru-RU"/>
              </w:rPr>
            </w:pPr>
            <w:proofErr w:type="gramStart"/>
            <w:r w:rsidRPr="00E52AC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roofErr w:type="gramEnd"/>
          </w:p>
          <w:p w14:paraId="28CC95DC"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p>
          <w:p w14:paraId="4B9DDC35"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0215BB71"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6C49DE4"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0FEA0462"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1FB6D1D6"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участков;</w:t>
            </w:r>
          </w:p>
          <w:p w14:paraId="439CB4FE"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DD83B3A"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1B6520CD"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1A80E59"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73B36CF"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35B2922B"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E9E55E9"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3B52A0C4"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6BEE3FDD"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2E14F81F"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57F9A65"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B530C6D"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w:t>
            </w:r>
            <w:r w:rsidRPr="00E52ACB">
              <w:rPr>
                <w:rFonts w:ascii="Times New Roman" w:hAnsi="Times New Roman"/>
                <w:color w:val="000000"/>
                <w:sz w:val="24"/>
                <w:szCs w:val="24"/>
              </w:rPr>
              <w:t>4</w:t>
            </w:r>
            <w:r w:rsidRPr="00E52ACB">
              <w:rPr>
                <w:rFonts w:ascii="Times New Roman" w:eastAsia="Times New Roman" w:hAnsi="Times New Roman"/>
                <w:color w:val="000000"/>
                <w:sz w:val="24"/>
                <w:szCs w:val="24"/>
                <w:lang w:eastAsia="ru-RU"/>
              </w:rPr>
              <w:t>;</w:t>
            </w:r>
          </w:p>
          <w:p w14:paraId="7C1095A0"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234907C6"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0,7</w:t>
            </w:r>
          </w:p>
          <w:p w14:paraId="43BBF917"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1D4FD01C"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w:t>
            </w:r>
          </w:p>
          <w:p w14:paraId="19EF731A"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p>
          <w:p w14:paraId="121F7760"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-мест, в отношении 1 кв. м расчетной площади здания</w:t>
            </w:r>
            <w:r w:rsidRPr="00E52ACB">
              <w:rPr>
                <w:rFonts w:ascii="Times New Roman" w:hAnsi="Times New Roman"/>
                <w:color w:val="000000"/>
                <w:sz w:val="24"/>
                <w:szCs w:val="24"/>
              </w:rPr>
              <w:t xml:space="preserve"> – 0,4</w:t>
            </w:r>
          </w:p>
          <w:p w14:paraId="5C3369ED" w14:textId="77777777" w:rsidR="00E4701F" w:rsidRPr="00E52ACB" w:rsidRDefault="00E4701F" w:rsidP="00E4701F">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E52ACB" w:rsidRPr="00E52ACB" w14:paraId="5ACC5E55" w14:textId="77777777" w:rsidTr="009E1582">
        <w:tc>
          <w:tcPr>
            <w:tcW w:w="2711" w:type="dxa"/>
          </w:tcPr>
          <w:p w14:paraId="5B8C8AAD"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3.10.1</w:t>
            </w:r>
          </w:p>
        </w:tc>
        <w:tc>
          <w:tcPr>
            <w:tcW w:w="2683" w:type="dxa"/>
          </w:tcPr>
          <w:p w14:paraId="39B0E4DE"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Амбулаторное ветеринарное обслуживание</w:t>
            </w:r>
          </w:p>
          <w:p w14:paraId="5248E034" w14:textId="77777777" w:rsidR="00E4701F" w:rsidRPr="00E52ACB" w:rsidRDefault="00E4701F" w:rsidP="00E4701F">
            <w:pPr>
              <w:spacing w:after="0" w:line="240" w:lineRule="auto"/>
              <w:rPr>
                <w:rFonts w:ascii="Times New Roman" w:hAnsi="Times New Roman"/>
                <w:color w:val="000000"/>
                <w:sz w:val="24"/>
                <w:szCs w:val="24"/>
              </w:rPr>
            </w:pPr>
          </w:p>
        </w:tc>
        <w:tc>
          <w:tcPr>
            <w:tcW w:w="9598" w:type="dxa"/>
          </w:tcPr>
          <w:p w14:paraId="50CE16A3" w14:textId="77777777" w:rsidR="00E4701F" w:rsidRPr="00E52ACB" w:rsidRDefault="00E4701F" w:rsidP="00E4701F">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ветеринарных услуг без содержания животных</w:t>
            </w:r>
          </w:p>
          <w:p w14:paraId="0D474CB3"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p>
          <w:p w14:paraId="03562E92"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1C454BB7"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2976798F"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412220C4"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554FD36C"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726EB65D"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 не менее 5 м от границ земельного участка со стороны, выходящей на улицу любой</w:t>
            </w:r>
          </w:p>
          <w:p w14:paraId="1C570FB7"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530291C2"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49E94BF"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2BD31FC"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5F337F24"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5A165D0"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2BCBBF52"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42776FB3"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7B0507BB" w14:textId="4128209E"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B068BBF"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52BC6C7"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4B757019"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3.</w:t>
            </w:r>
          </w:p>
          <w:p w14:paraId="735A4493"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0,7</w:t>
            </w:r>
          </w:p>
          <w:p w14:paraId="69059EE8"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17AE0C84"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w:t>
            </w:r>
          </w:p>
          <w:p w14:paraId="0B22DC74"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p>
          <w:p w14:paraId="536FFFF8"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-мест, в отношении 1 кв. м расчетной площади здания</w:t>
            </w:r>
            <w:r w:rsidRPr="00E52ACB">
              <w:rPr>
                <w:rFonts w:ascii="Times New Roman" w:hAnsi="Times New Roman"/>
                <w:color w:val="000000"/>
                <w:sz w:val="24"/>
                <w:szCs w:val="24"/>
              </w:rPr>
              <w:t xml:space="preserve"> – 0,4</w:t>
            </w:r>
          </w:p>
          <w:p w14:paraId="0ABB9EEB" w14:textId="77777777" w:rsidR="00E4701F" w:rsidRPr="00E52ACB" w:rsidRDefault="00E4701F" w:rsidP="00E4701F">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E52ACB" w:rsidRPr="00E52ACB" w14:paraId="4447159D" w14:textId="77777777" w:rsidTr="009E1582">
        <w:tc>
          <w:tcPr>
            <w:tcW w:w="2711" w:type="dxa"/>
          </w:tcPr>
          <w:p w14:paraId="6D4BCF39"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4.1</w:t>
            </w:r>
          </w:p>
        </w:tc>
        <w:tc>
          <w:tcPr>
            <w:tcW w:w="2683" w:type="dxa"/>
          </w:tcPr>
          <w:p w14:paraId="1059B093"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Деловое управление</w:t>
            </w:r>
          </w:p>
        </w:tc>
        <w:tc>
          <w:tcPr>
            <w:tcW w:w="9598" w:type="dxa"/>
          </w:tcPr>
          <w:p w14:paraId="5BD7BC69" w14:textId="77777777" w:rsidR="00E4701F" w:rsidRPr="00E52ACB" w:rsidRDefault="00E4701F" w:rsidP="00E4701F">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7E63ED25"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p>
          <w:p w14:paraId="5A8D9EF3"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Минимальный размер земельного участка – 1000 </w:t>
            </w:r>
            <w:proofErr w:type="spellStart"/>
            <w:r w:rsidRPr="00E52ACB">
              <w:rPr>
                <w:rFonts w:ascii="Times New Roman" w:eastAsia="Times New Roman" w:hAnsi="Times New Roman"/>
                <w:color w:val="000000"/>
                <w:sz w:val="24"/>
                <w:szCs w:val="24"/>
                <w:lang w:eastAsia="ru-RU"/>
              </w:rPr>
              <w:t>кв</w:t>
            </w:r>
            <w:proofErr w:type="gramStart"/>
            <w:r w:rsidRPr="00E52ACB">
              <w:rPr>
                <w:rFonts w:ascii="Times New Roman" w:eastAsia="Times New Roman" w:hAnsi="Times New Roman"/>
                <w:color w:val="000000"/>
                <w:sz w:val="24"/>
                <w:szCs w:val="24"/>
                <w:lang w:eastAsia="ru-RU"/>
              </w:rPr>
              <w:t>.м</w:t>
            </w:r>
            <w:proofErr w:type="spellEnd"/>
            <w:proofErr w:type="gramEnd"/>
            <w:r w:rsidRPr="00E52ACB">
              <w:rPr>
                <w:rFonts w:ascii="Times New Roman" w:eastAsia="Times New Roman" w:hAnsi="Times New Roman"/>
                <w:color w:val="000000"/>
                <w:sz w:val="24"/>
                <w:szCs w:val="24"/>
                <w:lang w:eastAsia="ru-RU"/>
              </w:rPr>
              <w:t>;</w:t>
            </w:r>
          </w:p>
          <w:p w14:paraId="0617A985"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54CF139B"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Минимальные отступы от границ земельных участков:</w:t>
            </w:r>
          </w:p>
          <w:p w14:paraId="272FF54E"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75E27C90"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0CD1883E"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D64639A"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6F4DE3CF"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A296660"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1493330"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303D88C3"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3B46FE4"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7C354981"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2351C53D"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130873E1" w14:textId="0A35CFF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652337D"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A8E1774"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4.</w:t>
            </w:r>
          </w:p>
          <w:p w14:paraId="18269D34"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1C698220"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0,7</w:t>
            </w:r>
          </w:p>
          <w:p w14:paraId="16B1BBE0"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3B814755"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w:t>
            </w:r>
          </w:p>
          <w:p w14:paraId="699A623D"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p>
          <w:p w14:paraId="62B7C09C"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-мест, в отношении 1 кв. м расчетной площади здания</w:t>
            </w:r>
            <w:r w:rsidRPr="00E52ACB">
              <w:rPr>
                <w:rFonts w:ascii="Times New Roman" w:hAnsi="Times New Roman"/>
                <w:color w:val="000000"/>
                <w:sz w:val="24"/>
                <w:szCs w:val="24"/>
              </w:rPr>
              <w:t xml:space="preserve"> – 0,4</w:t>
            </w:r>
          </w:p>
          <w:p w14:paraId="467EAEF6" w14:textId="77777777" w:rsidR="00E4701F" w:rsidRPr="00E52ACB" w:rsidRDefault="00E4701F" w:rsidP="00E4701F">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3E650394" w14:textId="568277D9" w:rsidR="00E4701F" w:rsidRPr="00E52ACB" w:rsidRDefault="00E4701F" w:rsidP="00E4701F">
            <w:pPr>
              <w:spacing w:after="0"/>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w:t>
            </w:r>
            <w:r w:rsidRPr="00E52ACB">
              <w:rPr>
                <w:rFonts w:ascii="Times New Roman" w:hAnsi="Times New Roman"/>
                <w:b/>
                <w:bCs/>
                <w:color w:val="000000"/>
                <w:sz w:val="24"/>
                <w:szCs w:val="24"/>
              </w:rPr>
              <w:lastRenderedPageBreak/>
              <w:t xml:space="preserve">застройки.                                                                                                                                                                                                     </w:t>
            </w:r>
          </w:p>
        </w:tc>
      </w:tr>
      <w:tr w:rsidR="00E52ACB" w:rsidRPr="00E52ACB" w14:paraId="1B2D332D" w14:textId="77777777" w:rsidTr="009E1582">
        <w:tc>
          <w:tcPr>
            <w:tcW w:w="2711" w:type="dxa"/>
          </w:tcPr>
          <w:p w14:paraId="7615017F"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4.3</w:t>
            </w:r>
          </w:p>
        </w:tc>
        <w:tc>
          <w:tcPr>
            <w:tcW w:w="2683" w:type="dxa"/>
          </w:tcPr>
          <w:p w14:paraId="1EE760B2"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Рынки</w:t>
            </w:r>
          </w:p>
          <w:p w14:paraId="2D75545F" w14:textId="77777777" w:rsidR="00E4701F" w:rsidRPr="00E52ACB" w:rsidRDefault="00E4701F" w:rsidP="00E4701F">
            <w:pPr>
              <w:spacing w:after="0" w:line="240" w:lineRule="auto"/>
              <w:rPr>
                <w:rFonts w:ascii="Times New Roman" w:hAnsi="Times New Roman"/>
                <w:color w:val="000000"/>
                <w:sz w:val="24"/>
                <w:szCs w:val="24"/>
              </w:rPr>
            </w:pPr>
          </w:p>
        </w:tc>
        <w:tc>
          <w:tcPr>
            <w:tcW w:w="9598" w:type="dxa"/>
          </w:tcPr>
          <w:p w14:paraId="093293D6" w14:textId="77777777" w:rsidR="00E4701F" w:rsidRPr="00E52ACB" w:rsidRDefault="00E4701F" w:rsidP="00E4701F">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14:paraId="745E2B9E"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p>
          <w:p w14:paraId="5BBC330D"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Минимальный размер земельного участка -14 </w:t>
            </w:r>
            <w:proofErr w:type="spellStart"/>
            <w:r w:rsidRPr="00E52ACB">
              <w:rPr>
                <w:rFonts w:ascii="Times New Roman" w:eastAsia="Times New Roman" w:hAnsi="Times New Roman"/>
                <w:color w:val="000000"/>
                <w:sz w:val="24"/>
                <w:szCs w:val="24"/>
                <w:lang w:eastAsia="ru-RU"/>
              </w:rPr>
              <w:t>кв</w:t>
            </w:r>
            <w:proofErr w:type="gramStart"/>
            <w:r w:rsidRPr="00E52ACB">
              <w:rPr>
                <w:rFonts w:ascii="Times New Roman" w:eastAsia="Times New Roman" w:hAnsi="Times New Roman"/>
                <w:color w:val="000000"/>
                <w:sz w:val="24"/>
                <w:szCs w:val="24"/>
                <w:lang w:eastAsia="ru-RU"/>
              </w:rPr>
              <w:t>.м</w:t>
            </w:r>
            <w:proofErr w:type="spellEnd"/>
            <w:proofErr w:type="gramEnd"/>
            <w:r w:rsidRPr="00E52ACB">
              <w:rPr>
                <w:rFonts w:ascii="Times New Roman" w:eastAsia="Times New Roman" w:hAnsi="Times New Roman"/>
                <w:color w:val="000000"/>
                <w:sz w:val="24"/>
                <w:szCs w:val="24"/>
                <w:lang w:eastAsia="ru-RU"/>
              </w:rPr>
              <w:t xml:space="preserve"> на 1 </w:t>
            </w:r>
            <w:proofErr w:type="spellStart"/>
            <w:r w:rsidRPr="00E52ACB">
              <w:rPr>
                <w:rFonts w:ascii="Times New Roman" w:eastAsia="Times New Roman" w:hAnsi="Times New Roman"/>
                <w:color w:val="000000"/>
                <w:sz w:val="24"/>
                <w:szCs w:val="24"/>
                <w:lang w:eastAsia="ru-RU"/>
              </w:rPr>
              <w:t>кв.м</w:t>
            </w:r>
            <w:proofErr w:type="spellEnd"/>
            <w:r w:rsidRPr="00E52ACB">
              <w:rPr>
                <w:rFonts w:ascii="Times New Roman" w:eastAsia="Times New Roman" w:hAnsi="Times New Roman"/>
                <w:color w:val="000000"/>
                <w:sz w:val="24"/>
                <w:szCs w:val="24"/>
                <w:lang w:eastAsia="ru-RU"/>
              </w:rPr>
              <w:t xml:space="preserve"> торговой площади при общей торговой площади до 600 </w:t>
            </w:r>
            <w:proofErr w:type="spellStart"/>
            <w:r w:rsidRPr="00E52ACB">
              <w:rPr>
                <w:rFonts w:ascii="Times New Roman" w:eastAsia="Times New Roman" w:hAnsi="Times New Roman"/>
                <w:color w:val="000000"/>
                <w:sz w:val="24"/>
                <w:szCs w:val="24"/>
                <w:lang w:eastAsia="ru-RU"/>
              </w:rPr>
              <w:t>кв.м</w:t>
            </w:r>
            <w:proofErr w:type="spellEnd"/>
            <w:r w:rsidRPr="00E52ACB">
              <w:rPr>
                <w:rFonts w:ascii="Times New Roman" w:eastAsia="Times New Roman" w:hAnsi="Times New Roman"/>
                <w:color w:val="000000"/>
                <w:sz w:val="24"/>
                <w:szCs w:val="24"/>
                <w:lang w:eastAsia="ru-RU"/>
              </w:rPr>
              <w:t>;</w:t>
            </w:r>
          </w:p>
          <w:p w14:paraId="5DFF4DDE"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Максимальный размер земельных участков – 2800 </w:t>
            </w:r>
            <w:proofErr w:type="spellStart"/>
            <w:r w:rsidRPr="00E52ACB">
              <w:rPr>
                <w:rFonts w:ascii="Times New Roman" w:eastAsia="Times New Roman" w:hAnsi="Times New Roman"/>
                <w:color w:val="000000"/>
                <w:sz w:val="24"/>
                <w:szCs w:val="24"/>
                <w:lang w:eastAsia="ru-RU"/>
              </w:rPr>
              <w:t>кв</w:t>
            </w:r>
            <w:proofErr w:type="gramStart"/>
            <w:r w:rsidRPr="00E52ACB">
              <w:rPr>
                <w:rFonts w:ascii="Times New Roman" w:eastAsia="Times New Roman" w:hAnsi="Times New Roman"/>
                <w:color w:val="000000"/>
                <w:sz w:val="24"/>
                <w:szCs w:val="24"/>
                <w:lang w:eastAsia="ru-RU"/>
              </w:rPr>
              <w:t>.м</w:t>
            </w:r>
            <w:proofErr w:type="spellEnd"/>
            <w:proofErr w:type="gramEnd"/>
            <w:r w:rsidRPr="00E52ACB">
              <w:rPr>
                <w:rFonts w:ascii="Times New Roman" w:eastAsia="Times New Roman" w:hAnsi="Times New Roman"/>
                <w:color w:val="000000"/>
                <w:sz w:val="24"/>
                <w:szCs w:val="24"/>
                <w:lang w:eastAsia="ru-RU"/>
              </w:rPr>
              <w:t>;</w:t>
            </w:r>
          </w:p>
          <w:p w14:paraId="265B16D1"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0F870940"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4A7A8E01"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5AA68737"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19E346E"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6D4E2591"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A04220F"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B9B995A"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5B56EDDB"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0EFD46F"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7BB5730C"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7B0B938F"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0628CD10" w14:textId="0F940012"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64F98E1"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6A8E72D"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3;</w:t>
            </w:r>
          </w:p>
          <w:p w14:paraId="68B9715A"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2D3E78E4"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0,7</w:t>
            </w:r>
          </w:p>
          <w:p w14:paraId="50B08B95"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1FE7BB48"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w:t>
            </w:r>
          </w:p>
          <w:p w14:paraId="18087F11"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p>
          <w:p w14:paraId="1C29691A"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w:t>
            </w:r>
            <w:r w:rsidRPr="00E52ACB">
              <w:rPr>
                <w:rStyle w:val="Calibri105pt0pt"/>
                <w:rFonts w:ascii="Times New Roman" w:hAnsi="Times New Roman"/>
                <w:sz w:val="24"/>
                <w:szCs w:val="24"/>
              </w:rPr>
              <w:lastRenderedPageBreak/>
              <w:t>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-мест, в отношении 1 кв. м расчетной площади здания</w:t>
            </w:r>
            <w:r w:rsidRPr="00E52ACB">
              <w:rPr>
                <w:rFonts w:ascii="Times New Roman" w:hAnsi="Times New Roman"/>
                <w:color w:val="000000"/>
                <w:sz w:val="24"/>
                <w:szCs w:val="24"/>
              </w:rPr>
              <w:t xml:space="preserve"> – 0,4</w:t>
            </w:r>
          </w:p>
          <w:p w14:paraId="18FF74B6" w14:textId="3064EF8B"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1CA8783D" w14:textId="77777777" w:rsidTr="009E1582">
        <w:tc>
          <w:tcPr>
            <w:tcW w:w="2711" w:type="dxa"/>
          </w:tcPr>
          <w:p w14:paraId="3010FCA5"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4.4</w:t>
            </w:r>
          </w:p>
        </w:tc>
        <w:tc>
          <w:tcPr>
            <w:tcW w:w="2683" w:type="dxa"/>
          </w:tcPr>
          <w:p w14:paraId="16B921BB"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Магазины</w:t>
            </w:r>
          </w:p>
          <w:p w14:paraId="574FC9F7" w14:textId="77777777" w:rsidR="00E4701F" w:rsidRPr="00E52ACB" w:rsidRDefault="00E4701F" w:rsidP="00E4701F">
            <w:pPr>
              <w:spacing w:after="0" w:line="240" w:lineRule="auto"/>
              <w:rPr>
                <w:rFonts w:ascii="Times New Roman" w:hAnsi="Times New Roman"/>
                <w:color w:val="000000"/>
                <w:sz w:val="24"/>
                <w:szCs w:val="24"/>
              </w:rPr>
            </w:pPr>
          </w:p>
        </w:tc>
        <w:tc>
          <w:tcPr>
            <w:tcW w:w="9598" w:type="dxa"/>
          </w:tcPr>
          <w:p w14:paraId="2B03EA10" w14:textId="77777777" w:rsidR="00E4701F" w:rsidRPr="00E52ACB" w:rsidRDefault="00E4701F" w:rsidP="00E4701F">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50373FC7"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p>
          <w:p w14:paraId="72969892"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w:t>
            </w:r>
          </w:p>
          <w:p w14:paraId="16680CBB"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 Для магазинов: до 250 </w:t>
            </w:r>
            <w:proofErr w:type="spellStart"/>
            <w:r w:rsidRPr="00E52ACB">
              <w:rPr>
                <w:rFonts w:ascii="Times New Roman" w:eastAsia="Times New Roman" w:hAnsi="Times New Roman"/>
                <w:color w:val="000000"/>
                <w:sz w:val="24"/>
                <w:szCs w:val="24"/>
                <w:lang w:eastAsia="ru-RU"/>
              </w:rPr>
              <w:t>кв</w:t>
            </w:r>
            <w:proofErr w:type="gramStart"/>
            <w:r w:rsidRPr="00E52ACB">
              <w:rPr>
                <w:rFonts w:ascii="Times New Roman" w:eastAsia="Times New Roman" w:hAnsi="Times New Roman"/>
                <w:color w:val="000000"/>
                <w:sz w:val="24"/>
                <w:szCs w:val="24"/>
                <w:lang w:eastAsia="ru-RU"/>
              </w:rPr>
              <w:t>.м</w:t>
            </w:r>
            <w:proofErr w:type="spellEnd"/>
            <w:proofErr w:type="gramEnd"/>
            <w:r w:rsidRPr="00E52ACB">
              <w:rPr>
                <w:rFonts w:ascii="Times New Roman" w:eastAsia="Times New Roman" w:hAnsi="Times New Roman"/>
                <w:color w:val="000000"/>
                <w:sz w:val="24"/>
                <w:szCs w:val="24"/>
                <w:lang w:eastAsia="ru-RU"/>
              </w:rPr>
              <w:t xml:space="preserve"> торговой площади – 8 </w:t>
            </w:r>
            <w:proofErr w:type="spellStart"/>
            <w:r w:rsidRPr="00E52ACB">
              <w:rPr>
                <w:rFonts w:ascii="Times New Roman" w:eastAsia="Times New Roman" w:hAnsi="Times New Roman"/>
                <w:color w:val="000000"/>
                <w:sz w:val="24"/>
                <w:szCs w:val="24"/>
                <w:lang w:eastAsia="ru-RU"/>
              </w:rPr>
              <w:t>кв.м</w:t>
            </w:r>
            <w:proofErr w:type="spellEnd"/>
            <w:r w:rsidRPr="00E52ACB">
              <w:rPr>
                <w:rFonts w:ascii="Times New Roman" w:eastAsia="Times New Roman" w:hAnsi="Times New Roman"/>
                <w:color w:val="000000"/>
                <w:sz w:val="24"/>
                <w:szCs w:val="24"/>
                <w:lang w:eastAsia="ru-RU"/>
              </w:rPr>
              <w:t xml:space="preserve">. на 1 </w:t>
            </w:r>
            <w:proofErr w:type="spellStart"/>
            <w:r w:rsidRPr="00E52ACB">
              <w:rPr>
                <w:rFonts w:ascii="Times New Roman" w:eastAsia="Times New Roman" w:hAnsi="Times New Roman"/>
                <w:color w:val="000000"/>
                <w:sz w:val="24"/>
                <w:szCs w:val="24"/>
                <w:lang w:eastAsia="ru-RU"/>
              </w:rPr>
              <w:t>кв.м</w:t>
            </w:r>
            <w:proofErr w:type="spellEnd"/>
            <w:r w:rsidRPr="00E52ACB">
              <w:rPr>
                <w:rFonts w:ascii="Times New Roman" w:eastAsia="Times New Roman" w:hAnsi="Times New Roman"/>
                <w:color w:val="000000"/>
                <w:sz w:val="24"/>
                <w:szCs w:val="24"/>
                <w:lang w:eastAsia="ru-RU"/>
              </w:rPr>
              <w:t>. торговой площади;</w:t>
            </w:r>
          </w:p>
          <w:p w14:paraId="30BD26CB"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свыше 250 до 650 </w:t>
            </w:r>
            <w:proofErr w:type="spellStart"/>
            <w:r w:rsidRPr="00E52ACB">
              <w:rPr>
                <w:rFonts w:ascii="Times New Roman" w:eastAsia="Times New Roman" w:hAnsi="Times New Roman"/>
                <w:color w:val="000000"/>
                <w:sz w:val="24"/>
                <w:szCs w:val="24"/>
                <w:lang w:eastAsia="ru-RU"/>
              </w:rPr>
              <w:t>кв.м</w:t>
            </w:r>
            <w:proofErr w:type="spellEnd"/>
            <w:r w:rsidRPr="00E52ACB">
              <w:rPr>
                <w:rFonts w:ascii="Times New Roman" w:eastAsia="Times New Roman" w:hAnsi="Times New Roman"/>
                <w:color w:val="000000"/>
                <w:sz w:val="24"/>
                <w:szCs w:val="24"/>
                <w:lang w:eastAsia="ru-RU"/>
              </w:rPr>
              <w:t xml:space="preserve">. торговой площади – 8 – 6 </w:t>
            </w:r>
            <w:proofErr w:type="spellStart"/>
            <w:r w:rsidRPr="00E52ACB">
              <w:rPr>
                <w:rFonts w:ascii="Times New Roman" w:eastAsia="Times New Roman" w:hAnsi="Times New Roman"/>
                <w:color w:val="000000"/>
                <w:sz w:val="24"/>
                <w:szCs w:val="24"/>
                <w:lang w:eastAsia="ru-RU"/>
              </w:rPr>
              <w:t>кв.м</w:t>
            </w:r>
            <w:proofErr w:type="spellEnd"/>
            <w:r w:rsidRPr="00E52ACB">
              <w:rPr>
                <w:rFonts w:ascii="Times New Roman" w:eastAsia="Times New Roman" w:hAnsi="Times New Roman"/>
                <w:color w:val="000000"/>
                <w:sz w:val="24"/>
                <w:szCs w:val="24"/>
                <w:lang w:eastAsia="ru-RU"/>
              </w:rPr>
              <w:t xml:space="preserve">. на 1 </w:t>
            </w:r>
            <w:proofErr w:type="spellStart"/>
            <w:r w:rsidRPr="00E52ACB">
              <w:rPr>
                <w:rFonts w:ascii="Times New Roman" w:eastAsia="Times New Roman" w:hAnsi="Times New Roman"/>
                <w:color w:val="000000"/>
                <w:sz w:val="24"/>
                <w:szCs w:val="24"/>
                <w:lang w:eastAsia="ru-RU"/>
              </w:rPr>
              <w:t>кв.м</w:t>
            </w:r>
            <w:proofErr w:type="spellEnd"/>
            <w:r w:rsidRPr="00E52ACB">
              <w:rPr>
                <w:rFonts w:ascii="Times New Roman" w:eastAsia="Times New Roman" w:hAnsi="Times New Roman"/>
                <w:color w:val="000000"/>
                <w:sz w:val="24"/>
                <w:szCs w:val="24"/>
                <w:lang w:eastAsia="ru-RU"/>
              </w:rPr>
              <w:t>. торговой площади;</w:t>
            </w:r>
          </w:p>
          <w:p w14:paraId="638610D0"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93FD7F3"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114C5DB2"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39B33607"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2B2C8582"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60A9355"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3EC30C2E"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BB7148E"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99C6F3E"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21646754"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3DCD823"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6A5C694A"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76402D06"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170C23A9" w14:textId="3A22806D"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7C0D433"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B997F25"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3;</w:t>
            </w:r>
          </w:p>
          <w:p w14:paraId="5AAF8761"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1AE98562"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0,7</w:t>
            </w:r>
          </w:p>
          <w:p w14:paraId="0BAEBEB8"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49D76293"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w:t>
            </w:r>
          </w:p>
          <w:p w14:paraId="66ED710D"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p>
          <w:p w14:paraId="3E16DCC9"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-мест, в отношении 1 кв. м расчетной площади здания</w:t>
            </w:r>
            <w:r w:rsidRPr="00E52ACB">
              <w:rPr>
                <w:rFonts w:ascii="Times New Roman" w:hAnsi="Times New Roman"/>
                <w:color w:val="000000"/>
                <w:sz w:val="24"/>
                <w:szCs w:val="24"/>
              </w:rPr>
              <w:t xml:space="preserve"> – 0,4</w:t>
            </w:r>
          </w:p>
          <w:p w14:paraId="3284EB9C" w14:textId="77777777" w:rsidR="00E4701F" w:rsidRPr="00E52ACB" w:rsidRDefault="00E4701F" w:rsidP="00E4701F">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0E20D56D" w14:textId="519B255A" w:rsidR="00E4701F" w:rsidRPr="00E52ACB" w:rsidRDefault="00E4701F" w:rsidP="00E4701F">
            <w:pPr>
              <w:spacing w:after="0"/>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1223D8DD" w14:textId="77777777" w:rsidTr="009E1582">
        <w:tc>
          <w:tcPr>
            <w:tcW w:w="2711" w:type="dxa"/>
          </w:tcPr>
          <w:p w14:paraId="06197423"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4.5</w:t>
            </w:r>
          </w:p>
        </w:tc>
        <w:tc>
          <w:tcPr>
            <w:tcW w:w="2683" w:type="dxa"/>
          </w:tcPr>
          <w:p w14:paraId="19890A21"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Банковская и страховая деятельность</w:t>
            </w:r>
          </w:p>
        </w:tc>
        <w:tc>
          <w:tcPr>
            <w:tcW w:w="9598" w:type="dxa"/>
          </w:tcPr>
          <w:p w14:paraId="39565C4B" w14:textId="77777777" w:rsidR="00E4701F" w:rsidRPr="00E52ACB" w:rsidRDefault="00E4701F" w:rsidP="00E4701F">
            <w:pPr>
              <w:spacing w:after="0" w:line="240" w:lineRule="auto"/>
              <w:rPr>
                <w:rFonts w:ascii="Times New Roman" w:eastAsia="Times New Roman" w:hAnsi="Times New Roman"/>
                <w:b/>
                <w:bCs/>
                <w:color w:val="000000"/>
                <w:sz w:val="24"/>
                <w:szCs w:val="24"/>
                <w:lang w:eastAsia="ru-RU"/>
              </w:rPr>
            </w:pPr>
            <w:proofErr w:type="gramStart"/>
            <w:r w:rsidRPr="00E52AC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размещения организаций, оказывающих банковские и страховые</w:t>
            </w:r>
            <w:proofErr w:type="gramEnd"/>
          </w:p>
          <w:p w14:paraId="411F8DF3"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p>
          <w:p w14:paraId="729581E9"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Минимальный размер земельного участка – 1000 </w:t>
            </w:r>
            <w:proofErr w:type="spellStart"/>
            <w:r w:rsidRPr="00E52ACB">
              <w:rPr>
                <w:rFonts w:ascii="Times New Roman" w:eastAsia="Times New Roman" w:hAnsi="Times New Roman"/>
                <w:color w:val="000000"/>
                <w:sz w:val="24"/>
                <w:szCs w:val="24"/>
                <w:lang w:eastAsia="ru-RU"/>
              </w:rPr>
              <w:t>кв</w:t>
            </w:r>
            <w:proofErr w:type="gramStart"/>
            <w:r w:rsidRPr="00E52ACB">
              <w:rPr>
                <w:rFonts w:ascii="Times New Roman" w:eastAsia="Times New Roman" w:hAnsi="Times New Roman"/>
                <w:color w:val="000000"/>
                <w:sz w:val="24"/>
                <w:szCs w:val="24"/>
                <w:lang w:eastAsia="ru-RU"/>
              </w:rPr>
              <w:t>.м</w:t>
            </w:r>
            <w:proofErr w:type="spellEnd"/>
            <w:proofErr w:type="gramEnd"/>
            <w:r w:rsidRPr="00E52ACB">
              <w:rPr>
                <w:rFonts w:ascii="Times New Roman" w:eastAsia="Times New Roman" w:hAnsi="Times New Roman"/>
                <w:color w:val="000000"/>
                <w:sz w:val="24"/>
                <w:szCs w:val="24"/>
                <w:lang w:eastAsia="ru-RU"/>
              </w:rPr>
              <w:t>;</w:t>
            </w:r>
          </w:p>
          <w:p w14:paraId="6CA5B14B"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2B8F6895"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37ABE9FB"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593C1175"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70769615"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068A901"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1A284B21"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6D6FA92"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05774C0"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4626CF0E"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9E215BD"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5168E2B4"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3FCDF493"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5B2C756E"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E52ACB">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53A1E87B"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560A9A1"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4;</w:t>
            </w:r>
          </w:p>
          <w:p w14:paraId="68582B06"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19778576"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0,7</w:t>
            </w:r>
          </w:p>
          <w:p w14:paraId="1947B226"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6E8A0AB5"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w:t>
            </w:r>
          </w:p>
          <w:p w14:paraId="40C9B6B8"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p>
          <w:p w14:paraId="15737927"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-мест, в отношении 1 кв. м расчетной площади здания</w:t>
            </w:r>
            <w:r w:rsidRPr="00E52ACB">
              <w:rPr>
                <w:rFonts w:ascii="Times New Roman" w:hAnsi="Times New Roman"/>
                <w:color w:val="000000"/>
                <w:sz w:val="24"/>
                <w:szCs w:val="24"/>
              </w:rPr>
              <w:t xml:space="preserve"> – 0,4</w:t>
            </w:r>
          </w:p>
          <w:p w14:paraId="08B7ACD7" w14:textId="77777777" w:rsidR="00E4701F" w:rsidRPr="00E52ACB" w:rsidRDefault="00E4701F" w:rsidP="00E4701F">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09FB8B83" w14:textId="1051A4DE" w:rsidR="00E4701F" w:rsidRPr="00E52ACB" w:rsidRDefault="00E4701F" w:rsidP="00E4701F">
            <w:pPr>
              <w:spacing w:after="0"/>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5A370FA3" w14:textId="77777777" w:rsidTr="009E1582">
        <w:tc>
          <w:tcPr>
            <w:tcW w:w="2711" w:type="dxa"/>
          </w:tcPr>
          <w:p w14:paraId="04435993"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4.6</w:t>
            </w:r>
          </w:p>
        </w:tc>
        <w:tc>
          <w:tcPr>
            <w:tcW w:w="2683" w:type="dxa"/>
          </w:tcPr>
          <w:p w14:paraId="26D0143A"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Общественное питание</w:t>
            </w:r>
          </w:p>
          <w:p w14:paraId="17A4B4E9" w14:textId="77777777" w:rsidR="00E4701F" w:rsidRPr="00E52ACB" w:rsidRDefault="00E4701F" w:rsidP="00E4701F">
            <w:pPr>
              <w:spacing w:after="0" w:line="240" w:lineRule="auto"/>
              <w:rPr>
                <w:rFonts w:ascii="Times New Roman" w:hAnsi="Times New Roman"/>
                <w:color w:val="000000"/>
                <w:sz w:val="24"/>
                <w:szCs w:val="24"/>
              </w:rPr>
            </w:pPr>
          </w:p>
        </w:tc>
        <w:tc>
          <w:tcPr>
            <w:tcW w:w="9598" w:type="dxa"/>
          </w:tcPr>
          <w:p w14:paraId="24BD1F32" w14:textId="77777777" w:rsidR="00E4701F" w:rsidRPr="00E52ACB" w:rsidRDefault="00E4701F" w:rsidP="00E4701F">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06627EC2"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p>
          <w:p w14:paraId="0BA597CB"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здания общественного питания до 150 мест</w:t>
            </w:r>
          </w:p>
          <w:p w14:paraId="6ABD0CE0"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Минимальный размер земельных участков: </w:t>
            </w:r>
          </w:p>
          <w:p w14:paraId="71A3EE2D"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При числе мест, </w:t>
            </w:r>
            <w:proofErr w:type="gramStart"/>
            <w:r w:rsidRPr="00E52ACB">
              <w:rPr>
                <w:rFonts w:ascii="Times New Roman" w:eastAsia="Times New Roman" w:hAnsi="Times New Roman"/>
                <w:color w:val="000000"/>
                <w:sz w:val="24"/>
                <w:szCs w:val="24"/>
                <w:lang w:eastAsia="ru-RU"/>
              </w:rPr>
              <w:t>га</w:t>
            </w:r>
            <w:proofErr w:type="gramEnd"/>
            <w:r w:rsidRPr="00E52ACB">
              <w:rPr>
                <w:rFonts w:ascii="Times New Roman" w:eastAsia="Times New Roman" w:hAnsi="Times New Roman"/>
                <w:color w:val="000000"/>
                <w:sz w:val="24"/>
                <w:szCs w:val="24"/>
                <w:lang w:eastAsia="ru-RU"/>
              </w:rPr>
              <w:t xml:space="preserve"> на 100 мест:</w:t>
            </w:r>
          </w:p>
          <w:p w14:paraId="38F51767"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 до 50 мест – 0,25 га;</w:t>
            </w:r>
          </w:p>
          <w:p w14:paraId="2D8FA95B"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свыше 50 до 150 мест – 0,15 га;</w:t>
            </w:r>
          </w:p>
          <w:p w14:paraId="7B60C0DA"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9D35F42"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4CFA4EC0"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39AC0B8B"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1843ADA3"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7690D65"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категории, не менее 3 м со стороны, выходящей на проезд.</w:t>
            </w:r>
          </w:p>
          <w:p w14:paraId="1433CAF7"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1FE0F2B"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A98A942"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3DA20B24"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C922678"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5DDA7A85"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219B319C"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59CAF9B9"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ADB160E"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1EA0DD9"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3;</w:t>
            </w:r>
          </w:p>
          <w:p w14:paraId="2B2213DA"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556059C0"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0,7</w:t>
            </w:r>
          </w:p>
          <w:p w14:paraId="6C60067F"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3AE6179E"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w:t>
            </w:r>
          </w:p>
          <w:p w14:paraId="2824EE61"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p>
          <w:p w14:paraId="2BD9BAE2"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-мест, в отношении 1 кв. м расчетной площади здания</w:t>
            </w:r>
            <w:r w:rsidRPr="00E52ACB">
              <w:rPr>
                <w:rFonts w:ascii="Times New Roman" w:hAnsi="Times New Roman"/>
                <w:color w:val="000000"/>
                <w:sz w:val="24"/>
                <w:szCs w:val="24"/>
              </w:rPr>
              <w:t xml:space="preserve"> – 0,4</w:t>
            </w:r>
          </w:p>
          <w:p w14:paraId="66018A06" w14:textId="77777777" w:rsidR="00E4701F" w:rsidRPr="00E52ACB" w:rsidRDefault="00E4701F" w:rsidP="00E4701F">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5AE33A0E" w14:textId="16893C91" w:rsidR="00E4701F" w:rsidRPr="00E52ACB" w:rsidRDefault="00E4701F" w:rsidP="00E4701F">
            <w:pPr>
              <w:spacing w:after="0"/>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4767BCA2" w14:textId="77777777" w:rsidTr="009E1582">
        <w:tc>
          <w:tcPr>
            <w:tcW w:w="2711" w:type="dxa"/>
          </w:tcPr>
          <w:p w14:paraId="0D5FD748"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4.7</w:t>
            </w:r>
          </w:p>
        </w:tc>
        <w:tc>
          <w:tcPr>
            <w:tcW w:w="2683" w:type="dxa"/>
          </w:tcPr>
          <w:p w14:paraId="30D28A52"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Гостиничное обслуживание</w:t>
            </w:r>
          </w:p>
          <w:p w14:paraId="1811493A" w14:textId="77777777" w:rsidR="00E4701F" w:rsidRPr="00E52ACB" w:rsidRDefault="00E4701F" w:rsidP="00E4701F">
            <w:pPr>
              <w:spacing w:after="0" w:line="240" w:lineRule="auto"/>
              <w:rPr>
                <w:rFonts w:ascii="Times New Roman" w:hAnsi="Times New Roman"/>
                <w:color w:val="000000"/>
                <w:sz w:val="24"/>
                <w:szCs w:val="24"/>
              </w:rPr>
            </w:pPr>
          </w:p>
        </w:tc>
        <w:tc>
          <w:tcPr>
            <w:tcW w:w="9598" w:type="dxa"/>
          </w:tcPr>
          <w:p w14:paraId="6A32FCF3" w14:textId="77777777" w:rsidR="00E4701F" w:rsidRPr="00E52ACB" w:rsidRDefault="00E4701F" w:rsidP="00E4701F">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411EF009"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p>
          <w:p w14:paraId="5AEB697A"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здания гостиницы до 100 мест</w:t>
            </w:r>
          </w:p>
          <w:p w14:paraId="143A4FDB"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Минимальный размер земельных участков: </w:t>
            </w:r>
          </w:p>
          <w:p w14:paraId="1C163291"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Размеры земельных участков гостиниц при числе мест от 25 до 100– 55 м</w:t>
            </w:r>
            <w:proofErr w:type="gramStart"/>
            <w:r w:rsidRPr="00E52ACB">
              <w:rPr>
                <w:rFonts w:ascii="Times New Roman" w:eastAsia="Times New Roman" w:hAnsi="Times New Roman"/>
                <w:color w:val="000000"/>
                <w:sz w:val="24"/>
                <w:szCs w:val="24"/>
                <w:lang w:eastAsia="ru-RU"/>
              </w:rPr>
              <w:t>2</w:t>
            </w:r>
            <w:proofErr w:type="gramEnd"/>
            <w:r w:rsidRPr="00E52ACB">
              <w:rPr>
                <w:rFonts w:ascii="Times New Roman" w:eastAsia="Times New Roman" w:hAnsi="Times New Roman"/>
                <w:color w:val="000000"/>
                <w:sz w:val="24"/>
                <w:szCs w:val="24"/>
                <w:lang w:eastAsia="ru-RU"/>
              </w:rPr>
              <w:t xml:space="preserve"> на 1 место.</w:t>
            </w:r>
          </w:p>
          <w:p w14:paraId="1A9EAC63"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447FEEC"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690B7CF9"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78C6431B"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69095D2A"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74805ED"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11181DA2"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5357CBB"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FFF0A91"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06454774"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AD2DA66"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761149CD"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10493A02"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64430E01"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B7D2DCD"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C5311D4"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5;</w:t>
            </w:r>
          </w:p>
          <w:p w14:paraId="69DFAB55"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44BCDA5C"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0,7</w:t>
            </w:r>
          </w:p>
          <w:p w14:paraId="1C11C647"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70F056E0"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w:t>
            </w:r>
          </w:p>
          <w:p w14:paraId="4F41BB59"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p>
          <w:p w14:paraId="27BD156F"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-мест, в отношении 1 кв. м расчетной площади здания</w:t>
            </w:r>
            <w:r w:rsidRPr="00E52ACB">
              <w:rPr>
                <w:rFonts w:ascii="Times New Roman" w:hAnsi="Times New Roman"/>
                <w:color w:val="000000"/>
                <w:sz w:val="24"/>
                <w:szCs w:val="24"/>
              </w:rPr>
              <w:t xml:space="preserve"> – 0,4</w:t>
            </w:r>
          </w:p>
          <w:p w14:paraId="3AC47E59" w14:textId="77777777" w:rsidR="00E4701F" w:rsidRPr="00E52ACB" w:rsidRDefault="00E4701F" w:rsidP="00E4701F">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595DD27B" w14:textId="77777777" w:rsidR="00E4701F" w:rsidRPr="00E52ACB" w:rsidRDefault="00E4701F" w:rsidP="00E4701F">
            <w:pPr>
              <w:spacing w:after="0"/>
              <w:rPr>
                <w:rFonts w:ascii="Times New Roman" w:hAnsi="Times New Roman"/>
                <w:b/>
                <w:bCs/>
                <w:color w:val="000000"/>
                <w:sz w:val="24"/>
                <w:szCs w:val="24"/>
              </w:rPr>
            </w:pPr>
            <w:r w:rsidRPr="00E52ACB">
              <w:rPr>
                <w:rFonts w:ascii="Times New Roman" w:hAnsi="Times New Roman"/>
                <w:b/>
                <w:bCs/>
                <w:color w:val="000000"/>
                <w:sz w:val="24"/>
                <w:szCs w:val="24"/>
              </w:rPr>
              <w:lastRenderedPageBreak/>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12B3B92C" w14:textId="77777777" w:rsidR="00E4701F" w:rsidRPr="00E52ACB" w:rsidRDefault="00E4701F" w:rsidP="00E4701F">
            <w:pPr>
              <w:spacing w:after="0" w:line="240" w:lineRule="auto"/>
              <w:rPr>
                <w:rFonts w:ascii="Times New Roman" w:hAnsi="Times New Roman"/>
                <w:b/>
                <w:color w:val="000000"/>
              </w:rPr>
            </w:pPr>
            <w:proofErr w:type="gramStart"/>
            <w:r w:rsidRPr="00E52ACB">
              <w:rPr>
                <w:rFonts w:ascii="Times New Roman" w:hAnsi="Times New Roman"/>
                <w:b/>
                <w:color w:val="000000"/>
              </w:rPr>
              <w:t xml:space="preserve">-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w:t>
            </w:r>
            <w:proofErr w:type="spellStart"/>
            <w:r w:rsidRPr="00E52ACB">
              <w:rPr>
                <w:rFonts w:ascii="Times New Roman" w:hAnsi="Times New Roman"/>
                <w:b/>
                <w:color w:val="000000"/>
              </w:rPr>
              <w:t>апарт</w:t>
            </w:r>
            <w:proofErr w:type="spellEnd"/>
            <w:r w:rsidRPr="00E52ACB">
              <w:rPr>
                <w:rFonts w:ascii="Times New Roman" w:hAnsi="Times New Roman"/>
                <w:b/>
                <w:color w:val="000000"/>
              </w:rPr>
              <w:t>-отели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w:t>
            </w:r>
            <w:proofErr w:type="gramEnd"/>
            <w:r w:rsidRPr="00E52ACB">
              <w:rPr>
                <w:rFonts w:ascii="Times New Roman" w:hAnsi="Times New Roman"/>
                <w:b/>
                <w:color w:val="000000"/>
              </w:rPr>
              <w:t xml:space="preserve"> </w:t>
            </w:r>
            <w:proofErr w:type="gramStart"/>
            <w:r w:rsidRPr="00E52ACB">
              <w:rPr>
                <w:rFonts w:ascii="Times New Roman" w:hAnsi="Times New Roman"/>
                <w:b/>
                <w:color w:val="000000"/>
              </w:rPr>
              <w:t>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w:t>
            </w:r>
            <w:proofErr w:type="gramEnd"/>
            <w:r w:rsidRPr="00E52ACB">
              <w:rPr>
                <w:rFonts w:ascii="Times New Roman" w:hAnsi="Times New Roman"/>
                <w:b/>
                <w:color w:val="000000"/>
              </w:rPr>
              <w:t xml:space="preserve"> недвижимости;</w:t>
            </w:r>
          </w:p>
          <w:p w14:paraId="1BEBFD79" w14:textId="13D39944" w:rsidR="00E4701F" w:rsidRPr="00E52ACB" w:rsidRDefault="00E4701F" w:rsidP="00E4701F">
            <w:pPr>
              <w:spacing w:after="0"/>
              <w:rPr>
                <w:rFonts w:ascii="Times New Roman" w:hAnsi="Times New Roman"/>
                <w:color w:val="000000"/>
                <w:sz w:val="24"/>
                <w:szCs w:val="24"/>
              </w:rPr>
            </w:pPr>
            <w:r w:rsidRPr="00E52ACB">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Pr="00E52ACB">
              <w:rPr>
                <w:rFonts w:ascii="Times New Roman" w:hAnsi="Times New Roman"/>
                <w:b/>
                <w:bCs/>
                <w:color w:val="000000"/>
                <w:sz w:val="24"/>
                <w:szCs w:val="24"/>
              </w:rPr>
              <w:t xml:space="preserve">                                                                                                                                                                                                     </w:t>
            </w:r>
          </w:p>
        </w:tc>
      </w:tr>
      <w:tr w:rsidR="00E52ACB" w:rsidRPr="00E52ACB" w14:paraId="01D1D300" w14:textId="77777777" w:rsidTr="009E1582">
        <w:tc>
          <w:tcPr>
            <w:tcW w:w="2711" w:type="dxa"/>
          </w:tcPr>
          <w:p w14:paraId="71BC7D19"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4.9</w:t>
            </w:r>
          </w:p>
        </w:tc>
        <w:tc>
          <w:tcPr>
            <w:tcW w:w="2683" w:type="dxa"/>
          </w:tcPr>
          <w:p w14:paraId="671817A6" w14:textId="77777777" w:rsidR="00E4701F" w:rsidRPr="00E52ACB" w:rsidRDefault="00E4701F" w:rsidP="00E4701F">
            <w:pPr>
              <w:spacing w:after="0" w:line="240" w:lineRule="auto"/>
              <w:rPr>
                <w:rFonts w:ascii="Times New Roman" w:hAnsi="Times New Roman"/>
                <w:b/>
                <w:bCs/>
                <w:color w:val="000000"/>
                <w:sz w:val="24"/>
                <w:szCs w:val="24"/>
              </w:rPr>
            </w:pPr>
            <w:r w:rsidRPr="00E52ACB">
              <w:rPr>
                <w:rFonts w:ascii="Times New Roman" w:hAnsi="Times New Roman"/>
                <w:b/>
                <w:bCs/>
                <w:color w:val="000000"/>
                <w:sz w:val="24"/>
                <w:szCs w:val="24"/>
              </w:rPr>
              <w:t>Служебные гаражи</w:t>
            </w:r>
          </w:p>
          <w:p w14:paraId="225026FB" w14:textId="77777777" w:rsidR="00E4701F" w:rsidRPr="00E52ACB" w:rsidRDefault="00E4701F" w:rsidP="00E4701F">
            <w:pPr>
              <w:spacing w:after="0" w:line="240" w:lineRule="auto"/>
              <w:rPr>
                <w:rFonts w:ascii="Times New Roman" w:hAnsi="Times New Roman"/>
                <w:color w:val="000000"/>
                <w:sz w:val="24"/>
                <w:szCs w:val="24"/>
                <w:lang w:eastAsia="ru-RU"/>
              </w:rPr>
            </w:pPr>
          </w:p>
        </w:tc>
        <w:tc>
          <w:tcPr>
            <w:tcW w:w="9598" w:type="dxa"/>
          </w:tcPr>
          <w:p w14:paraId="77F41F55" w14:textId="77777777" w:rsidR="00E4701F" w:rsidRPr="00E52ACB" w:rsidRDefault="00E4701F" w:rsidP="00E4701F">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p w14:paraId="6B62E9E6"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p>
          <w:p w14:paraId="4CB41DA8"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34E28EAC"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28831C0"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6DE987B6"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33083FCA"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5E83E6CC"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53A05B7"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1DF9FCA6"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A5E2481"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сооружений вспомогательного использования, в том числе хозяйственных построек:</w:t>
            </w:r>
          </w:p>
          <w:p w14:paraId="28AB252F"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48BE3804"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477D748"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448AB93A"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8F0B845"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5D9EC81"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3;</w:t>
            </w:r>
          </w:p>
          <w:p w14:paraId="74530EF7"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31720E78"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не подлежит установлению</w:t>
            </w:r>
          </w:p>
          <w:p w14:paraId="7FA1EB6E" w14:textId="74A32F5B"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не подлежит установлению</w:t>
            </w:r>
          </w:p>
        </w:tc>
      </w:tr>
      <w:tr w:rsidR="00E52ACB" w:rsidRPr="00E52ACB" w14:paraId="290FDA84" w14:textId="77777777" w:rsidTr="009E1582">
        <w:tc>
          <w:tcPr>
            <w:tcW w:w="2711" w:type="dxa"/>
          </w:tcPr>
          <w:p w14:paraId="69985A2C" w14:textId="32D22BAF"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4.9.1.2</w:t>
            </w:r>
          </w:p>
        </w:tc>
        <w:tc>
          <w:tcPr>
            <w:tcW w:w="2683" w:type="dxa"/>
          </w:tcPr>
          <w:p w14:paraId="14C84C84" w14:textId="67FDBF8B"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eastAsia="Times New Roman" w:hAnsi="Times New Roman"/>
                <w:b/>
                <w:color w:val="000000"/>
                <w:sz w:val="24"/>
                <w:szCs w:val="24"/>
                <w:lang w:eastAsia="ru-RU"/>
              </w:rPr>
              <w:t>Обеспечение дорожного отдыха</w:t>
            </w:r>
          </w:p>
        </w:tc>
        <w:tc>
          <w:tcPr>
            <w:tcW w:w="9598" w:type="dxa"/>
          </w:tcPr>
          <w:p w14:paraId="7772B35B" w14:textId="77777777" w:rsidR="00E4701F" w:rsidRPr="00E52ACB" w:rsidRDefault="00E4701F" w:rsidP="00E4701F">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 xml:space="preserve">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 </w:t>
            </w:r>
          </w:p>
          <w:p w14:paraId="0657900A"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683D8B59"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C17CC9F"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5811A9D4"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38AD2174"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64E92725"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F8FA5A2"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24D226F9"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D2DE03F"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40096CB"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35A5D5A5"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601E3FF"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01948B4D"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3AB0BE66"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29851617"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E52ACB">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71AD36C9"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размещение по красной линии улиц</w:t>
            </w:r>
          </w:p>
          <w:p w14:paraId="1D1BB355"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2;</w:t>
            </w:r>
          </w:p>
          <w:p w14:paraId="4ABB9686"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198A79EF"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0,7</w:t>
            </w:r>
          </w:p>
          <w:p w14:paraId="707484D6"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4118FCBB"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w:t>
            </w:r>
          </w:p>
          <w:p w14:paraId="76A4567D"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p>
          <w:p w14:paraId="19970155"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-мест, в отношении 1 кв. м расчетной площади здания</w:t>
            </w:r>
            <w:r w:rsidRPr="00E52ACB">
              <w:rPr>
                <w:rFonts w:ascii="Times New Roman" w:hAnsi="Times New Roman"/>
                <w:color w:val="000000"/>
                <w:sz w:val="24"/>
                <w:szCs w:val="24"/>
              </w:rPr>
              <w:t xml:space="preserve"> – 0,4</w:t>
            </w:r>
          </w:p>
          <w:p w14:paraId="19172C6C" w14:textId="511AE089"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b/>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E52ACB" w:rsidRPr="00E52ACB" w14:paraId="70D04485" w14:textId="77777777" w:rsidTr="009E1582">
        <w:tc>
          <w:tcPr>
            <w:tcW w:w="2711" w:type="dxa"/>
          </w:tcPr>
          <w:p w14:paraId="603EC508" w14:textId="11CADC56"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5.1.3</w:t>
            </w:r>
          </w:p>
        </w:tc>
        <w:tc>
          <w:tcPr>
            <w:tcW w:w="2683" w:type="dxa"/>
          </w:tcPr>
          <w:p w14:paraId="68CB39CC" w14:textId="2E738A49"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b/>
                <w:color w:val="000000"/>
                <w:sz w:val="24"/>
                <w:szCs w:val="24"/>
                <w:lang w:eastAsia="ru-RU"/>
              </w:rPr>
              <w:t xml:space="preserve">Площадки для занятий спортом </w:t>
            </w:r>
          </w:p>
        </w:tc>
        <w:tc>
          <w:tcPr>
            <w:tcW w:w="9598" w:type="dxa"/>
          </w:tcPr>
          <w:p w14:paraId="3717CE4D" w14:textId="77777777" w:rsidR="00E4701F" w:rsidRPr="00E52ACB" w:rsidRDefault="00E4701F" w:rsidP="00E4701F">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 xml:space="preserve">Размещение площадок для занятия спортом и физкультурой на открытом воздухе (физкультурные площадки, беговые дорожки, поля для спортивной игры) </w:t>
            </w:r>
          </w:p>
          <w:p w14:paraId="27522DAD"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16AF0730"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3B37EE6"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28181BD1"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3FEFE7BC"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7199E3B9"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7C21489"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2B9AAE01"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81214DB"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8B7141D"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428B6E5B"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A158062"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25EB1BF3" w14:textId="300E3C11"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w:t>
            </w:r>
            <w:r w:rsidRPr="00E52ACB">
              <w:rPr>
                <w:rFonts w:ascii="Times New Roman" w:hAnsi="Times New Roman"/>
                <w:color w:val="000000"/>
                <w:sz w:val="24"/>
                <w:szCs w:val="24"/>
              </w:rPr>
              <w:lastRenderedPageBreak/>
              <w:t>пользования.</w:t>
            </w:r>
          </w:p>
          <w:p w14:paraId="479C05EE"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размещение по красной линии улиц</w:t>
            </w:r>
          </w:p>
          <w:p w14:paraId="479C4E55"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4;</w:t>
            </w:r>
          </w:p>
          <w:p w14:paraId="5275E8AC"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106BE781"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0,7</w:t>
            </w:r>
          </w:p>
          <w:p w14:paraId="169CEB40"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1CF9B03F"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w:t>
            </w:r>
          </w:p>
          <w:p w14:paraId="31EB2AFE"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p>
          <w:p w14:paraId="25DD1E67"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-мест, в отношении 1 кв. м расчетной площади здания</w:t>
            </w:r>
            <w:r w:rsidRPr="00E52ACB">
              <w:rPr>
                <w:rFonts w:ascii="Times New Roman" w:hAnsi="Times New Roman"/>
                <w:color w:val="000000"/>
                <w:sz w:val="24"/>
                <w:szCs w:val="24"/>
              </w:rPr>
              <w:t xml:space="preserve"> – 0,4</w:t>
            </w:r>
          </w:p>
          <w:p w14:paraId="2EE41DE0"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B4568BF" w14:textId="005AE6A8" w:rsidR="00E4701F" w:rsidRPr="00E52ACB" w:rsidRDefault="00E4701F" w:rsidP="00E4701F">
            <w:pPr>
              <w:spacing w:after="0"/>
              <w:rPr>
                <w:rFonts w:ascii="Times New Roman" w:hAnsi="Times New Roman"/>
                <w:color w:val="000000"/>
                <w:sz w:val="24"/>
                <w:szCs w:val="24"/>
              </w:rPr>
            </w:pPr>
            <w:r w:rsidRPr="00E52ACB">
              <w:rPr>
                <w:rFonts w:ascii="Times New Roman" w:eastAsia="Times New Roman" w:hAnsi="Times New Roman"/>
                <w:b/>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E52ACB" w:rsidRPr="00E52ACB" w14:paraId="720885D5" w14:textId="77777777" w:rsidTr="009E1582">
        <w:tc>
          <w:tcPr>
            <w:tcW w:w="2711" w:type="dxa"/>
          </w:tcPr>
          <w:p w14:paraId="00E19A0E"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8.3</w:t>
            </w:r>
          </w:p>
        </w:tc>
        <w:tc>
          <w:tcPr>
            <w:tcW w:w="2683" w:type="dxa"/>
          </w:tcPr>
          <w:p w14:paraId="69DFC8C0"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Обеспечение внутреннего правопорядка</w:t>
            </w:r>
          </w:p>
        </w:tc>
        <w:tc>
          <w:tcPr>
            <w:tcW w:w="9598" w:type="dxa"/>
          </w:tcPr>
          <w:p w14:paraId="49255A66" w14:textId="77777777" w:rsidR="00E4701F" w:rsidRPr="00E52ACB" w:rsidRDefault="00E4701F" w:rsidP="00E4701F">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E52ACB">
              <w:rPr>
                <w:rFonts w:ascii="Times New Roman" w:hAnsi="Times New Roman"/>
                <w:b/>
                <w:color w:val="000000"/>
                <w:sz w:val="24"/>
                <w:szCs w:val="24"/>
              </w:rPr>
              <w:t>Росгвардии</w:t>
            </w:r>
            <w:proofErr w:type="spellEnd"/>
            <w:r w:rsidRPr="00E52ACB">
              <w:rPr>
                <w:rFonts w:ascii="Times New Roman" w:hAnsi="Times New Roman"/>
                <w:b/>
                <w:color w:val="000000"/>
                <w:sz w:val="24"/>
                <w:szCs w:val="24"/>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3909C888" w14:textId="77777777" w:rsidR="00E4701F" w:rsidRPr="00E52ACB" w:rsidRDefault="00E4701F" w:rsidP="00E4701F">
            <w:pPr>
              <w:spacing w:after="0" w:line="240" w:lineRule="auto"/>
              <w:rPr>
                <w:rFonts w:ascii="Times New Roman" w:hAnsi="Times New Roman"/>
                <w:color w:val="000000"/>
                <w:sz w:val="24"/>
                <w:szCs w:val="24"/>
              </w:rPr>
            </w:pPr>
          </w:p>
          <w:p w14:paraId="475EDC34"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не подлежит установлению;</w:t>
            </w:r>
          </w:p>
          <w:p w14:paraId="1D3285B8"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36409A9E"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677870C5"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128B1973"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7D5C091F"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ED6DAE1"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2397C3E1"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04255EC"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BE707A3"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491CEE4D"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5EEE400"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68ADC0A5"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6CC46277"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450257FB" w14:textId="312CFC5F"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5F60FA1"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BC245FD"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Предельная высота – 20 м;</w:t>
            </w:r>
          </w:p>
          <w:p w14:paraId="7703E515" w14:textId="77777777" w:rsidR="00E4701F" w:rsidRPr="00E52ACB" w:rsidRDefault="00E4701F" w:rsidP="00E4701F">
            <w:pPr>
              <w:spacing w:after="0" w:line="240" w:lineRule="auto"/>
              <w:rPr>
                <w:rFonts w:ascii="Times New Roman" w:hAnsi="Times New Roman"/>
                <w:color w:val="000000"/>
                <w:sz w:val="24"/>
                <w:szCs w:val="24"/>
              </w:rPr>
            </w:pPr>
          </w:p>
          <w:p w14:paraId="6B783F3A"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7F1E83C9"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не подлежит установлению</w:t>
            </w:r>
          </w:p>
          <w:p w14:paraId="50B2AFA1"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не подлежит установлению</w:t>
            </w:r>
          </w:p>
        </w:tc>
      </w:tr>
      <w:tr w:rsidR="00E4701F" w:rsidRPr="00E52ACB" w14:paraId="21843AE9" w14:textId="77777777" w:rsidTr="009E1582">
        <w:tc>
          <w:tcPr>
            <w:tcW w:w="2711" w:type="dxa"/>
          </w:tcPr>
          <w:p w14:paraId="4C032E1F" w14:textId="77777777" w:rsidR="00E4701F" w:rsidRPr="00E52ACB" w:rsidRDefault="00E4701F" w:rsidP="00E4701F">
            <w:pPr>
              <w:spacing w:after="0" w:line="240" w:lineRule="auto"/>
              <w:rPr>
                <w:rFonts w:ascii="Times New Roman" w:hAnsi="Times New Roman"/>
                <w:bCs/>
                <w:color w:val="000000"/>
                <w:sz w:val="24"/>
                <w:szCs w:val="24"/>
              </w:rPr>
            </w:pPr>
            <w:r w:rsidRPr="00E52ACB">
              <w:rPr>
                <w:rFonts w:ascii="Times New Roman" w:hAnsi="Times New Roman"/>
                <w:bCs/>
                <w:color w:val="000000"/>
                <w:sz w:val="24"/>
                <w:szCs w:val="24"/>
              </w:rPr>
              <w:lastRenderedPageBreak/>
              <w:t>13.2</w:t>
            </w:r>
          </w:p>
        </w:tc>
        <w:tc>
          <w:tcPr>
            <w:tcW w:w="2683" w:type="dxa"/>
          </w:tcPr>
          <w:p w14:paraId="310D2AE9"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bCs/>
                <w:color w:val="000000"/>
                <w:sz w:val="24"/>
                <w:szCs w:val="24"/>
              </w:rPr>
              <w:t>Ведение садоводства</w:t>
            </w:r>
          </w:p>
        </w:tc>
        <w:tc>
          <w:tcPr>
            <w:tcW w:w="9598" w:type="dxa"/>
          </w:tcPr>
          <w:p w14:paraId="613409B4" w14:textId="77777777" w:rsidR="00E4701F" w:rsidRPr="00E52ACB" w:rsidRDefault="00E4701F" w:rsidP="00E4701F">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w:t>
            </w:r>
          </w:p>
          <w:p w14:paraId="24652F29"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p>
          <w:p w14:paraId="58CEF988"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0,06 га;</w:t>
            </w:r>
          </w:p>
          <w:p w14:paraId="1747B4BE"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0,12 га;</w:t>
            </w:r>
          </w:p>
          <w:p w14:paraId="34EDAACD"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1CBE42C8"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4A14B0FF"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16D70546"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1F211B7"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4E9E77AA"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0619AF6"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B829FEB"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4D3DB7F6"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3C73E0B"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1DA4187F"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 не менее 1 м от границ земельного участка для размещения гаражей и</w:t>
            </w:r>
          </w:p>
          <w:p w14:paraId="3B4C7436"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7F131EAB" w14:textId="5811FB45"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B8C8B45"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В отдельных случаях в условиях сложившейся застройки допускается размещение </w:t>
            </w:r>
            <w:proofErr w:type="spellStart"/>
            <w:proofErr w:type="gramStart"/>
            <w:r w:rsidRPr="00E52ACB">
              <w:rPr>
                <w:rFonts w:ascii="Times New Roman" w:eastAsia="Times New Roman" w:hAnsi="Times New Roman"/>
                <w:color w:val="000000"/>
                <w:sz w:val="24"/>
                <w:szCs w:val="24"/>
                <w:lang w:eastAsia="ru-RU"/>
              </w:rPr>
              <w:t>размещение</w:t>
            </w:r>
            <w:proofErr w:type="spellEnd"/>
            <w:proofErr w:type="gramEnd"/>
            <w:r w:rsidRPr="00E52ACB">
              <w:rPr>
                <w:rFonts w:ascii="Times New Roman" w:eastAsia="Times New Roman" w:hAnsi="Times New Roman"/>
                <w:color w:val="000000"/>
                <w:sz w:val="24"/>
                <w:szCs w:val="24"/>
                <w:lang w:eastAsia="ru-RU"/>
              </w:rPr>
              <w:t xml:space="preserve"> садового дома по красной линии улиц.</w:t>
            </w:r>
          </w:p>
          <w:p w14:paraId="79C7A75C"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2, включая мансардный этаж;</w:t>
            </w:r>
          </w:p>
          <w:p w14:paraId="7B6C77B1"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0B38CA7F"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0,2</w:t>
            </w:r>
          </w:p>
          <w:p w14:paraId="1CBD3418"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0,4</w:t>
            </w:r>
          </w:p>
        </w:tc>
      </w:tr>
    </w:tbl>
    <w:p w14:paraId="68D4CD57" w14:textId="77777777" w:rsidR="009E1582" w:rsidRPr="00E52ACB" w:rsidRDefault="009E1582" w:rsidP="009E1582">
      <w:pPr>
        <w:spacing w:after="0" w:line="240" w:lineRule="auto"/>
        <w:rPr>
          <w:rFonts w:ascii="Times New Roman" w:hAnsi="Times New Roman"/>
          <w:b/>
          <w:color w:val="000000"/>
          <w:sz w:val="24"/>
          <w:szCs w:val="24"/>
        </w:rPr>
      </w:pPr>
    </w:p>
    <w:p w14:paraId="46D6747F" w14:textId="77777777" w:rsidR="009E1582" w:rsidRPr="00E52ACB" w:rsidRDefault="009E1582" w:rsidP="009E1582">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Вспомогательные виды разрешенного использования</w:t>
      </w:r>
    </w:p>
    <w:p w14:paraId="2C400993" w14:textId="77777777" w:rsidR="009E1582" w:rsidRPr="00E52ACB" w:rsidRDefault="009E1582" w:rsidP="009E1582">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32"/>
        <w:gridCol w:w="2648"/>
        <w:gridCol w:w="9612"/>
      </w:tblGrid>
      <w:tr w:rsidR="00E52ACB" w:rsidRPr="00E52ACB" w14:paraId="4542870F" w14:textId="77777777" w:rsidTr="009E1582">
        <w:tc>
          <w:tcPr>
            <w:tcW w:w="2732" w:type="dxa"/>
          </w:tcPr>
          <w:p w14:paraId="2FBC1349" w14:textId="77777777" w:rsidR="009E1582" w:rsidRPr="00E52ACB" w:rsidRDefault="009E1582" w:rsidP="009E1582">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Код</w:t>
            </w:r>
          </w:p>
          <w:p w14:paraId="5D3CAAEA" w14:textId="77777777" w:rsidR="009E1582" w:rsidRPr="00E52ACB" w:rsidRDefault="009E1582" w:rsidP="009E1582">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вида разрешенного использования</w:t>
            </w:r>
          </w:p>
          <w:p w14:paraId="7B75B336" w14:textId="77777777" w:rsidR="009E1582" w:rsidRPr="00E52ACB" w:rsidRDefault="009E1582" w:rsidP="009E1582">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земельного</w:t>
            </w:r>
          </w:p>
          <w:p w14:paraId="6D692782" w14:textId="77777777" w:rsidR="009E1582" w:rsidRPr="00E52ACB" w:rsidRDefault="009E1582" w:rsidP="009E1582">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участка</w:t>
            </w:r>
          </w:p>
        </w:tc>
        <w:tc>
          <w:tcPr>
            <w:tcW w:w="2648" w:type="dxa"/>
          </w:tcPr>
          <w:p w14:paraId="761DA108" w14:textId="77777777" w:rsidR="009E1582" w:rsidRPr="00E52ACB" w:rsidRDefault="009E1582" w:rsidP="009E1582">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12" w:type="dxa"/>
          </w:tcPr>
          <w:p w14:paraId="69B7A504" w14:textId="77777777" w:rsidR="009E1582" w:rsidRPr="00E52ACB" w:rsidRDefault="009E1582" w:rsidP="009E1582">
            <w:pPr>
              <w:spacing w:after="0" w:line="240" w:lineRule="auto"/>
              <w:ind w:left="459"/>
              <w:jc w:val="center"/>
              <w:rPr>
                <w:rFonts w:ascii="Times New Roman" w:hAnsi="Times New Roman"/>
                <w:b/>
                <w:color w:val="000000"/>
                <w:sz w:val="24"/>
                <w:szCs w:val="24"/>
              </w:rPr>
            </w:pPr>
            <w:proofErr w:type="gramStart"/>
            <w:r w:rsidRPr="00E52AC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roofErr w:type="gramEnd"/>
          </w:p>
        </w:tc>
      </w:tr>
      <w:tr w:rsidR="00E52ACB" w:rsidRPr="00E52ACB" w14:paraId="43EEEE32" w14:textId="77777777" w:rsidTr="009E1582">
        <w:tc>
          <w:tcPr>
            <w:tcW w:w="2732" w:type="dxa"/>
          </w:tcPr>
          <w:p w14:paraId="244426EA"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3.3</w:t>
            </w:r>
          </w:p>
        </w:tc>
        <w:tc>
          <w:tcPr>
            <w:tcW w:w="2648" w:type="dxa"/>
          </w:tcPr>
          <w:p w14:paraId="65959807"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Бытовое обслуживание</w:t>
            </w:r>
          </w:p>
        </w:tc>
        <w:tc>
          <w:tcPr>
            <w:tcW w:w="9612" w:type="dxa"/>
          </w:tcPr>
          <w:p w14:paraId="36F62726" w14:textId="77777777" w:rsidR="009E1582" w:rsidRPr="00E52ACB" w:rsidRDefault="009E1582" w:rsidP="009E1582">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1C48B825"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2CCD2707"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555F0B3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A3EF8E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1CDEA1C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23F171E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00AAF17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8FD966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737FCE2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914803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28793E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5642ABA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участков, не менее 5 м от границ земельного участка со стороны, выходящей на улицу</w:t>
            </w:r>
          </w:p>
          <w:p w14:paraId="56C1489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500AB7E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463DD3BD"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4CF0C3B0"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B902276"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386D571"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3;</w:t>
            </w:r>
          </w:p>
          <w:p w14:paraId="16B74252"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0F77F76B"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0,7</w:t>
            </w:r>
          </w:p>
          <w:p w14:paraId="085B7D1F"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38DBB90C"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w:t>
            </w:r>
          </w:p>
          <w:p w14:paraId="6056D055"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p>
          <w:p w14:paraId="7D8337F3"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-мест, в отношении 1 кв. м расчетной площади здания</w:t>
            </w:r>
            <w:r w:rsidRPr="00E52ACB">
              <w:rPr>
                <w:rFonts w:ascii="Times New Roman" w:hAnsi="Times New Roman"/>
                <w:color w:val="000000"/>
                <w:sz w:val="24"/>
                <w:szCs w:val="24"/>
              </w:rPr>
              <w:t xml:space="preserve"> – 0,4</w:t>
            </w:r>
          </w:p>
          <w:p w14:paraId="2E0654C6" w14:textId="77777777" w:rsidR="009E1582" w:rsidRPr="00E52ACB" w:rsidRDefault="009E1582" w:rsidP="009E1582">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E52ACB" w:rsidRPr="00E52ACB" w14:paraId="65FD33C9" w14:textId="77777777" w:rsidTr="009E1582">
        <w:tc>
          <w:tcPr>
            <w:tcW w:w="2732" w:type="dxa"/>
          </w:tcPr>
          <w:p w14:paraId="4034CBD5"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3.7</w:t>
            </w:r>
          </w:p>
        </w:tc>
        <w:tc>
          <w:tcPr>
            <w:tcW w:w="2648" w:type="dxa"/>
          </w:tcPr>
          <w:p w14:paraId="447C71C9"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Религиозное использование</w:t>
            </w:r>
          </w:p>
          <w:p w14:paraId="752609D4" w14:textId="77777777" w:rsidR="009E1582" w:rsidRPr="00E52ACB" w:rsidRDefault="009E1582" w:rsidP="009E1582">
            <w:pPr>
              <w:spacing w:after="0" w:line="240" w:lineRule="auto"/>
              <w:rPr>
                <w:rFonts w:ascii="Times New Roman" w:hAnsi="Times New Roman"/>
                <w:color w:val="000000"/>
                <w:sz w:val="24"/>
                <w:szCs w:val="24"/>
              </w:rPr>
            </w:pPr>
          </w:p>
        </w:tc>
        <w:tc>
          <w:tcPr>
            <w:tcW w:w="9612" w:type="dxa"/>
          </w:tcPr>
          <w:p w14:paraId="4F53F3BD" w14:textId="77777777" w:rsidR="009E1582" w:rsidRPr="00E52ACB" w:rsidRDefault="009E1582" w:rsidP="009E1582">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14:paraId="62BA7EE3" w14:textId="77777777" w:rsidR="009E1582" w:rsidRPr="00E52ACB" w:rsidRDefault="009E1582" w:rsidP="009E1582">
            <w:pPr>
              <w:spacing w:after="0" w:line="240" w:lineRule="auto"/>
              <w:rPr>
                <w:rFonts w:ascii="Times New Roman" w:hAnsi="Times New Roman"/>
                <w:color w:val="000000"/>
                <w:sz w:val="24"/>
                <w:szCs w:val="24"/>
              </w:rPr>
            </w:pPr>
          </w:p>
          <w:p w14:paraId="27A2B384"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27CD9BC2"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15DD1BE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5E84FA4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2E829C4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63B2673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E2ED33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7569D93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8BE226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13C036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665C0CE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участков, не менее 5 м от границ земельного участка со стороны, выходящей на улицу</w:t>
            </w:r>
          </w:p>
          <w:p w14:paraId="74676BA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3E9ADEC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56618023"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757DA49D"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0211C6F"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14CC2D7"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Максимальная высота – 20 метров</w:t>
            </w:r>
          </w:p>
          <w:p w14:paraId="38DB76F7"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566FB8CC"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0,7</w:t>
            </w:r>
          </w:p>
          <w:p w14:paraId="17114680"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0CCA4E8E"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w:t>
            </w:r>
          </w:p>
          <w:p w14:paraId="48345DF3"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p>
          <w:p w14:paraId="1C050E3E"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-мест, в отношении 1 кв. м расчетной площади здания</w:t>
            </w:r>
            <w:r w:rsidRPr="00E52ACB">
              <w:rPr>
                <w:rFonts w:ascii="Times New Roman" w:hAnsi="Times New Roman"/>
                <w:color w:val="000000"/>
                <w:sz w:val="24"/>
                <w:szCs w:val="24"/>
              </w:rPr>
              <w:t xml:space="preserve"> – 0,4</w:t>
            </w:r>
          </w:p>
          <w:p w14:paraId="090027A2" w14:textId="77777777" w:rsidR="009E1582" w:rsidRPr="00E52ACB" w:rsidRDefault="009E1582" w:rsidP="009E1582">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bl>
    <w:p w14:paraId="3DB8A03A"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lastRenderedPageBreak/>
        <w:t>Примечание:</w:t>
      </w:r>
    </w:p>
    <w:p w14:paraId="6EE7B4B9" w14:textId="77777777" w:rsidR="009E1582" w:rsidRPr="00E52ACB" w:rsidRDefault="009E1582" w:rsidP="009E1582">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Ж-1 и расположенных в границах зон с особыми условиями использования территории, устанавливаются в соответствии со статьями Части </w:t>
      </w:r>
      <w:r w:rsidRPr="00E52ACB">
        <w:rPr>
          <w:rFonts w:ascii="Times New Roman" w:hAnsi="Times New Roman"/>
          <w:color w:val="000000"/>
          <w:sz w:val="24"/>
          <w:szCs w:val="24"/>
          <w:lang w:val="en-US" w:eastAsia="ru-RU"/>
        </w:rPr>
        <w:t>V</w:t>
      </w:r>
      <w:r w:rsidRPr="00E52ACB">
        <w:rPr>
          <w:rFonts w:ascii="Times New Roman" w:hAnsi="Times New Roman"/>
          <w:color w:val="000000"/>
          <w:sz w:val="24"/>
          <w:szCs w:val="24"/>
          <w:lang w:eastAsia="ru-RU"/>
        </w:rPr>
        <w:t xml:space="preserve"> настоящих Правил.</w:t>
      </w:r>
    </w:p>
    <w:p w14:paraId="4A0D0D60" w14:textId="77777777" w:rsidR="009E1582" w:rsidRPr="00E52ACB" w:rsidRDefault="009E1582" w:rsidP="009E1582">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71C6F290" w14:textId="77777777" w:rsidR="009E1582" w:rsidRPr="00E52ACB" w:rsidRDefault="009E1582" w:rsidP="009E1582">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При застройке индивидуальными жилыми домами и блокированными жилыми домами в границах земельного участка, подлежащего застройке, необходимо организовать не менее одного машино-места.3</w:t>
      </w:r>
    </w:p>
    <w:p w14:paraId="78548495" w14:textId="77777777" w:rsidR="009E1582" w:rsidRPr="00E52ACB" w:rsidRDefault="009E1582" w:rsidP="009E1582">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w:t>
      </w:r>
      <w:proofErr w:type="gramStart"/>
      <w:r w:rsidRPr="00E52ACB">
        <w:rPr>
          <w:rFonts w:ascii="Times New Roman" w:hAnsi="Times New Roman"/>
          <w:color w:val="000000"/>
          <w:sz w:val="24"/>
          <w:szCs w:val="24"/>
          <w:lang w:eastAsia="ru-RU"/>
        </w:rPr>
        <w:t>й-</w:t>
      </w:r>
      <w:proofErr w:type="gramEnd"/>
      <w:r w:rsidRPr="00E52ACB">
        <w:rPr>
          <w:rFonts w:ascii="Times New Roman" w:hAnsi="Times New Roman"/>
          <w:color w:val="000000"/>
          <w:sz w:val="24"/>
          <w:szCs w:val="24"/>
          <w:lang w:eastAsia="ru-RU"/>
        </w:rPr>
        <w:t xml:space="preserve">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5D6F3526" w14:textId="77777777" w:rsidR="009E1582" w:rsidRPr="00E52ACB" w:rsidRDefault="009E1582" w:rsidP="009E1582">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Парковочное пространство с целью обеспечения объектов капитального строительства нормативными площадями, </w:t>
      </w:r>
      <w:r w:rsidRPr="00E52ACB">
        <w:rPr>
          <w:rFonts w:ascii="Times New Roman" w:hAnsi="Times New Roman"/>
          <w:color w:val="000000"/>
          <w:sz w:val="24"/>
          <w:szCs w:val="24"/>
          <w:lang w:eastAsia="ru-RU"/>
        </w:rPr>
        <w:lastRenderedPageBreak/>
        <w:t xml:space="preserve">необходимыми для организации </w:t>
      </w:r>
      <w:proofErr w:type="spellStart"/>
      <w:r w:rsidRPr="00E52ACB">
        <w:rPr>
          <w:rFonts w:ascii="Times New Roman" w:hAnsi="Times New Roman"/>
          <w:color w:val="000000"/>
          <w:sz w:val="24"/>
          <w:szCs w:val="24"/>
          <w:lang w:eastAsia="ru-RU"/>
        </w:rPr>
        <w:t>машино</w:t>
      </w:r>
      <w:proofErr w:type="spellEnd"/>
      <w:r w:rsidRPr="00E52ACB">
        <w:rPr>
          <w:rFonts w:ascii="Times New Roman" w:hAnsi="Times New Roman"/>
          <w:color w:val="000000"/>
          <w:sz w:val="24"/>
          <w:szCs w:val="24"/>
          <w:lang w:eastAsia="ru-RU"/>
        </w:rPr>
        <w:t xml:space="preserve">-мест,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w:t>
      </w:r>
      <w:proofErr w:type="spellStart"/>
      <w:r w:rsidRPr="00E52ACB">
        <w:rPr>
          <w:rFonts w:ascii="Times New Roman" w:hAnsi="Times New Roman"/>
          <w:color w:val="000000"/>
          <w:sz w:val="24"/>
          <w:szCs w:val="24"/>
          <w:lang w:eastAsia="ru-RU"/>
        </w:rPr>
        <w:t>машино</w:t>
      </w:r>
      <w:proofErr w:type="spellEnd"/>
      <w:r w:rsidRPr="00E52ACB">
        <w:rPr>
          <w:rFonts w:ascii="Times New Roman" w:hAnsi="Times New Roman"/>
          <w:color w:val="000000"/>
          <w:sz w:val="24"/>
          <w:szCs w:val="24"/>
          <w:lang w:eastAsia="ru-RU"/>
        </w:rPr>
        <w:t>-мест, в границах иных земельных участков допускается при условии, если:</w:t>
      </w:r>
    </w:p>
    <w:p w14:paraId="0E56D7BD" w14:textId="77777777" w:rsidR="009E1582" w:rsidRPr="00E52ACB" w:rsidRDefault="009E1582" w:rsidP="009E1582">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w:t>
      </w:r>
      <w:proofErr w:type="gramStart"/>
      <w:r w:rsidRPr="00E52ACB">
        <w:rPr>
          <w:rFonts w:ascii="Times New Roman" w:hAnsi="Times New Roman"/>
          <w:color w:val="000000"/>
          <w:sz w:val="24"/>
          <w:szCs w:val="24"/>
          <w:lang w:eastAsia="ru-RU"/>
        </w:rPr>
        <w:t>исключением</w:t>
      </w:r>
      <w:proofErr w:type="gramEnd"/>
      <w:r w:rsidRPr="00E52ACB">
        <w:rPr>
          <w:rFonts w:ascii="Times New Roman" w:hAnsi="Times New Roman"/>
          <w:color w:val="000000"/>
          <w:sz w:val="24"/>
          <w:szCs w:val="24"/>
          <w:lang w:eastAsia="ru-RU"/>
        </w:rPr>
        <w:t xml:space="preserve">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349F1479" w14:textId="77777777" w:rsidR="009E1582" w:rsidRPr="00E52ACB" w:rsidRDefault="009E1582" w:rsidP="009E1582">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55E1433E" w14:textId="77777777" w:rsidR="009E1582" w:rsidRPr="00E52ACB" w:rsidRDefault="009E1582" w:rsidP="009E1582">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3DDD80D5" w14:textId="77777777" w:rsidR="009E1582" w:rsidRPr="00E52ACB" w:rsidRDefault="009E1582" w:rsidP="009E1582">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proofErr w:type="gramStart"/>
      <w:r w:rsidRPr="00E52ACB">
        <w:rPr>
          <w:rFonts w:ascii="Times New Roman" w:hAnsi="Times New Roman"/>
          <w:color w:val="000000"/>
          <w:sz w:val="24"/>
          <w:szCs w:val="24"/>
          <w:lang w:eastAsia="ru-RU"/>
        </w:rPr>
        <w:t xml:space="preserve">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w:t>
      </w:r>
      <w:proofErr w:type="spellStart"/>
      <w:r w:rsidRPr="00E52ACB">
        <w:rPr>
          <w:rFonts w:ascii="Times New Roman" w:hAnsi="Times New Roman"/>
          <w:color w:val="000000"/>
          <w:sz w:val="24"/>
          <w:szCs w:val="24"/>
          <w:lang w:eastAsia="ru-RU"/>
        </w:rPr>
        <w:t>машино</w:t>
      </w:r>
      <w:proofErr w:type="spellEnd"/>
      <w:r w:rsidRPr="00E52ACB">
        <w:rPr>
          <w:rFonts w:ascii="Times New Roman" w:hAnsi="Times New Roman"/>
          <w:color w:val="000000"/>
          <w:sz w:val="24"/>
          <w:szCs w:val="24"/>
          <w:lang w:eastAsia="ru-RU"/>
        </w:rPr>
        <w:t>-мест,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w:t>
      </w:r>
      <w:proofErr w:type="gramEnd"/>
      <w:r w:rsidRPr="00E52ACB">
        <w:rPr>
          <w:rFonts w:ascii="Times New Roman" w:hAnsi="Times New Roman"/>
          <w:color w:val="000000"/>
          <w:sz w:val="24"/>
          <w:szCs w:val="24"/>
          <w:lang w:eastAsia="ru-RU"/>
        </w:rPr>
        <w:t xml:space="preserve">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75A44703" w14:textId="77777777" w:rsidR="009E1582" w:rsidRPr="00E52ACB" w:rsidRDefault="009E1582" w:rsidP="009E1582">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Допускается размещение части парковочных ме</w:t>
      </w:r>
      <w:proofErr w:type="gramStart"/>
      <w:r w:rsidRPr="00E52ACB">
        <w:rPr>
          <w:rFonts w:ascii="Times New Roman" w:hAnsi="Times New Roman"/>
          <w:color w:val="000000"/>
          <w:sz w:val="24"/>
          <w:szCs w:val="24"/>
          <w:lang w:eastAsia="ru-RU"/>
        </w:rPr>
        <w:t>ст в пр</w:t>
      </w:r>
      <w:proofErr w:type="gramEnd"/>
      <w:r w:rsidRPr="00E52ACB">
        <w:rPr>
          <w:rFonts w:ascii="Times New Roman" w:hAnsi="Times New Roman"/>
          <w:color w:val="000000"/>
          <w:sz w:val="24"/>
          <w:szCs w:val="24"/>
          <w:lang w:eastAsia="ru-RU"/>
        </w:rPr>
        <w:t>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3A4543EA" w14:textId="77777777" w:rsidR="009E1582" w:rsidRPr="00E52ACB" w:rsidRDefault="009E1582" w:rsidP="009E1582">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proofErr w:type="spellStart"/>
      <w:r w:rsidR="00C60AA8" w:rsidRPr="00E52ACB">
        <w:rPr>
          <w:rFonts w:ascii="Times New Roman" w:hAnsi="Times New Roman"/>
          <w:color w:val="000000"/>
          <w:sz w:val="24"/>
          <w:szCs w:val="24"/>
          <w:lang w:eastAsia="ru-RU"/>
        </w:rPr>
        <w:t>Табачненского</w:t>
      </w:r>
      <w:proofErr w:type="spellEnd"/>
      <w:r w:rsidRPr="00E52ACB">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0E4B2B5F" w14:textId="77777777" w:rsidR="009E1582" w:rsidRPr="00E52ACB" w:rsidRDefault="009E1582" w:rsidP="009E1582">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74CB9A4C" w14:textId="77777777" w:rsidR="009E1582" w:rsidRPr="00E52ACB" w:rsidRDefault="009E1582" w:rsidP="009E1582">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proofErr w:type="gramStart"/>
      <w:r w:rsidRPr="00E52ACB">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proofErr w:type="spellStart"/>
      <w:r w:rsidR="00C60AA8" w:rsidRPr="00E52ACB">
        <w:rPr>
          <w:rFonts w:ascii="Times New Roman" w:hAnsi="Times New Roman"/>
          <w:color w:val="000000"/>
          <w:sz w:val="24"/>
          <w:szCs w:val="24"/>
          <w:lang w:eastAsia="ru-RU"/>
        </w:rPr>
        <w:t>Табачненского</w:t>
      </w:r>
      <w:proofErr w:type="spellEnd"/>
      <w:r w:rsidRPr="00E52ACB">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roofErr w:type="gramEnd"/>
    </w:p>
    <w:p w14:paraId="41EB5E0E" w14:textId="77777777" w:rsidR="009E1582" w:rsidRPr="00E52ACB" w:rsidRDefault="009E1582" w:rsidP="009E1582">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w:t>
      </w:r>
      <w:r w:rsidRPr="00E52ACB">
        <w:rPr>
          <w:rFonts w:ascii="Times New Roman" w:hAnsi="Times New Roman"/>
          <w:color w:val="000000"/>
          <w:sz w:val="24"/>
          <w:szCs w:val="24"/>
          <w:lang w:eastAsia="ru-RU"/>
        </w:rPr>
        <w:lastRenderedPageBreak/>
        <w:t xml:space="preserve">согласования такого размещения администрацией </w:t>
      </w:r>
      <w:proofErr w:type="spellStart"/>
      <w:r w:rsidR="00C60AA8" w:rsidRPr="00E52ACB">
        <w:rPr>
          <w:rFonts w:ascii="Times New Roman" w:hAnsi="Times New Roman"/>
          <w:color w:val="000000"/>
          <w:sz w:val="24"/>
          <w:szCs w:val="24"/>
          <w:lang w:eastAsia="ru-RU"/>
        </w:rPr>
        <w:t>Табачненского</w:t>
      </w:r>
      <w:proofErr w:type="spellEnd"/>
      <w:r w:rsidRPr="00E52ACB">
        <w:rPr>
          <w:rFonts w:ascii="Times New Roman" w:hAnsi="Times New Roman"/>
          <w:color w:val="000000"/>
          <w:sz w:val="24"/>
          <w:szCs w:val="24"/>
          <w:lang w:eastAsia="ru-RU"/>
        </w:rPr>
        <w:t xml:space="preserve"> сельского поселения Бахчисарайского района Республики Крым.</w:t>
      </w:r>
    </w:p>
    <w:p w14:paraId="7D841014" w14:textId="77777777" w:rsidR="009E1582" w:rsidRPr="00E52ACB" w:rsidRDefault="009E1582" w:rsidP="009E1582">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При подсчете расчетного коэффициента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используется расчетная площадь жилых помещений.</w:t>
      </w:r>
    </w:p>
    <w:p w14:paraId="4E69DD08" w14:textId="77777777" w:rsidR="009E1582" w:rsidRPr="00E52ACB" w:rsidRDefault="009E1582" w:rsidP="009E1582">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4E5148DB" w14:textId="77777777" w:rsidR="009E1582" w:rsidRPr="00E52ACB" w:rsidRDefault="009E1582" w:rsidP="009E1582">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proofErr w:type="gramStart"/>
      <w:r w:rsidRPr="00E52ACB">
        <w:rPr>
          <w:rFonts w:ascii="Times New Roman" w:hAnsi="Times New Roman"/>
          <w:color w:val="000000"/>
          <w:sz w:val="24"/>
          <w:szCs w:val="24"/>
          <w:lang w:eastAsia="ru-RU"/>
        </w:rPr>
        <w:t>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w:t>
      </w:r>
      <w:proofErr w:type="gramEnd"/>
      <w:r w:rsidRPr="00E52ACB">
        <w:rPr>
          <w:rFonts w:ascii="Times New Roman" w:hAnsi="Times New Roman"/>
          <w:color w:val="000000"/>
          <w:sz w:val="24"/>
          <w:szCs w:val="24"/>
          <w:lang w:eastAsia="ru-RU"/>
        </w:rPr>
        <w:t xml:space="preserve">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w:t>
      </w:r>
      <w:proofErr w:type="gramStart"/>
      <w:r w:rsidRPr="00E52ACB">
        <w:rPr>
          <w:rFonts w:ascii="Times New Roman" w:hAnsi="Times New Roman"/>
          <w:color w:val="000000"/>
          <w:sz w:val="24"/>
          <w:szCs w:val="24"/>
          <w:lang w:eastAsia="ru-RU"/>
        </w:rPr>
        <w:t>обеспечивать полную нормируемую потребность в</w:t>
      </w:r>
      <w:proofErr w:type="gramEnd"/>
      <w:r w:rsidRPr="00E52ACB">
        <w:rPr>
          <w:rFonts w:ascii="Times New Roman" w:hAnsi="Times New Roman"/>
          <w:color w:val="000000"/>
          <w:sz w:val="24"/>
          <w:szCs w:val="24"/>
          <w:lang w:eastAsia="ru-RU"/>
        </w:rPr>
        <w:t xml:space="preserve"> таких объектах.</w:t>
      </w:r>
    </w:p>
    <w:p w14:paraId="1F64E84E" w14:textId="77777777" w:rsidR="009E1582" w:rsidRPr="00E52ACB" w:rsidRDefault="009E1582" w:rsidP="009E1582">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7D30BDA4" w14:textId="77777777" w:rsidR="002F1ED4" w:rsidRPr="00E52ACB" w:rsidRDefault="009E1582" w:rsidP="00FB1E51">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proofErr w:type="gramStart"/>
      <w:r w:rsidRPr="00E52ACB">
        <w:rPr>
          <w:rFonts w:ascii="Times New Roman" w:hAnsi="Times New Roman"/>
          <w:color w:val="000000"/>
          <w:sz w:val="24"/>
          <w:szCs w:val="24"/>
          <w:lang w:eastAsia="ru-RU"/>
        </w:rPr>
        <w:t>Детские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w:t>
      </w:r>
      <w:proofErr w:type="gramEnd"/>
      <w:r w:rsidRPr="00E52ACB">
        <w:rPr>
          <w:rFonts w:ascii="Times New Roman" w:hAnsi="Times New Roman"/>
          <w:color w:val="000000"/>
          <w:sz w:val="24"/>
          <w:szCs w:val="24"/>
          <w:lang w:eastAsia="ru-RU"/>
        </w:rPr>
        <w:t xml:space="preserve">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w:t>
      </w:r>
      <w:proofErr w:type="gramStart"/>
      <w:r w:rsidRPr="00E52ACB">
        <w:rPr>
          <w:rFonts w:ascii="Times New Roman" w:hAnsi="Times New Roman"/>
          <w:color w:val="000000"/>
          <w:sz w:val="24"/>
          <w:szCs w:val="24"/>
          <w:lang w:eastAsia="ru-RU"/>
        </w:rPr>
        <w:t>обеспечивать полную нормируемую потребность в</w:t>
      </w:r>
      <w:proofErr w:type="gramEnd"/>
      <w:r w:rsidRPr="00E52ACB">
        <w:rPr>
          <w:rFonts w:ascii="Times New Roman" w:hAnsi="Times New Roman"/>
          <w:color w:val="000000"/>
          <w:sz w:val="24"/>
          <w:szCs w:val="24"/>
          <w:lang w:eastAsia="ru-RU"/>
        </w:rPr>
        <w:t xml:space="preserve"> таких объектах.</w:t>
      </w:r>
    </w:p>
    <w:p w14:paraId="61877451" w14:textId="58A59B21" w:rsidR="009E1582" w:rsidRPr="00E52ACB" w:rsidRDefault="009E1582" w:rsidP="009E1582">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643D3068" w14:textId="77777777" w:rsidR="00E4701F" w:rsidRPr="00E52ACB" w:rsidRDefault="00E4701F" w:rsidP="009E1582">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2486392B" w14:textId="2CE3689E" w:rsidR="002F1ED4" w:rsidRPr="00E52ACB" w:rsidRDefault="002F1ED4" w:rsidP="002F1ED4">
      <w:pPr>
        <w:pStyle w:val="2"/>
        <w:spacing w:before="0" w:after="0"/>
        <w:rPr>
          <w:rFonts w:ascii="Times New Roman" w:hAnsi="Times New Roman" w:cs="Times New Roman"/>
          <w:i w:val="0"/>
          <w:color w:val="000000"/>
          <w:kern w:val="1"/>
          <w:sz w:val="24"/>
          <w:szCs w:val="24"/>
        </w:rPr>
      </w:pPr>
      <w:bookmarkStart w:id="14" w:name="_Toc79767481"/>
      <w:r w:rsidRPr="00E52ACB">
        <w:rPr>
          <w:rFonts w:ascii="Times New Roman" w:hAnsi="Times New Roman" w:cs="Times New Roman"/>
          <w:i w:val="0"/>
          <w:color w:val="000000"/>
          <w:kern w:val="1"/>
          <w:sz w:val="24"/>
          <w:szCs w:val="24"/>
        </w:rPr>
        <w:t xml:space="preserve">Статья 38. </w:t>
      </w:r>
      <w:r w:rsidRPr="00E52ACB">
        <w:rPr>
          <w:rFonts w:ascii="Times New Roman" w:hAnsi="Times New Roman" w:cs="Times New Roman"/>
          <w:i w:val="0"/>
          <w:color w:val="000000"/>
          <w:sz w:val="24"/>
          <w:szCs w:val="24"/>
        </w:rPr>
        <w:t xml:space="preserve">Зона застройки </w:t>
      </w:r>
      <w:r w:rsidR="00806D73" w:rsidRPr="00E52ACB">
        <w:rPr>
          <w:rFonts w:ascii="Times New Roman" w:hAnsi="Times New Roman" w:cs="Times New Roman"/>
          <w:i w:val="0"/>
          <w:color w:val="000000"/>
          <w:sz w:val="24"/>
          <w:szCs w:val="24"/>
        </w:rPr>
        <w:t>малоэтажными жилыми</w:t>
      </w:r>
      <w:r w:rsidRPr="00E52ACB">
        <w:rPr>
          <w:rFonts w:ascii="Times New Roman" w:hAnsi="Times New Roman" w:cs="Times New Roman"/>
          <w:i w:val="0"/>
          <w:color w:val="000000"/>
          <w:sz w:val="24"/>
          <w:szCs w:val="24"/>
        </w:rPr>
        <w:t xml:space="preserve"> </w:t>
      </w:r>
      <w:r w:rsidR="00806D73" w:rsidRPr="00E52ACB">
        <w:rPr>
          <w:rFonts w:ascii="Times New Roman" w:hAnsi="Times New Roman" w:cs="Times New Roman"/>
          <w:i w:val="0"/>
          <w:color w:val="000000"/>
          <w:sz w:val="24"/>
          <w:szCs w:val="24"/>
        </w:rPr>
        <w:t>домами</w:t>
      </w:r>
      <w:r w:rsidR="00806D73" w:rsidRPr="00E52ACB">
        <w:rPr>
          <w:rFonts w:ascii="Times New Roman" w:hAnsi="Times New Roman" w:cs="Times New Roman"/>
          <w:i w:val="0"/>
          <w:color w:val="000000"/>
          <w:kern w:val="1"/>
          <w:sz w:val="24"/>
          <w:szCs w:val="24"/>
        </w:rPr>
        <w:t xml:space="preserve"> (</w:t>
      </w:r>
      <w:r w:rsidRPr="00E52ACB">
        <w:rPr>
          <w:rFonts w:ascii="Times New Roman" w:hAnsi="Times New Roman" w:cs="Times New Roman"/>
          <w:i w:val="0"/>
          <w:color w:val="000000"/>
          <w:kern w:val="1"/>
          <w:sz w:val="24"/>
          <w:szCs w:val="24"/>
        </w:rPr>
        <w:t>Ж-2)</w:t>
      </w:r>
      <w:bookmarkEnd w:id="14"/>
    </w:p>
    <w:p w14:paraId="216A5A8B" w14:textId="77777777" w:rsidR="00806D73" w:rsidRPr="00E52ACB" w:rsidRDefault="00806D73" w:rsidP="00806D73">
      <w:pPr>
        <w:widowControl w:val="0"/>
        <w:tabs>
          <w:tab w:val="left" w:pos="1080"/>
        </w:tabs>
        <w:overflowPunct w:val="0"/>
        <w:adjustRightInd w:val="0"/>
        <w:spacing w:after="0" w:line="240" w:lineRule="auto"/>
        <w:jc w:val="both"/>
        <w:rPr>
          <w:rFonts w:ascii="Times New Roman" w:hAnsi="Times New Roman"/>
          <w:b/>
          <w:color w:val="000000"/>
          <w:sz w:val="24"/>
          <w:szCs w:val="24"/>
          <w:lang w:eastAsia="ru-RU"/>
        </w:rPr>
      </w:pPr>
    </w:p>
    <w:p w14:paraId="192DD264" w14:textId="3674298A" w:rsidR="009E1582" w:rsidRPr="00E52ACB" w:rsidRDefault="009E1582" w:rsidP="009E1582">
      <w:pPr>
        <w:widowControl w:val="0"/>
        <w:numPr>
          <w:ilvl w:val="0"/>
          <w:numId w:val="22"/>
        </w:numPr>
        <w:tabs>
          <w:tab w:val="left" w:pos="1080"/>
        </w:tabs>
        <w:overflowPunct w:val="0"/>
        <w:adjustRightInd w:val="0"/>
        <w:spacing w:after="0" w:line="240" w:lineRule="auto"/>
        <w:ind w:left="0" w:firstLine="0"/>
        <w:jc w:val="both"/>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Виды разрешённого использования земельных участков и объектов капитального строительства:</w:t>
      </w:r>
    </w:p>
    <w:p w14:paraId="0DECF29D" w14:textId="77777777" w:rsidR="009E1582" w:rsidRPr="00E52ACB" w:rsidRDefault="009E1582" w:rsidP="009E1582">
      <w:pPr>
        <w:widowControl w:val="0"/>
        <w:tabs>
          <w:tab w:val="left" w:pos="1080"/>
        </w:tabs>
        <w:overflowPunct w:val="0"/>
        <w:adjustRightInd w:val="0"/>
        <w:spacing w:after="0" w:line="240" w:lineRule="auto"/>
        <w:rPr>
          <w:rFonts w:ascii="Times New Roman" w:hAnsi="Times New Roman"/>
          <w:color w:val="000000"/>
          <w:sz w:val="24"/>
          <w:szCs w:val="24"/>
          <w:lang w:eastAsia="ru-RU"/>
        </w:rPr>
      </w:pPr>
    </w:p>
    <w:tbl>
      <w:tblPr>
        <w:tblW w:w="14922" w:type="dxa"/>
        <w:tblLayout w:type="fixed"/>
        <w:tblCellMar>
          <w:left w:w="180" w:type="dxa"/>
          <w:right w:w="180" w:type="dxa"/>
        </w:tblCellMar>
        <w:tblLook w:val="0000" w:firstRow="0" w:lastRow="0" w:firstColumn="0" w:lastColumn="0" w:noHBand="0" w:noVBand="0"/>
      </w:tblPr>
      <w:tblGrid>
        <w:gridCol w:w="5660"/>
        <w:gridCol w:w="5152"/>
        <w:gridCol w:w="4110"/>
      </w:tblGrid>
      <w:tr w:rsidR="00E52ACB" w:rsidRPr="00E52ACB" w14:paraId="5E9664AF" w14:textId="77777777" w:rsidTr="00E4701F">
        <w:trPr>
          <w:trHeight w:val="304"/>
        </w:trPr>
        <w:tc>
          <w:tcPr>
            <w:tcW w:w="5660" w:type="dxa"/>
            <w:tcBorders>
              <w:top w:val="single" w:sz="8" w:space="0" w:color="auto"/>
              <w:left w:val="single" w:sz="8" w:space="0" w:color="auto"/>
              <w:bottom w:val="single" w:sz="8" w:space="0" w:color="auto"/>
              <w:right w:val="nil"/>
            </w:tcBorders>
          </w:tcPr>
          <w:p w14:paraId="562431EC" w14:textId="77777777" w:rsidR="009E1582" w:rsidRPr="00E52ACB" w:rsidRDefault="009E1582" w:rsidP="009E1582">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 xml:space="preserve">Код. Основные виды </w:t>
            </w:r>
            <w:proofErr w:type="gramStart"/>
            <w:r w:rsidRPr="00E52ACB">
              <w:rPr>
                <w:rFonts w:ascii="Times New Roman" w:hAnsi="Times New Roman"/>
                <w:b/>
                <w:color w:val="000000"/>
                <w:sz w:val="24"/>
                <w:szCs w:val="24"/>
                <w:lang w:eastAsia="ru-RU"/>
              </w:rPr>
              <w:t>разрешённого</w:t>
            </w:r>
            <w:proofErr w:type="gramEnd"/>
          </w:p>
          <w:p w14:paraId="459C101D" w14:textId="77777777" w:rsidR="009E1582" w:rsidRPr="00E52ACB" w:rsidRDefault="009E1582" w:rsidP="009E1582">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lastRenderedPageBreak/>
              <w:t>использования</w:t>
            </w:r>
          </w:p>
        </w:tc>
        <w:tc>
          <w:tcPr>
            <w:tcW w:w="5152" w:type="dxa"/>
            <w:tcBorders>
              <w:top w:val="single" w:sz="8" w:space="0" w:color="auto"/>
              <w:left w:val="single" w:sz="8" w:space="0" w:color="auto"/>
              <w:bottom w:val="single" w:sz="8" w:space="0" w:color="auto"/>
              <w:right w:val="nil"/>
            </w:tcBorders>
          </w:tcPr>
          <w:p w14:paraId="0F22F929" w14:textId="77777777" w:rsidR="009E1582" w:rsidRPr="00E52ACB" w:rsidRDefault="009E1582" w:rsidP="009E1582">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lastRenderedPageBreak/>
              <w:t>Код. Условно разрешённые</w:t>
            </w:r>
          </w:p>
          <w:p w14:paraId="4BBD5E74" w14:textId="77777777" w:rsidR="009E1582" w:rsidRPr="00E52ACB" w:rsidRDefault="009E1582" w:rsidP="009E1582">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lastRenderedPageBreak/>
              <w:t>виды использования</w:t>
            </w:r>
          </w:p>
        </w:tc>
        <w:tc>
          <w:tcPr>
            <w:tcW w:w="4110" w:type="dxa"/>
            <w:tcBorders>
              <w:top w:val="single" w:sz="8" w:space="0" w:color="auto"/>
              <w:left w:val="single" w:sz="8" w:space="0" w:color="auto"/>
              <w:bottom w:val="single" w:sz="8" w:space="0" w:color="auto"/>
              <w:right w:val="single" w:sz="8" w:space="0" w:color="auto"/>
            </w:tcBorders>
          </w:tcPr>
          <w:p w14:paraId="3ADD69B3" w14:textId="77777777" w:rsidR="009E1582" w:rsidRPr="00E52ACB" w:rsidRDefault="009E1582" w:rsidP="009E1582">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lastRenderedPageBreak/>
              <w:t>Код. Вспомогательные виды</w:t>
            </w:r>
          </w:p>
          <w:p w14:paraId="5B2CBE89" w14:textId="77777777" w:rsidR="009E1582" w:rsidRPr="00E52ACB" w:rsidRDefault="009E1582" w:rsidP="009E1582">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lastRenderedPageBreak/>
              <w:t>использования</w:t>
            </w:r>
          </w:p>
        </w:tc>
      </w:tr>
      <w:tr w:rsidR="009E1582" w:rsidRPr="00E52ACB" w14:paraId="4F50646D" w14:textId="77777777" w:rsidTr="00E4701F">
        <w:trPr>
          <w:trHeight w:val="689"/>
        </w:trPr>
        <w:tc>
          <w:tcPr>
            <w:tcW w:w="5660" w:type="dxa"/>
            <w:tcBorders>
              <w:top w:val="single" w:sz="8" w:space="0" w:color="auto"/>
              <w:left w:val="single" w:sz="8" w:space="0" w:color="auto"/>
              <w:bottom w:val="single" w:sz="8" w:space="0" w:color="auto"/>
              <w:right w:val="nil"/>
            </w:tcBorders>
          </w:tcPr>
          <w:p w14:paraId="4AA18263"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2.1.1 Малоэтажная многоквартирная жилая застройка</w:t>
            </w:r>
          </w:p>
          <w:p w14:paraId="3113F0A0" w14:textId="6DA3A2DC"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2.7.1</w:t>
            </w:r>
            <w:r w:rsidR="00D01EF1" w:rsidRPr="00E52ACB">
              <w:rPr>
                <w:rFonts w:ascii="Times New Roman" w:hAnsi="Times New Roman"/>
                <w:color w:val="000000"/>
                <w:sz w:val="24"/>
                <w:szCs w:val="24"/>
                <w:lang w:eastAsia="ru-RU"/>
              </w:rPr>
              <w:t xml:space="preserve"> </w:t>
            </w:r>
            <w:r w:rsidRPr="00E52ACB">
              <w:rPr>
                <w:rFonts w:ascii="Times New Roman" w:hAnsi="Times New Roman"/>
                <w:color w:val="000000"/>
                <w:sz w:val="24"/>
                <w:szCs w:val="24"/>
                <w:lang w:eastAsia="ru-RU"/>
              </w:rPr>
              <w:t>Хранение автотранспорта</w:t>
            </w:r>
          </w:p>
          <w:p w14:paraId="6502E9BD"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3.1 Коммунальное обслуживание</w:t>
            </w:r>
          </w:p>
          <w:p w14:paraId="3BCDD9AB"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3.2 Социальное обслуживание</w:t>
            </w:r>
          </w:p>
          <w:p w14:paraId="63243F13"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3.3 Бытовое обслуживание</w:t>
            </w:r>
          </w:p>
          <w:p w14:paraId="0094A076"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3.4.1 Амбулаторно-поликлиническое обслуживание</w:t>
            </w:r>
          </w:p>
          <w:p w14:paraId="05228B6C"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4.4 Магазины</w:t>
            </w:r>
          </w:p>
          <w:p w14:paraId="194B70C6"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12.0 Земельные участки (территории) общего пользования</w:t>
            </w:r>
          </w:p>
        </w:tc>
        <w:tc>
          <w:tcPr>
            <w:tcW w:w="5152" w:type="dxa"/>
            <w:tcBorders>
              <w:top w:val="single" w:sz="8" w:space="0" w:color="auto"/>
              <w:left w:val="single" w:sz="8" w:space="0" w:color="auto"/>
              <w:bottom w:val="single" w:sz="8" w:space="0" w:color="auto"/>
              <w:right w:val="nil"/>
            </w:tcBorders>
          </w:tcPr>
          <w:p w14:paraId="7E321ACB"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2.1</w:t>
            </w:r>
            <w:proofErr w:type="gramStart"/>
            <w:r w:rsidRPr="00E52ACB">
              <w:rPr>
                <w:rFonts w:ascii="Times New Roman" w:hAnsi="Times New Roman"/>
                <w:color w:val="000000"/>
                <w:sz w:val="24"/>
                <w:szCs w:val="24"/>
                <w:lang w:eastAsia="ru-RU"/>
              </w:rPr>
              <w:t xml:space="preserve"> Д</w:t>
            </w:r>
            <w:proofErr w:type="gramEnd"/>
            <w:r w:rsidRPr="00E52ACB">
              <w:rPr>
                <w:rFonts w:ascii="Times New Roman" w:hAnsi="Times New Roman"/>
                <w:color w:val="000000"/>
                <w:sz w:val="24"/>
                <w:szCs w:val="24"/>
                <w:lang w:eastAsia="ru-RU"/>
              </w:rPr>
              <w:t>ля индивидуального жилищного строительства</w:t>
            </w:r>
          </w:p>
          <w:p w14:paraId="633AC6CB" w14:textId="77777777" w:rsidR="005143EC" w:rsidRPr="00E52ACB" w:rsidRDefault="005143EC"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2.3 Блокированная жилая застройка</w:t>
            </w:r>
          </w:p>
          <w:p w14:paraId="60E94D0F" w14:textId="5E0041D6"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2.5 </w:t>
            </w:r>
            <w:proofErr w:type="spellStart"/>
            <w:r w:rsidRPr="00E52ACB">
              <w:rPr>
                <w:rFonts w:ascii="Times New Roman" w:hAnsi="Times New Roman"/>
                <w:color w:val="000000"/>
                <w:sz w:val="24"/>
                <w:szCs w:val="24"/>
                <w:lang w:eastAsia="ru-RU"/>
              </w:rPr>
              <w:t>Среднеэтажная</w:t>
            </w:r>
            <w:proofErr w:type="spellEnd"/>
            <w:r w:rsidRPr="00E52ACB">
              <w:rPr>
                <w:rFonts w:ascii="Times New Roman" w:hAnsi="Times New Roman"/>
                <w:color w:val="000000"/>
                <w:sz w:val="24"/>
                <w:szCs w:val="24"/>
                <w:lang w:eastAsia="ru-RU"/>
              </w:rPr>
              <w:t xml:space="preserve"> жилая застройка</w:t>
            </w:r>
          </w:p>
          <w:p w14:paraId="4AEA9C23" w14:textId="0CC4C054" w:rsidR="00E4701F" w:rsidRPr="00E52ACB" w:rsidRDefault="00E4701F"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3.4.2 Стационарное медицинское обслуживание</w:t>
            </w:r>
          </w:p>
          <w:p w14:paraId="713E2731" w14:textId="77777777" w:rsidR="005143EC" w:rsidRPr="00E52ACB" w:rsidRDefault="005143EC" w:rsidP="005143EC">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3.5 Образование и просвещение</w:t>
            </w:r>
          </w:p>
          <w:p w14:paraId="78726E78" w14:textId="77777777" w:rsidR="005143EC" w:rsidRPr="00E52ACB" w:rsidRDefault="005143EC"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3.6 Культурное развитие</w:t>
            </w:r>
          </w:p>
          <w:p w14:paraId="5904F28B"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3.7 Религиозное использование</w:t>
            </w:r>
          </w:p>
          <w:p w14:paraId="2DD9AF90" w14:textId="77777777" w:rsidR="005143EC" w:rsidRPr="00E52ACB" w:rsidRDefault="005143EC"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3.8 Общественное управление</w:t>
            </w:r>
          </w:p>
          <w:p w14:paraId="133104D3"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3.9 Обеспечение научной деятельности</w:t>
            </w:r>
          </w:p>
          <w:p w14:paraId="5A92E080"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3.9.1 Обеспечение деятельности в области гидрометеорологии и смежных с ней областях</w:t>
            </w:r>
          </w:p>
          <w:p w14:paraId="4FBB8423"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3.10.1 Амбулаторное ветеринарное обслуживание</w:t>
            </w:r>
          </w:p>
          <w:p w14:paraId="67C9134C"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4.1. Деловое управление</w:t>
            </w:r>
          </w:p>
          <w:p w14:paraId="27F6299F"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4.3 Рынки</w:t>
            </w:r>
          </w:p>
          <w:p w14:paraId="29A77887"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4.5</w:t>
            </w:r>
            <w:r w:rsidRPr="00E52ACB">
              <w:rPr>
                <w:rFonts w:ascii="Times New Roman" w:hAnsi="Times New Roman"/>
                <w:color w:val="000000"/>
                <w:sz w:val="24"/>
                <w:szCs w:val="24"/>
              </w:rPr>
              <w:t xml:space="preserve"> Банковская и страховая деятельность</w:t>
            </w:r>
          </w:p>
          <w:p w14:paraId="18C79CA0"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4.6 Общественное питание</w:t>
            </w:r>
          </w:p>
          <w:p w14:paraId="3CD067D6"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4.7 Гостиничное обслуживание</w:t>
            </w:r>
          </w:p>
          <w:p w14:paraId="222C620C" w14:textId="70242159"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4.9.1</w:t>
            </w:r>
            <w:r w:rsidR="00D01EF1" w:rsidRPr="00E52ACB">
              <w:rPr>
                <w:rFonts w:ascii="Times New Roman" w:hAnsi="Times New Roman"/>
                <w:color w:val="000000"/>
                <w:sz w:val="24"/>
                <w:szCs w:val="24"/>
              </w:rPr>
              <w:t>.2</w:t>
            </w:r>
            <w:r w:rsidRPr="00E52ACB">
              <w:rPr>
                <w:rFonts w:ascii="Times New Roman" w:hAnsi="Times New Roman"/>
                <w:color w:val="000000"/>
                <w:sz w:val="24"/>
                <w:szCs w:val="24"/>
              </w:rPr>
              <w:t xml:space="preserve"> Об</w:t>
            </w:r>
            <w:r w:rsidR="00D01EF1" w:rsidRPr="00E52ACB">
              <w:rPr>
                <w:rFonts w:ascii="Times New Roman" w:hAnsi="Times New Roman"/>
                <w:color w:val="000000"/>
                <w:sz w:val="24"/>
                <w:szCs w:val="24"/>
              </w:rPr>
              <w:t>еспечение дорожного отдыха</w:t>
            </w:r>
          </w:p>
          <w:p w14:paraId="50D0D222" w14:textId="77777777" w:rsidR="005143EC" w:rsidRPr="00E52ACB" w:rsidRDefault="005143EC"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8.3 Обеспечение внутреннего правопорядка</w:t>
            </w:r>
          </w:p>
        </w:tc>
        <w:tc>
          <w:tcPr>
            <w:tcW w:w="4110" w:type="dxa"/>
            <w:tcBorders>
              <w:top w:val="single" w:sz="8" w:space="0" w:color="auto"/>
              <w:left w:val="single" w:sz="8" w:space="0" w:color="auto"/>
              <w:bottom w:val="single" w:sz="8" w:space="0" w:color="auto"/>
              <w:right w:val="single" w:sz="8" w:space="0" w:color="auto"/>
            </w:tcBorders>
          </w:tcPr>
          <w:p w14:paraId="761A4388"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4.9 Служебные гаражи</w:t>
            </w:r>
          </w:p>
          <w:p w14:paraId="689DA8CC" w14:textId="642DCD19" w:rsidR="009E1582" w:rsidRPr="00E52ACB" w:rsidRDefault="009E1582" w:rsidP="00E4701F">
            <w:pPr>
              <w:pStyle w:val="aff6"/>
              <w:numPr>
                <w:ilvl w:val="1"/>
                <w:numId w:val="45"/>
              </w:num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Спорт</w:t>
            </w:r>
          </w:p>
          <w:p w14:paraId="036185A3" w14:textId="77777777" w:rsidR="009E1582" w:rsidRPr="00E52ACB" w:rsidRDefault="009E1582" w:rsidP="009E1582">
            <w:pPr>
              <w:spacing w:after="0" w:line="240" w:lineRule="auto"/>
              <w:rPr>
                <w:rFonts w:ascii="Times New Roman" w:hAnsi="Times New Roman"/>
                <w:color w:val="000000"/>
                <w:sz w:val="24"/>
                <w:szCs w:val="24"/>
              </w:rPr>
            </w:pPr>
          </w:p>
        </w:tc>
      </w:tr>
    </w:tbl>
    <w:p w14:paraId="5A299BDD" w14:textId="77777777" w:rsidR="009E1582" w:rsidRPr="00E52ACB" w:rsidRDefault="009E1582" w:rsidP="009E1582">
      <w:pPr>
        <w:pStyle w:val="2"/>
        <w:spacing w:before="0" w:after="0"/>
        <w:rPr>
          <w:rFonts w:ascii="Times New Roman" w:hAnsi="Times New Roman" w:cs="Times New Roman"/>
          <w:color w:val="000000"/>
          <w:sz w:val="24"/>
          <w:szCs w:val="24"/>
        </w:rPr>
      </w:pPr>
    </w:p>
    <w:p w14:paraId="094D4734" w14:textId="6B8E5F08" w:rsidR="009E1582" w:rsidRPr="00E52ACB" w:rsidRDefault="009E1582" w:rsidP="00E4701F">
      <w:pPr>
        <w:pStyle w:val="aff6"/>
        <w:widowControl w:val="0"/>
        <w:numPr>
          <w:ilvl w:val="0"/>
          <w:numId w:val="2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74B1482A" w14:textId="77777777" w:rsidR="009E1582" w:rsidRPr="00E52ACB" w:rsidRDefault="009E1582" w:rsidP="009E1582">
      <w:pPr>
        <w:spacing w:after="0" w:line="240" w:lineRule="auto"/>
        <w:rPr>
          <w:rFonts w:ascii="Times New Roman" w:hAnsi="Times New Roman"/>
          <w:b/>
          <w:color w:val="000000"/>
          <w:sz w:val="24"/>
          <w:szCs w:val="24"/>
        </w:rPr>
      </w:pPr>
    </w:p>
    <w:p w14:paraId="502A6EE4" w14:textId="77777777" w:rsidR="009E1582" w:rsidRPr="00E52ACB" w:rsidRDefault="009E1582" w:rsidP="009E1582">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Основные виды разрешенного использования</w:t>
      </w:r>
    </w:p>
    <w:p w14:paraId="06ECEF95" w14:textId="77777777" w:rsidR="009E1582" w:rsidRPr="00E52ACB" w:rsidRDefault="009E1582" w:rsidP="009E1582">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38"/>
        <w:gridCol w:w="2649"/>
        <w:gridCol w:w="9463"/>
      </w:tblGrid>
      <w:tr w:rsidR="00E52ACB" w:rsidRPr="00E52ACB" w14:paraId="6031498E" w14:textId="77777777" w:rsidTr="009E1582">
        <w:tc>
          <w:tcPr>
            <w:tcW w:w="2738" w:type="dxa"/>
          </w:tcPr>
          <w:p w14:paraId="4AAFD6EF" w14:textId="77777777" w:rsidR="009E1582" w:rsidRPr="00E52ACB" w:rsidRDefault="009E1582" w:rsidP="009E1582">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Код</w:t>
            </w:r>
          </w:p>
          <w:p w14:paraId="56D56451" w14:textId="77777777" w:rsidR="009E1582" w:rsidRPr="00E52ACB" w:rsidRDefault="009E1582" w:rsidP="009E1582">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вида разрешенного использования</w:t>
            </w:r>
          </w:p>
          <w:p w14:paraId="53765AEE" w14:textId="77777777" w:rsidR="009E1582" w:rsidRPr="00E52ACB" w:rsidRDefault="009E1582" w:rsidP="009E1582">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земельного</w:t>
            </w:r>
          </w:p>
          <w:p w14:paraId="7E8B3EB0" w14:textId="77777777" w:rsidR="009E1582" w:rsidRPr="00E52ACB" w:rsidRDefault="009E1582" w:rsidP="009E1582">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участка</w:t>
            </w:r>
          </w:p>
        </w:tc>
        <w:tc>
          <w:tcPr>
            <w:tcW w:w="2649" w:type="dxa"/>
          </w:tcPr>
          <w:p w14:paraId="3EF0EB29" w14:textId="77777777" w:rsidR="009E1582" w:rsidRPr="00E52ACB" w:rsidRDefault="009E1582" w:rsidP="009E1582">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63" w:type="dxa"/>
          </w:tcPr>
          <w:p w14:paraId="3B7A5C3C" w14:textId="77777777" w:rsidR="009E1582" w:rsidRPr="00E52ACB" w:rsidRDefault="009E1582" w:rsidP="009E1582">
            <w:pPr>
              <w:spacing w:after="0" w:line="240" w:lineRule="auto"/>
              <w:ind w:left="459"/>
              <w:jc w:val="center"/>
              <w:rPr>
                <w:rFonts w:ascii="Times New Roman" w:hAnsi="Times New Roman"/>
                <w:b/>
                <w:color w:val="000000"/>
                <w:sz w:val="24"/>
                <w:szCs w:val="24"/>
              </w:rPr>
            </w:pPr>
            <w:proofErr w:type="gramStart"/>
            <w:r w:rsidRPr="00E52AC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roofErr w:type="gramEnd"/>
          </w:p>
        </w:tc>
      </w:tr>
      <w:tr w:rsidR="00E52ACB" w:rsidRPr="00E52ACB" w14:paraId="00D87B2B" w14:textId="77777777" w:rsidTr="009E1582">
        <w:tc>
          <w:tcPr>
            <w:tcW w:w="2738" w:type="dxa"/>
          </w:tcPr>
          <w:p w14:paraId="5DDFABAB"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2.1.1</w:t>
            </w:r>
          </w:p>
        </w:tc>
        <w:tc>
          <w:tcPr>
            <w:tcW w:w="2649" w:type="dxa"/>
          </w:tcPr>
          <w:p w14:paraId="68C9AC37"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Малоэтажная многоквартирная жилая застройка</w:t>
            </w:r>
          </w:p>
        </w:tc>
        <w:tc>
          <w:tcPr>
            <w:tcW w:w="9463" w:type="dxa"/>
          </w:tcPr>
          <w:p w14:paraId="1BE0A5CE" w14:textId="77777777" w:rsidR="009E1582" w:rsidRPr="00E52ACB" w:rsidRDefault="009E1582" w:rsidP="009E1582">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 xml:space="preserve">Размещение малоэтажных многоквартирных домов (многоквартирные дома высотой до 4 этажей, включая </w:t>
            </w:r>
            <w:proofErr w:type="gramStart"/>
            <w:r w:rsidRPr="00E52ACB">
              <w:rPr>
                <w:rFonts w:ascii="Times New Roman" w:eastAsia="Times New Roman" w:hAnsi="Times New Roman"/>
                <w:b/>
                <w:color w:val="000000"/>
                <w:sz w:val="24"/>
                <w:szCs w:val="24"/>
                <w:lang w:eastAsia="ru-RU"/>
              </w:rPr>
              <w:t>мансардный</w:t>
            </w:r>
            <w:proofErr w:type="gramEnd"/>
            <w:r w:rsidRPr="00E52ACB">
              <w:rPr>
                <w:rFonts w:ascii="Times New Roman" w:eastAsia="Times New Roman" w:hAnsi="Times New Roman"/>
                <w:b/>
                <w:color w:val="000000"/>
                <w:sz w:val="24"/>
                <w:szCs w:val="24"/>
                <w:lang w:eastAsia="ru-RU"/>
              </w:rPr>
              <w:t>);</w:t>
            </w:r>
          </w:p>
          <w:p w14:paraId="144591ED" w14:textId="77777777" w:rsidR="009E1582" w:rsidRPr="00E52ACB" w:rsidRDefault="009E1582" w:rsidP="009E1582">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14:paraId="4BFBEC84" w14:textId="77777777" w:rsidR="009E1582" w:rsidRPr="00E52ACB" w:rsidRDefault="009E1582" w:rsidP="009E1582">
            <w:pPr>
              <w:spacing w:after="0" w:line="240" w:lineRule="auto"/>
              <w:rPr>
                <w:rFonts w:ascii="Times New Roman" w:hAnsi="Times New Roman"/>
                <w:color w:val="000000"/>
                <w:sz w:val="24"/>
                <w:szCs w:val="24"/>
              </w:rPr>
            </w:pPr>
          </w:p>
          <w:p w14:paraId="1AAD5F5E"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083063B5"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36DBFF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646A3CD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5AAC392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1C1A5AF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A20E450"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1AE3B37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C67E2D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8766EC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6284C13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9F5AE5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012E9C3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742AFA69"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2FD57C97"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C198832"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A8AA9BF"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Максимальное количество этажей – до 4, включая </w:t>
            </w:r>
            <w:proofErr w:type="gramStart"/>
            <w:r w:rsidRPr="00E52ACB">
              <w:rPr>
                <w:rFonts w:ascii="Times New Roman" w:eastAsia="Times New Roman" w:hAnsi="Times New Roman"/>
                <w:color w:val="000000"/>
                <w:sz w:val="24"/>
                <w:szCs w:val="24"/>
                <w:lang w:eastAsia="ru-RU"/>
              </w:rPr>
              <w:t>мансардный</w:t>
            </w:r>
            <w:proofErr w:type="gramEnd"/>
            <w:r w:rsidRPr="00E52ACB">
              <w:rPr>
                <w:rFonts w:ascii="Times New Roman" w:eastAsia="Times New Roman" w:hAnsi="Times New Roman"/>
                <w:color w:val="000000"/>
                <w:sz w:val="24"/>
                <w:szCs w:val="24"/>
                <w:lang w:eastAsia="ru-RU"/>
              </w:rPr>
              <w:t>;</w:t>
            </w:r>
          </w:p>
          <w:p w14:paraId="649EFE71"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42943122"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0,3</w:t>
            </w:r>
          </w:p>
          <w:p w14:paraId="4A2DB766"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0,4</w:t>
            </w:r>
          </w:p>
          <w:p w14:paraId="56E199EC"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1</w:t>
            </w:r>
          </w:p>
          <w:p w14:paraId="27DAD2B8" w14:textId="77777777" w:rsidR="009E1582" w:rsidRPr="00E52ACB" w:rsidRDefault="009E1582" w:rsidP="009E1582">
            <w:pPr>
              <w:spacing w:after="0" w:line="240" w:lineRule="auto"/>
              <w:ind w:firstLine="3260"/>
              <w:rPr>
                <w:rFonts w:ascii="Times New Roman" w:hAnsi="Times New Roman"/>
                <w:color w:val="000000"/>
                <w:sz w:val="24"/>
                <w:szCs w:val="24"/>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1,2</w:t>
            </w:r>
            <w:r w:rsidRPr="00E52ACB">
              <w:rPr>
                <w:rFonts w:ascii="Times New Roman" w:hAnsi="Times New Roman"/>
                <w:color w:val="000000"/>
                <w:sz w:val="24"/>
                <w:szCs w:val="24"/>
              </w:rPr>
              <w:t xml:space="preserve">  </w:t>
            </w:r>
          </w:p>
          <w:p w14:paraId="10D2AA79"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w:t>
            </w:r>
            <w:r w:rsidRPr="00E52ACB">
              <w:rPr>
                <w:rStyle w:val="Calibri105pt0pt"/>
                <w:rFonts w:ascii="Times New Roman" w:hAnsi="Times New Roman"/>
                <w:sz w:val="24"/>
                <w:szCs w:val="24"/>
              </w:rPr>
              <w:lastRenderedPageBreak/>
              <w:t>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-мест, в отношении 1 кв. м расчетной площади здания</w:t>
            </w:r>
            <w:r w:rsidRPr="00E52ACB">
              <w:rPr>
                <w:rFonts w:ascii="Times New Roman" w:hAnsi="Times New Roman"/>
                <w:color w:val="000000"/>
                <w:sz w:val="24"/>
                <w:szCs w:val="24"/>
              </w:rPr>
              <w:t xml:space="preserve"> – 0,4</w:t>
            </w:r>
          </w:p>
          <w:p w14:paraId="7CE29E53" w14:textId="77777777" w:rsidR="009E1582" w:rsidRPr="00E52ACB" w:rsidRDefault="009E1582" w:rsidP="009E1582">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CE0C31A" w14:textId="77777777" w:rsidR="009E1582" w:rsidRPr="00E52ACB" w:rsidRDefault="009E1582" w:rsidP="009E1582">
            <w:pPr>
              <w:spacing w:after="0"/>
              <w:rPr>
                <w:rStyle w:val="Calibri105pt0pt"/>
                <w:rFonts w:ascii="Times New Roman" w:hAnsi="Times New Roman"/>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411A4D99" w14:textId="77777777" w:rsidR="009E1582" w:rsidRPr="00E52ACB" w:rsidRDefault="009E1582" w:rsidP="009E1582">
            <w:pPr>
              <w:spacing w:after="0"/>
              <w:rPr>
                <w:rStyle w:val="Calibri105pt0pt"/>
                <w:rFonts w:ascii="Times New Roman" w:hAnsi="Times New Roman"/>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E52ACB">
              <w:rPr>
                <w:rStyle w:val="Calibri105pt0pt"/>
                <w:rFonts w:ascii="Times New Roman" w:hAnsi="Times New Roman"/>
                <w:sz w:val="24"/>
                <w:szCs w:val="24"/>
              </w:rPr>
              <w:t>0,045</w:t>
            </w:r>
          </w:p>
          <w:p w14:paraId="7DD5956F" w14:textId="77777777" w:rsidR="00150411" w:rsidRPr="00E52ACB" w:rsidRDefault="00806D73" w:rsidP="009E1582">
            <w:pPr>
              <w:spacing w:after="0"/>
              <w:rPr>
                <w:rFonts w:ascii="Times New Roman" w:hAnsi="Times New Roman"/>
                <w:b/>
                <w:bCs/>
                <w:color w:val="000000"/>
                <w:sz w:val="24"/>
                <w:szCs w:val="24"/>
              </w:rPr>
            </w:pPr>
            <w:r w:rsidRPr="00E52AC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7EDDE3A8" w14:textId="77777777" w:rsidR="00150411" w:rsidRPr="00E52ACB" w:rsidRDefault="00150411" w:rsidP="00150411">
            <w:pPr>
              <w:spacing w:after="0" w:line="240" w:lineRule="auto"/>
              <w:rPr>
                <w:rFonts w:ascii="Times New Roman" w:hAnsi="Times New Roman"/>
                <w:b/>
                <w:color w:val="000000"/>
              </w:rPr>
            </w:pPr>
            <w:proofErr w:type="gramStart"/>
            <w:r w:rsidRPr="00E52ACB">
              <w:rPr>
                <w:rFonts w:ascii="Times New Roman" w:hAnsi="Times New Roman"/>
                <w:b/>
                <w:color w:val="000000"/>
              </w:rPr>
              <w:t xml:space="preserve">-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w:t>
            </w:r>
            <w:proofErr w:type="spellStart"/>
            <w:r w:rsidRPr="00E52ACB">
              <w:rPr>
                <w:rFonts w:ascii="Times New Roman" w:hAnsi="Times New Roman"/>
                <w:b/>
                <w:color w:val="000000"/>
              </w:rPr>
              <w:t>апарт</w:t>
            </w:r>
            <w:proofErr w:type="spellEnd"/>
            <w:r w:rsidRPr="00E52ACB">
              <w:rPr>
                <w:rFonts w:ascii="Times New Roman" w:hAnsi="Times New Roman"/>
                <w:b/>
                <w:color w:val="000000"/>
              </w:rPr>
              <w:t>-отели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w:t>
            </w:r>
            <w:proofErr w:type="gramEnd"/>
            <w:r w:rsidRPr="00E52ACB">
              <w:rPr>
                <w:rFonts w:ascii="Times New Roman" w:hAnsi="Times New Roman"/>
                <w:b/>
                <w:color w:val="000000"/>
              </w:rPr>
              <w:t xml:space="preserve"> </w:t>
            </w:r>
            <w:proofErr w:type="gramStart"/>
            <w:r w:rsidRPr="00E52ACB">
              <w:rPr>
                <w:rFonts w:ascii="Times New Roman" w:hAnsi="Times New Roman"/>
                <w:b/>
                <w:color w:val="000000"/>
              </w:rPr>
              <w:t>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w:t>
            </w:r>
            <w:proofErr w:type="gramEnd"/>
            <w:r w:rsidRPr="00E52ACB">
              <w:rPr>
                <w:rFonts w:ascii="Times New Roman" w:hAnsi="Times New Roman"/>
                <w:b/>
                <w:color w:val="000000"/>
              </w:rPr>
              <w:t xml:space="preserve"> недвижимости;</w:t>
            </w:r>
          </w:p>
          <w:p w14:paraId="75A9741D" w14:textId="217391E1" w:rsidR="006A5796" w:rsidRPr="00E52ACB" w:rsidRDefault="00150411" w:rsidP="00150411">
            <w:pPr>
              <w:spacing w:after="0"/>
              <w:rPr>
                <w:rFonts w:ascii="Times New Roman" w:hAnsi="Times New Roman"/>
                <w:color w:val="000000"/>
                <w:sz w:val="24"/>
                <w:szCs w:val="24"/>
              </w:rPr>
            </w:pPr>
            <w:r w:rsidRPr="00E52ACB">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806D73" w:rsidRPr="00E52ACB">
              <w:rPr>
                <w:rFonts w:ascii="Times New Roman" w:hAnsi="Times New Roman"/>
                <w:b/>
                <w:bCs/>
                <w:color w:val="000000"/>
                <w:sz w:val="24"/>
                <w:szCs w:val="24"/>
              </w:rPr>
              <w:t xml:space="preserve">                                                                                                                                                                                                     </w:t>
            </w:r>
          </w:p>
        </w:tc>
      </w:tr>
      <w:tr w:rsidR="00E52ACB" w:rsidRPr="00E52ACB" w14:paraId="391E2304" w14:textId="77777777" w:rsidTr="009E1582">
        <w:tc>
          <w:tcPr>
            <w:tcW w:w="2738" w:type="dxa"/>
          </w:tcPr>
          <w:p w14:paraId="0BF9D334"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2.7.1</w:t>
            </w:r>
          </w:p>
        </w:tc>
        <w:tc>
          <w:tcPr>
            <w:tcW w:w="2649" w:type="dxa"/>
          </w:tcPr>
          <w:p w14:paraId="0A281650" w14:textId="77777777" w:rsidR="009E1582" w:rsidRPr="00E52ACB" w:rsidRDefault="009E1582" w:rsidP="009E1582">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lang w:eastAsia="ru-RU"/>
              </w:rPr>
              <w:t>Хранение автотранспорта</w:t>
            </w:r>
          </w:p>
        </w:tc>
        <w:tc>
          <w:tcPr>
            <w:tcW w:w="9463" w:type="dxa"/>
          </w:tcPr>
          <w:p w14:paraId="3EEC9E51" w14:textId="77777777" w:rsidR="009E1582" w:rsidRPr="00E52ACB" w:rsidRDefault="009E1582" w:rsidP="009E1582">
            <w:pPr>
              <w:pStyle w:val="320"/>
              <w:snapToGrid w:val="0"/>
              <w:rPr>
                <w:color w:val="000000"/>
                <w:sz w:val="24"/>
                <w:szCs w:val="24"/>
                <w:lang w:eastAsia="ru-RU"/>
              </w:rPr>
            </w:pPr>
            <w:r w:rsidRPr="00E52ACB">
              <w:rPr>
                <w:b/>
                <w:color w:val="000000"/>
                <w:sz w:val="24"/>
                <w:szCs w:val="24"/>
                <w:lang w:eastAsia="ru-RU"/>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E52ACB">
              <w:rPr>
                <w:b/>
                <w:color w:val="000000"/>
                <w:sz w:val="24"/>
                <w:szCs w:val="24"/>
                <w:lang w:eastAsia="ru-RU"/>
              </w:rPr>
              <w:lastRenderedPageBreak/>
              <w:t>машино</w:t>
            </w:r>
            <w:proofErr w:type="spellEnd"/>
            <w:r w:rsidRPr="00E52ACB">
              <w:rPr>
                <w:b/>
                <w:color w:val="000000"/>
                <w:sz w:val="24"/>
                <w:szCs w:val="24"/>
                <w:lang w:eastAsia="ru-RU"/>
              </w:rPr>
              <w:t>-места, за исключением гаражей, размещение которых предусмотрено содержанием вида разрешенного использования с кодом 4.9</w:t>
            </w:r>
            <w:r w:rsidRPr="00E52ACB">
              <w:rPr>
                <w:color w:val="000000"/>
                <w:sz w:val="24"/>
                <w:szCs w:val="24"/>
                <w:lang w:eastAsia="ru-RU"/>
              </w:rPr>
              <w:t>.</w:t>
            </w:r>
          </w:p>
          <w:p w14:paraId="168261CE" w14:textId="77777777" w:rsidR="009E1582" w:rsidRPr="00E52ACB" w:rsidRDefault="009E1582" w:rsidP="009E1582">
            <w:pPr>
              <w:pStyle w:val="320"/>
              <w:snapToGrid w:val="0"/>
              <w:rPr>
                <w:color w:val="000000"/>
                <w:sz w:val="24"/>
                <w:szCs w:val="24"/>
              </w:rPr>
            </w:pPr>
          </w:p>
          <w:p w14:paraId="22EEEBD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Минимальный размер земельного участка – 18 </w:t>
            </w:r>
            <w:proofErr w:type="spellStart"/>
            <w:r w:rsidRPr="00E52ACB">
              <w:rPr>
                <w:rFonts w:ascii="Times New Roman" w:eastAsia="Times New Roman" w:hAnsi="Times New Roman"/>
                <w:color w:val="000000"/>
                <w:sz w:val="24"/>
                <w:szCs w:val="24"/>
                <w:lang w:eastAsia="ru-RU"/>
              </w:rPr>
              <w:t>кв</w:t>
            </w:r>
            <w:proofErr w:type="gramStart"/>
            <w:r w:rsidRPr="00E52ACB">
              <w:rPr>
                <w:rFonts w:ascii="Times New Roman" w:eastAsia="Times New Roman" w:hAnsi="Times New Roman"/>
                <w:color w:val="000000"/>
                <w:sz w:val="24"/>
                <w:szCs w:val="24"/>
                <w:lang w:eastAsia="ru-RU"/>
              </w:rPr>
              <w:t>.м</w:t>
            </w:r>
            <w:proofErr w:type="spellEnd"/>
            <w:proofErr w:type="gramEnd"/>
            <w:r w:rsidRPr="00E52ACB">
              <w:rPr>
                <w:rFonts w:ascii="Times New Roman" w:eastAsia="Times New Roman" w:hAnsi="Times New Roman"/>
                <w:color w:val="000000"/>
                <w:sz w:val="24"/>
                <w:szCs w:val="24"/>
                <w:lang w:eastAsia="ru-RU"/>
              </w:rPr>
              <w:t>;</w:t>
            </w:r>
          </w:p>
          <w:p w14:paraId="42DB3076"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6DDEFB0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1E51256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2A1546A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0D45154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E4EABC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1B218AE0"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0D97E1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2C6A2C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795F7A2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EDDACB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7937C93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6C2F0990"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638EB758"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51CA9AB"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7A60B3E"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1.</w:t>
            </w:r>
          </w:p>
          <w:p w14:paraId="680A28C1"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68CA6F25"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не подлежит установлению</w:t>
            </w:r>
          </w:p>
          <w:p w14:paraId="1C403B63"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не подлежит установлению</w:t>
            </w:r>
          </w:p>
          <w:p w14:paraId="3916C206" w14:textId="78E67C68" w:rsidR="006A5796" w:rsidRPr="00E52ACB" w:rsidRDefault="00806D73" w:rsidP="009E1582">
            <w:pPr>
              <w:spacing w:after="0" w:line="240" w:lineRule="auto"/>
              <w:rPr>
                <w:rFonts w:ascii="Times New Roman" w:eastAsia="Times New Roman" w:hAnsi="Times New Roman"/>
                <w:color w:val="000000"/>
                <w:sz w:val="24"/>
                <w:szCs w:val="24"/>
                <w:lang w:eastAsia="ru-RU"/>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0E4C62E2" w14:textId="77777777" w:rsidTr="009E1582">
        <w:tc>
          <w:tcPr>
            <w:tcW w:w="2738" w:type="dxa"/>
          </w:tcPr>
          <w:p w14:paraId="54322B31"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3.1</w:t>
            </w:r>
          </w:p>
        </w:tc>
        <w:tc>
          <w:tcPr>
            <w:tcW w:w="2649" w:type="dxa"/>
          </w:tcPr>
          <w:p w14:paraId="23AFCF5E"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Коммунальное обслуживание</w:t>
            </w:r>
          </w:p>
          <w:p w14:paraId="2AB31773" w14:textId="77777777" w:rsidR="009E1582" w:rsidRPr="00E52ACB" w:rsidRDefault="009E1582" w:rsidP="009E1582">
            <w:pPr>
              <w:spacing w:after="0" w:line="240" w:lineRule="auto"/>
              <w:rPr>
                <w:rFonts w:ascii="Times New Roman" w:hAnsi="Times New Roman"/>
                <w:color w:val="000000"/>
                <w:sz w:val="24"/>
                <w:szCs w:val="24"/>
              </w:rPr>
            </w:pPr>
          </w:p>
        </w:tc>
        <w:tc>
          <w:tcPr>
            <w:tcW w:w="9463" w:type="dxa"/>
          </w:tcPr>
          <w:p w14:paraId="33976980" w14:textId="77777777" w:rsidR="009E1582" w:rsidRPr="00E52ACB" w:rsidRDefault="009E1582" w:rsidP="009E1582">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52B71B5B"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p>
          <w:p w14:paraId="55A15351"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Минимальные размеры земельных участков на объекты:</w:t>
            </w:r>
          </w:p>
          <w:p w14:paraId="29061B6D"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котельных – 0.7 га</w:t>
            </w:r>
            <w:proofErr w:type="gramStart"/>
            <w:r w:rsidRPr="00E52ACB">
              <w:rPr>
                <w:rFonts w:ascii="Times New Roman" w:hAnsi="Times New Roman"/>
                <w:color w:val="000000"/>
                <w:sz w:val="24"/>
                <w:szCs w:val="24"/>
              </w:rPr>
              <w:t xml:space="preserve">  ;</w:t>
            </w:r>
            <w:proofErr w:type="gramEnd"/>
          </w:p>
          <w:p w14:paraId="6A56E5A2"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Станции водоподготовки – 1га</w:t>
            </w:r>
            <w:proofErr w:type="gramStart"/>
            <w:r w:rsidRPr="00E52ACB">
              <w:rPr>
                <w:rFonts w:ascii="Times New Roman" w:hAnsi="Times New Roman"/>
                <w:color w:val="000000"/>
                <w:sz w:val="24"/>
                <w:szCs w:val="24"/>
              </w:rPr>
              <w:t xml:space="preserve"> ;</w:t>
            </w:r>
            <w:proofErr w:type="gramEnd"/>
          </w:p>
          <w:p w14:paraId="22B46B2B"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 xml:space="preserve">Для насосных станций – 50 </w:t>
            </w:r>
            <w:proofErr w:type="spellStart"/>
            <w:r w:rsidRPr="00E52ACB">
              <w:rPr>
                <w:rFonts w:ascii="Times New Roman" w:hAnsi="Times New Roman"/>
                <w:color w:val="000000"/>
                <w:sz w:val="24"/>
                <w:szCs w:val="24"/>
              </w:rPr>
              <w:t>кв</w:t>
            </w:r>
            <w:proofErr w:type="gramStart"/>
            <w:r w:rsidRPr="00E52ACB">
              <w:rPr>
                <w:rFonts w:ascii="Times New Roman" w:hAnsi="Times New Roman"/>
                <w:color w:val="000000"/>
                <w:sz w:val="24"/>
                <w:szCs w:val="24"/>
              </w:rPr>
              <w:t>.м</w:t>
            </w:r>
            <w:proofErr w:type="spellEnd"/>
            <w:proofErr w:type="gramEnd"/>
            <w:r w:rsidRPr="00E52ACB">
              <w:rPr>
                <w:rFonts w:ascii="Times New Roman" w:hAnsi="Times New Roman"/>
                <w:color w:val="000000"/>
                <w:sz w:val="24"/>
                <w:szCs w:val="24"/>
              </w:rPr>
              <w:t xml:space="preserve">; </w:t>
            </w:r>
          </w:p>
          <w:p w14:paraId="7E801900"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телефонных станций – не подлежит установлению;</w:t>
            </w:r>
          </w:p>
          <w:p w14:paraId="134C00AD"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 xml:space="preserve">Для гаражей и мастерских для обслуживания уборочной и аварийной техники – 300 </w:t>
            </w:r>
            <w:proofErr w:type="spellStart"/>
            <w:r w:rsidRPr="00E52ACB">
              <w:rPr>
                <w:rFonts w:ascii="Times New Roman" w:hAnsi="Times New Roman"/>
                <w:color w:val="000000"/>
                <w:sz w:val="24"/>
                <w:szCs w:val="24"/>
              </w:rPr>
              <w:t>кв</w:t>
            </w:r>
            <w:proofErr w:type="gramStart"/>
            <w:r w:rsidRPr="00E52ACB">
              <w:rPr>
                <w:rFonts w:ascii="Times New Roman" w:hAnsi="Times New Roman"/>
                <w:color w:val="000000"/>
                <w:sz w:val="24"/>
                <w:szCs w:val="24"/>
              </w:rPr>
              <w:t>.м</w:t>
            </w:r>
            <w:proofErr w:type="spellEnd"/>
            <w:proofErr w:type="gramEnd"/>
            <w:r w:rsidRPr="00E52ACB">
              <w:rPr>
                <w:rFonts w:ascii="Times New Roman" w:hAnsi="Times New Roman"/>
                <w:color w:val="000000"/>
                <w:sz w:val="24"/>
                <w:szCs w:val="24"/>
              </w:rPr>
              <w:t>;</w:t>
            </w:r>
          </w:p>
          <w:p w14:paraId="65C2A112"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автостоянок не подлежит установлению;</w:t>
            </w:r>
          </w:p>
          <w:p w14:paraId="76AA2087"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 xml:space="preserve">Для зданий или помещений, предназначенных для приема физических и юридических лиц в связи с предоставлением им коммунальных услуг– 400 </w:t>
            </w:r>
            <w:proofErr w:type="spellStart"/>
            <w:r w:rsidRPr="00E52ACB">
              <w:rPr>
                <w:rFonts w:ascii="Times New Roman" w:hAnsi="Times New Roman"/>
                <w:color w:val="000000"/>
                <w:sz w:val="24"/>
                <w:szCs w:val="24"/>
              </w:rPr>
              <w:t>кв</w:t>
            </w:r>
            <w:proofErr w:type="gramStart"/>
            <w:r w:rsidRPr="00E52ACB">
              <w:rPr>
                <w:rFonts w:ascii="Times New Roman" w:hAnsi="Times New Roman"/>
                <w:color w:val="000000"/>
                <w:sz w:val="24"/>
                <w:szCs w:val="24"/>
              </w:rPr>
              <w:t>.м</w:t>
            </w:r>
            <w:proofErr w:type="spellEnd"/>
            <w:proofErr w:type="gramEnd"/>
            <w:r w:rsidRPr="00E52ACB">
              <w:rPr>
                <w:rFonts w:ascii="Times New Roman" w:hAnsi="Times New Roman"/>
                <w:color w:val="000000"/>
                <w:sz w:val="24"/>
                <w:szCs w:val="24"/>
              </w:rPr>
              <w:t>;</w:t>
            </w:r>
          </w:p>
          <w:p w14:paraId="77AED7F2"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трансформаторных подстанций - не подлежит установлению;</w:t>
            </w:r>
          </w:p>
          <w:p w14:paraId="099F5754"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тепловых пунктов – не подлежит установлению;</w:t>
            </w:r>
          </w:p>
          <w:p w14:paraId="40E5E118"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 xml:space="preserve">Для газораспределительных пунктов – 6 </w:t>
            </w:r>
            <w:proofErr w:type="spellStart"/>
            <w:r w:rsidRPr="00E52ACB">
              <w:rPr>
                <w:rFonts w:ascii="Times New Roman" w:hAnsi="Times New Roman"/>
                <w:color w:val="000000"/>
                <w:sz w:val="24"/>
                <w:szCs w:val="24"/>
              </w:rPr>
              <w:t>кв</w:t>
            </w:r>
            <w:proofErr w:type="gramStart"/>
            <w:r w:rsidRPr="00E52ACB">
              <w:rPr>
                <w:rFonts w:ascii="Times New Roman" w:hAnsi="Times New Roman"/>
                <w:color w:val="000000"/>
                <w:sz w:val="24"/>
                <w:szCs w:val="24"/>
              </w:rPr>
              <w:t>.м</w:t>
            </w:r>
            <w:proofErr w:type="spellEnd"/>
            <w:proofErr w:type="gramEnd"/>
            <w:r w:rsidRPr="00E52ACB">
              <w:rPr>
                <w:rFonts w:ascii="Times New Roman" w:hAnsi="Times New Roman"/>
                <w:color w:val="000000"/>
                <w:sz w:val="24"/>
                <w:szCs w:val="24"/>
              </w:rPr>
              <w:t>;</w:t>
            </w:r>
          </w:p>
          <w:p w14:paraId="4DF93CAB"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6D995BF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2F6ADA0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313AB4E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3439E50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C13BD0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0C47383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3456AA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91A6BF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45AD3CB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1FE619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36F1B68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71F4B52E"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53D798E0"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110AA43"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eastAsiaTheme="minorEastAsia" w:hAnsi="Times New Roman"/>
                <w:color w:val="000000"/>
                <w:sz w:val="24"/>
                <w:szCs w:val="24"/>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7607A7F"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 2</w:t>
            </w:r>
          </w:p>
          <w:p w14:paraId="5B482FC7"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Предельная высота – 20м</w:t>
            </w:r>
          </w:p>
          <w:p w14:paraId="7B5DD6BB"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Параметры застройки:</w:t>
            </w:r>
          </w:p>
          <w:p w14:paraId="5A03C449"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0,7</w:t>
            </w:r>
          </w:p>
          <w:p w14:paraId="5D8E0434"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2C441702"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w:t>
            </w:r>
          </w:p>
          <w:p w14:paraId="4B337294"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p>
          <w:p w14:paraId="0FBF8337"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-мест, в отношении 1 кв. м расчетной площади здания</w:t>
            </w:r>
            <w:r w:rsidRPr="00E52ACB">
              <w:rPr>
                <w:rFonts w:ascii="Times New Roman" w:hAnsi="Times New Roman"/>
                <w:color w:val="000000"/>
                <w:sz w:val="24"/>
                <w:szCs w:val="24"/>
              </w:rPr>
              <w:t xml:space="preserve"> – 0,4</w:t>
            </w:r>
          </w:p>
          <w:p w14:paraId="59E96D4E" w14:textId="77777777" w:rsidR="009E1582" w:rsidRPr="00E52ACB" w:rsidRDefault="009E1582" w:rsidP="009E1582">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1199A97" w14:textId="1AF0C630" w:rsidR="006A5796" w:rsidRPr="00E52ACB" w:rsidRDefault="00806D73" w:rsidP="009E1582">
            <w:pPr>
              <w:spacing w:after="0"/>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75766636" w14:textId="77777777" w:rsidTr="009E1582">
        <w:tc>
          <w:tcPr>
            <w:tcW w:w="2738" w:type="dxa"/>
          </w:tcPr>
          <w:p w14:paraId="237A2B48"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3.2</w:t>
            </w:r>
          </w:p>
        </w:tc>
        <w:tc>
          <w:tcPr>
            <w:tcW w:w="2649" w:type="dxa"/>
          </w:tcPr>
          <w:p w14:paraId="20DB1EF5"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Социальное обслуживание</w:t>
            </w:r>
          </w:p>
          <w:p w14:paraId="113F6084" w14:textId="77777777" w:rsidR="009E1582" w:rsidRPr="00E52ACB" w:rsidRDefault="009E1582" w:rsidP="009E1582">
            <w:pPr>
              <w:spacing w:after="0" w:line="240" w:lineRule="auto"/>
              <w:rPr>
                <w:rFonts w:ascii="Times New Roman" w:hAnsi="Times New Roman"/>
                <w:color w:val="000000"/>
                <w:sz w:val="24"/>
                <w:szCs w:val="24"/>
              </w:rPr>
            </w:pPr>
          </w:p>
        </w:tc>
        <w:tc>
          <w:tcPr>
            <w:tcW w:w="9463" w:type="dxa"/>
          </w:tcPr>
          <w:p w14:paraId="476674AE" w14:textId="77777777" w:rsidR="009E1582" w:rsidRPr="00E52ACB" w:rsidRDefault="009E1582" w:rsidP="009E1582">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p w14:paraId="4097110D" w14:textId="77777777" w:rsidR="009E1582" w:rsidRPr="00E52ACB" w:rsidRDefault="009E1582" w:rsidP="009E1582">
            <w:pPr>
              <w:spacing w:after="0" w:line="240" w:lineRule="auto"/>
              <w:rPr>
                <w:rFonts w:ascii="Times New Roman" w:hAnsi="Times New Roman"/>
                <w:color w:val="000000"/>
                <w:sz w:val="24"/>
                <w:szCs w:val="24"/>
              </w:rPr>
            </w:pPr>
          </w:p>
          <w:p w14:paraId="7E75F164"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0DBA8916"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4829B8E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03A85530"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6BD8B3E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737B92B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6B86DF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4C60785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BF4D3D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A6F576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4C7855F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участков, не менее 5 м от границ земельного участка со стороны, выходящей на улицу</w:t>
            </w:r>
          </w:p>
          <w:p w14:paraId="3F86DF3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342F005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0A2C4FD7"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60FF9CDB"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9316EC6"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8738D61"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4.</w:t>
            </w:r>
          </w:p>
          <w:p w14:paraId="540387D9"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267F5FDB"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0,7</w:t>
            </w:r>
          </w:p>
          <w:p w14:paraId="7F8D2E18"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662E513E"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w:t>
            </w:r>
          </w:p>
          <w:p w14:paraId="19EFA18D"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p>
          <w:p w14:paraId="19155286"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-мест, в отношении 1 кв. м расчетной площади здания</w:t>
            </w:r>
            <w:r w:rsidRPr="00E52ACB">
              <w:rPr>
                <w:rFonts w:ascii="Times New Roman" w:hAnsi="Times New Roman"/>
                <w:color w:val="000000"/>
                <w:sz w:val="24"/>
                <w:szCs w:val="24"/>
              </w:rPr>
              <w:t xml:space="preserve"> – 0,4</w:t>
            </w:r>
          </w:p>
          <w:p w14:paraId="6C245C58" w14:textId="77777777" w:rsidR="009E1582" w:rsidRPr="00E52ACB" w:rsidRDefault="009E1582" w:rsidP="009E1582">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20BB046" w14:textId="6E9C29A6" w:rsidR="006A5796" w:rsidRPr="00E52ACB" w:rsidRDefault="00806D73" w:rsidP="009E1582">
            <w:pPr>
              <w:spacing w:after="0"/>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74BBF59E" w14:textId="77777777" w:rsidTr="009E1582">
        <w:tc>
          <w:tcPr>
            <w:tcW w:w="2738" w:type="dxa"/>
          </w:tcPr>
          <w:p w14:paraId="5A3C1E53"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3.3</w:t>
            </w:r>
          </w:p>
        </w:tc>
        <w:tc>
          <w:tcPr>
            <w:tcW w:w="2649" w:type="dxa"/>
          </w:tcPr>
          <w:p w14:paraId="4F6447F8"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Бытовое обслуживание</w:t>
            </w:r>
          </w:p>
        </w:tc>
        <w:tc>
          <w:tcPr>
            <w:tcW w:w="9463" w:type="dxa"/>
          </w:tcPr>
          <w:p w14:paraId="5529CB8F" w14:textId="77777777" w:rsidR="009E1582" w:rsidRPr="00E52ACB" w:rsidRDefault="009E1582" w:rsidP="009E1582">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3F731E51"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3E5EDC72"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583BE524"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CD28D3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0480497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488FA6A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49F8827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DB22BD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174855F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D17629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52DFD9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20676A2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A60D04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2F2434A0"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1B03B45F"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782B569B"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1A67E0F"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B3EC1C4"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3;</w:t>
            </w:r>
          </w:p>
          <w:p w14:paraId="119C5E83"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36E2870E"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0,7</w:t>
            </w:r>
          </w:p>
          <w:p w14:paraId="2B63F828"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3533E8BB"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w:t>
            </w:r>
          </w:p>
          <w:p w14:paraId="23740B60"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p>
          <w:p w14:paraId="35E5399E"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-мест, в отношении 1 кв. м расчетной площади здания</w:t>
            </w:r>
            <w:r w:rsidRPr="00E52ACB">
              <w:rPr>
                <w:rFonts w:ascii="Times New Roman" w:hAnsi="Times New Roman"/>
                <w:color w:val="000000"/>
                <w:sz w:val="24"/>
                <w:szCs w:val="24"/>
              </w:rPr>
              <w:t xml:space="preserve"> – 0,4</w:t>
            </w:r>
          </w:p>
          <w:p w14:paraId="3EFF3759" w14:textId="77777777" w:rsidR="009E1582" w:rsidRPr="00E52ACB" w:rsidRDefault="009E1582" w:rsidP="009E1582">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5E030C6" w14:textId="33C86E5D" w:rsidR="006A5796" w:rsidRPr="00E52ACB" w:rsidRDefault="00806D73" w:rsidP="009E1582">
            <w:pPr>
              <w:spacing w:after="0"/>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3BE2696F" w14:textId="77777777" w:rsidTr="009E1582">
        <w:tc>
          <w:tcPr>
            <w:tcW w:w="2738" w:type="dxa"/>
          </w:tcPr>
          <w:p w14:paraId="69CA987F"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3.4.1</w:t>
            </w:r>
          </w:p>
        </w:tc>
        <w:tc>
          <w:tcPr>
            <w:tcW w:w="2649" w:type="dxa"/>
          </w:tcPr>
          <w:p w14:paraId="1C4921C5"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Амбулаторно-поликлиническое обслуживание</w:t>
            </w:r>
          </w:p>
          <w:p w14:paraId="3CA1500B" w14:textId="77777777" w:rsidR="009E1582" w:rsidRPr="00E52ACB" w:rsidRDefault="009E1582" w:rsidP="009E1582">
            <w:pPr>
              <w:spacing w:after="0" w:line="240" w:lineRule="auto"/>
              <w:rPr>
                <w:rFonts w:ascii="Times New Roman" w:hAnsi="Times New Roman"/>
                <w:color w:val="000000"/>
                <w:sz w:val="24"/>
                <w:szCs w:val="24"/>
              </w:rPr>
            </w:pPr>
          </w:p>
        </w:tc>
        <w:tc>
          <w:tcPr>
            <w:tcW w:w="9463" w:type="dxa"/>
          </w:tcPr>
          <w:p w14:paraId="138888CB" w14:textId="77777777" w:rsidR="009E1582" w:rsidRPr="00E52ACB" w:rsidRDefault="009E1582" w:rsidP="009E1582">
            <w:pPr>
              <w:autoSpaceDE w:val="0"/>
              <w:autoSpaceDN w:val="0"/>
              <w:adjustRightInd w:val="0"/>
              <w:snapToGrid w:val="0"/>
              <w:spacing w:after="0" w:line="240" w:lineRule="auto"/>
              <w:outlineLvl w:val="3"/>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14:paraId="77F4A291" w14:textId="77777777" w:rsidR="009E1582" w:rsidRPr="00E52ACB" w:rsidRDefault="009E1582" w:rsidP="009E1582">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7F0D982C"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не подлежит установлению;</w:t>
            </w:r>
          </w:p>
          <w:p w14:paraId="4793C7CB"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0B64A1A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2E9AFEA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0B291FB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43B2ACC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89A834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1AAB8E8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2882A1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CC4562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132AECA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0C61A6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7AEF1FA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429D5169"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2848EE9B"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0F67266"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98F6E79" w14:textId="77777777" w:rsidR="009E1582" w:rsidRPr="00E52ACB" w:rsidRDefault="009E1582" w:rsidP="009E1582">
            <w:pPr>
              <w:tabs>
                <w:tab w:val="left" w:pos="553"/>
              </w:tabs>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 4;</w:t>
            </w:r>
          </w:p>
          <w:p w14:paraId="6E8DF35E"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Параметры застройки:</w:t>
            </w:r>
          </w:p>
          <w:p w14:paraId="56BE4E10"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0,7</w:t>
            </w:r>
          </w:p>
          <w:p w14:paraId="5DC5B1D3"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0443C8B8"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w:t>
            </w:r>
          </w:p>
          <w:p w14:paraId="3777DEE3"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p>
          <w:p w14:paraId="0CAE6C1B"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-мест, в отношении 1 кв. м расчетной площади здания</w:t>
            </w:r>
            <w:r w:rsidRPr="00E52ACB">
              <w:rPr>
                <w:rFonts w:ascii="Times New Roman" w:hAnsi="Times New Roman"/>
                <w:color w:val="000000"/>
                <w:sz w:val="24"/>
                <w:szCs w:val="24"/>
              </w:rPr>
              <w:t xml:space="preserve"> – 0,4</w:t>
            </w:r>
          </w:p>
          <w:p w14:paraId="2042D048" w14:textId="77777777" w:rsidR="009E1582" w:rsidRPr="00E52ACB" w:rsidRDefault="009E1582" w:rsidP="009E1582">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lastRenderedPageBreak/>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A75FFC8" w14:textId="54FB54EA" w:rsidR="006A5796" w:rsidRPr="00E52ACB" w:rsidRDefault="00806D73" w:rsidP="009E1582">
            <w:pPr>
              <w:spacing w:after="0"/>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5F077D77" w14:textId="77777777" w:rsidTr="009E1582">
        <w:tc>
          <w:tcPr>
            <w:tcW w:w="2738" w:type="dxa"/>
          </w:tcPr>
          <w:p w14:paraId="2D749A28"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4.4</w:t>
            </w:r>
          </w:p>
        </w:tc>
        <w:tc>
          <w:tcPr>
            <w:tcW w:w="2649" w:type="dxa"/>
          </w:tcPr>
          <w:p w14:paraId="6D4AC4AD"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Магазины</w:t>
            </w:r>
          </w:p>
          <w:p w14:paraId="68680583" w14:textId="77777777" w:rsidR="009E1582" w:rsidRPr="00E52ACB" w:rsidRDefault="009E1582" w:rsidP="009E1582">
            <w:pPr>
              <w:spacing w:after="0" w:line="240" w:lineRule="auto"/>
              <w:rPr>
                <w:rFonts w:ascii="Times New Roman" w:hAnsi="Times New Roman"/>
                <w:color w:val="000000"/>
                <w:sz w:val="24"/>
                <w:szCs w:val="24"/>
              </w:rPr>
            </w:pPr>
          </w:p>
        </w:tc>
        <w:tc>
          <w:tcPr>
            <w:tcW w:w="9463" w:type="dxa"/>
          </w:tcPr>
          <w:p w14:paraId="79A860F5" w14:textId="77777777" w:rsidR="009E1582" w:rsidRPr="00E52ACB" w:rsidRDefault="009E1582" w:rsidP="009E1582">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4B9C8632"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4ED51B48"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w:t>
            </w:r>
          </w:p>
          <w:p w14:paraId="6084814E"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 Для магазинов: до 250 </w:t>
            </w:r>
            <w:proofErr w:type="spellStart"/>
            <w:r w:rsidRPr="00E52ACB">
              <w:rPr>
                <w:rFonts w:ascii="Times New Roman" w:eastAsia="Times New Roman" w:hAnsi="Times New Roman"/>
                <w:color w:val="000000"/>
                <w:sz w:val="24"/>
                <w:szCs w:val="24"/>
                <w:lang w:eastAsia="ru-RU"/>
              </w:rPr>
              <w:t>кв</w:t>
            </w:r>
            <w:proofErr w:type="gramStart"/>
            <w:r w:rsidRPr="00E52ACB">
              <w:rPr>
                <w:rFonts w:ascii="Times New Roman" w:eastAsia="Times New Roman" w:hAnsi="Times New Roman"/>
                <w:color w:val="000000"/>
                <w:sz w:val="24"/>
                <w:szCs w:val="24"/>
                <w:lang w:eastAsia="ru-RU"/>
              </w:rPr>
              <w:t>.м</w:t>
            </w:r>
            <w:proofErr w:type="spellEnd"/>
            <w:proofErr w:type="gramEnd"/>
            <w:r w:rsidRPr="00E52ACB">
              <w:rPr>
                <w:rFonts w:ascii="Times New Roman" w:eastAsia="Times New Roman" w:hAnsi="Times New Roman"/>
                <w:color w:val="000000"/>
                <w:sz w:val="24"/>
                <w:szCs w:val="24"/>
                <w:lang w:eastAsia="ru-RU"/>
              </w:rPr>
              <w:t xml:space="preserve"> торговой площади – 8 </w:t>
            </w:r>
            <w:proofErr w:type="spellStart"/>
            <w:r w:rsidRPr="00E52ACB">
              <w:rPr>
                <w:rFonts w:ascii="Times New Roman" w:eastAsia="Times New Roman" w:hAnsi="Times New Roman"/>
                <w:color w:val="000000"/>
                <w:sz w:val="24"/>
                <w:szCs w:val="24"/>
                <w:lang w:eastAsia="ru-RU"/>
              </w:rPr>
              <w:t>кв.м</w:t>
            </w:r>
            <w:proofErr w:type="spellEnd"/>
            <w:r w:rsidRPr="00E52ACB">
              <w:rPr>
                <w:rFonts w:ascii="Times New Roman" w:eastAsia="Times New Roman" w:hAnsi="Times New Roman"/>
                <w:color w:val="000000"/>
                <w:sz w:val="24"/>
                <w:szCs w:val="24"/>
                <w:lang w:eastAsia="ru-RU"/>
              </w:rPr>
              <w:t xml:space="preserve">. на 1 </w:t>
            </w:r>
            <w:proofErr w:type="spellStart"/>
            <w:r w:rsidRPr="00E52ACB">
              <w:rPr>
                <w:rFonts w:ascii="Times New Roman" w:eastAsia="Times New Roman" w:hAnsi="Times New Roman"/>
                <w:color w:val="000000"/>
                <w:sz w:val="24"/>
                <w:szCs w:val="24"/>
                <w:lang w:eastAsia="ru-RU"/>
              </w:rPr>
              <w:t>кв.м</w:t>
            </w:r>
            <w:proofErr w:type="spellEnd"/>
            <w:r w:rsidRPr="00E52ACB">
              <w:rPr>
                <w:rFonts w:ascii="Times New Roman" w:eastAsia="Times New Roman" w:hAnsi="Times New Roman"/>
                <w:color w:val="000000"/>
                <w:sz w:val="24"/>
                <w:szCs w:val="24"/>
                <w:lang w:eastAsia="ru-RU"/>
              </w:rPr>
              <w:t>. торговой площади;</w:t>
            </w:r>
          </w:p>
          <w:p w14:paraId="5661799B"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свыше 250 до 650 </w:t>
            </w:r>
            <w:proofErr w:type="spellStart"/>
            <w:r w:rsidRPr="00E52ACB">
              <w:rPr>
                <w:rFonts w:ascii="Times New Roman" w:eastAsia="Times New Roman" w:hAnsi="Times New Roman"/>
                <w:color w:val="000000"/>
                <w:sz w:val="24"/>
                <w:szCs w:val="24"/>
                <w:lang w:eastAsia="ru-RU"/>
              </w:rPr>
              <w:t>кв.м</w:t>
            </w:r>
            <w:proofErr w:type="spellEnd"/>
            <w:r w:rsidRPr="00E52ACB">
              <w:rPr>
                <w:rFonts w:ascii="Times New Roman" w:eastAsia="Times New Roman" w:hAnsi="Times New Roman"/>
                <w:color w:val="000000"/>
                <w:sz w:val="24"/>
                <w:szCs w:val="24"/>
                <w:lang w:eastAsia="ru-RU"/>
              </w:rPr>
              <w:t xml:space="preserve">. торговой площади – 8 – 6 </w:t>
            </w:r>
            <w:proofErr w:type="spellStart"/>
            <w:r w:rsidRPr="00E52ACB">
              <w:rPr>
                <w:rFonts w:ascii="Times New Roman" w:eastAsia="Times New Roman" w:hAnsi="Times New Roman"/>
                <w:color w:val="000000"/>
                <w:sz w:val="24"/>
                <w:szCs w:val="24"/>
                <w:lang w:eastAsia="ru-RU"/>
              </w:rPr>
              <w:t>кв.м</w:t>
            </w:r>
            <w:proofErr w:type="spellEnd"/>
            <w:r w:rsidRPr="00E52ACB">
              <w:rPr>
                <w:rFonts w:ascii="Times New Roman" w:eastAsia="Times New Roman" w:hAnsi="Times New Roman"/>
                <w:color w:val="000000"/>
                <w:sz w:val="24"/>
                <w:szCs w:val="24"/>
                <w:lang w:eastAsia="ru-RU"/>
              </w:rPr>
              <w:t xml:space="preserve">. на 1 </w:t>
            </w:r>
            <w:proofErr w:type="spellStart"/>
            <w:r w:rsidRPr="00E52ACB">
              <w:rPr>
                <w:rFonts w:ascii="Times New Roman" w:eastAsia="Times New Roman" w:hAnsi="Times New Roman"/>
                <w:color w:val="000000"/>
                <w:sz w:val="24"/>
                <w:szCs w:val="24"/>
                <w:lang w:eastAsia="ru-RU"/>
              </w:rPr>
              <w:t>кв.м</w:t>
            </w:r>
            <w:proofErr w:type="spellEnd"/>
            <w:r w:rsidRPr="00E52ACB">
              <w:rPr>
                <w:rFonts w:ascii="Times New Roman" w:eastAsia="Times New Roman" w:hAnsi="Times New Roman"/>
                <w:color w:val="000000"/>
                <w:sz w:val="24"/>
                <w:szCs w:val="24"/>
                <w:lang w:eastAsia="ru-RU"/>
              </w:rPr>
              <w:t>. торговой площади;</w:t>
            </w:r>
          </w:p>
          <w:p w14:paraId="74831B34"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4B7894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701B796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690E7A1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6B6E3AB0"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ECE619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4E825D7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A49151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0BC0D2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295117F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7120CB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7A7DBC9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44B8C1F9"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7EF6547B"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B13E985"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5F27074"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3;</w:t>
            </w:r>
          </w:p>
          <w:p w14:paraId="50D0E383"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Параметры застройки:</w:t>
            </w:r>
          </w:p>
          <w:p w14:paraId="78B4FC77"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0,7</w:t>
            </w:r>
          </w:p>
          <w:p w14:paraId="5246664D"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71CF8896"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w:t>
            </w:r>
          </w:p>
          <w:p w14:paraId="41B7E2EB"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p>
          <w:p w14:paraId="46893819"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-мест, в отношении 1 кв. м расчетной площади здания</w:t>
            </w:r>
            <w:r w:rsidRPr="00E52ACB">
              <w:rPr>
                <w:rFonts w:ascii="Times New Roman" w:hAnsi="Times New Roman"/>
                <w:color w:val="000000"/>
                <w:sz w:val="24"/>
                <w:szCs w:val="24"/>
              </w:rPr>
              <w:t xml:space="preserve"> – 0,4</w:t>
            </w:r>
          </w:p>
          <w:p w14:paraId="6288C915"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939F20C" w14:textId="3B38BD1D" w:rsidR="006A5796" w:rsidRPr="00E52ACB" w:rsidRDefault="00806D73" w:rsidP="009E1582">
            <w:pPr>
              <w:spacing w:after="0" w:line="240" w:lineRule="auto"/>
              <w:rPr>
                <w:rFonts w:ascii="Times New Roman" w:eastAsia="Times New Roman" w:hAnsi="Times New Roman"/>
                <w:color w:val="000000"/>
                <w:sz w:val="24"/>
                <w:szCs w:val="24"/>
                <w:lang w:eastAsia="ru-RU"/>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9E1582" w:rsidRPr="00E52ACB" w14:paraId="0B94ED66" w14:textId="77777777" w:rsidTr="009E1582">
        <w:tc>
          <w:tcPr>
            <w:tcW w:w="2738" w:type="dxa"/>
          </w:tcPr>
          <w:p w14:paraId="3D652688"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12.0</w:t>
            </w:r>
          </w:p>
        </w:tc>
        <w:tc>
          <w:tcPr>
            <w:tcW w:w="2649" w:type="dxa"/>
          </w:tcPr>
          <w:p w14:paraId="6C840340"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lang w:eastAsia="ru-RU"/>
              </w:rPr>
              <w:t>Земельные участки (территории) общего пользования</w:t>
            </w:r>
          </w:p>
        </w:tc>
        <w:tc>
          <w:tcPr>
            <w:tcW w:w="9463" w:type="dxa"/>
          </w:tcPr>
          <w:p w14:paraId="1F7D91E8" w14:textId="77777777" w:rsidR="009E1582" w:rsidRPr="00E52ACB" w:rsidRDefault="009E1582" w:rsidP="009E1582">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2F533B3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2714515A"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Размеры земельных участков – не подлежат установлению.</w:t>
            </w:r>
          </w:p>
          <w:p w14:paraId="5181BA64"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78D88037"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5205DC9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45ED4D66"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не подлежит установлению</w:t>
            </w:r>
          </w:p>
          <w:p w14:paraId="3BBF1E24"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не подлежит установлению</w:t>
            </w:r>
          </w:p>
          <w:p w14:paraId="2DF42DFC" w14:textId="777A3E33" w:rsidR="009E1582" w:rsidRPr="00E52ACB" w:rsidRDefault="00806D73" w:rsidP="009E1582">
            <w:pPr>
              <w:spacing w:after="0" w:line="240" w:lineRule="auto"/>
              <w:rPr>
                <w:rFonts w:ascii="Times New Roman" w:eastAsia="Times New Roman" w:hAnsi="Times New Roman"/>
                <w:color w:val="000000"/>
                <w:sz w:val="24"/>
                <w:szCs w:val="24"/>
                <w:lang w:eastAsia="ru-RU"/>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6B641527" w14:textId="77777777" w:rsidR="009E1582" w:rsidRPr="00E52ACB" w:rsidRDefault="009E1582" w:rsidP="009E1582">
      <w:pPr>
        <w:spacing w:after="0" w:line="240" w:lineRule="auto"/>
        <w:rPr>
          <w:rFonts w:ascii="Times New Roman" w:hAnsi="Times New Roman"/>
          <w:b/>
          <w:color w:val="000000"/>
          <w:sz w:val="24"/>
          <w:szCs w:val="24"/>
        </w:rPr>
      </w:pPr>
    </w:p>
    <w:p w14:paraId="798C74B9" w14:textId="77777777" w:rsidR="009E1582" w:rsidRPr="00E52ACB" w:rsidRDefault="009E1582" w:rsidP="009E1582">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lastRenderedPageBreak/>
        <w:t>Условно-разрешенные виды использования</w:t>
      </w:r>
    </w:p>
    <w:p w14:paraId="1C66CB47" w14:textId="77777777" w:rsidR="009E1582" w:rsidRPr="00E52ACB" w:rsidRDefault="009E1582" w:rsidP="009E1582">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11"/>
        <w:gridCol w:w="2683"/>
        <w:gridCol w:w="9456"/>
      </w:tblGrid>
      <w:tr w:rsidR="00E52ACB" w:rsidRPr="00E52ACB" w14:paraId="5503DAB6" w14:textId="77777777" w:rsidTr="009E1582">
        <w:tc>
          <w:tcPr>
            <w:tcW w:w="2711" w:type="dxa"/>
          </w:tcPr>
          <w:p w14:paraId="2E913631" w14:textId="77777777" w:rsidR="009E1582" w:rsidRPr="00E52ACB" w:rsidRDefault="009E1582" w:rsidP="009E1582">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Код</w:t>
            </w:r>
          </w:p>
          <w:p w14:paraId="13D8AFA6" w14:textId="77777777" w:rsidR="009E1582" w:rsidRPr="00E52ACB" w:rsidRDefault="009E1582" w:rsidP="009E1582">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вида разрешенного использования</w:t>
            </w:r>
          </w:p>
          <w:p w14:paraId="7AD72F78" w14:textId="77777777" w:rsidR="009E1582" w:rsidRPr="00E52ACB" w:rsidRDefault="009E1582" w:rsidP="009E1582">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земельного</w:t>
            </w:r>
          </w:p>
          <w:p w14:paraId="2C450954" w14:textId="77777777" w:rsidR="009E1582" w:rsidRPr="00E52ACB" w:rsidRDefault="009E1582" w:rsidP="009E1582">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участка</w:t>
            </w:r>
          </w:p>
        </w:tc>
        <w:tc>
          <w:tcPr>
            <w:tcW w:w="2683" w:type="dxa"/>
          </w:tcPr>
          <w:p w14:paraId="6F83A35F" w14:textId="77777777" w:rsidR="009E1582" w:rsidRPr="00E52ACB" w:rsidRDefault="009E1582" w:rsidP="009E1582">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56" w:type="dxa"/>
          </w:tcPr>
          <w:p w14:paraId="281F54C5" w14:textId="77777777" w:rsidR="009E1582" w:rsidRPr="00E52ACB" w:rsidRDefault="009E1582" w:rsidP="009E1582">
            <w:pPr>
              <w:spacing w:after="0" w:line="240" w:lineRule="auto"/>
              <w:ind w:left="459"/>
              <w:jc w:val="center"/>
              <w:rPr>
                <w:rFonts w:ascii="Times New Roman" w:hAnsi="Times New Roman"/>
                <w:b/>
                <w:color w:val="000000"/>
                <w:sz w:val="24"/>
                <w:szCs w:val="24"/>
              </w:rPr>
            </w:pPr>
            <w:proofErr w:type="gramStart"/>
            <w:r w:rsidRPr="00E52AC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roofErr w:type="gramEnd"/>
          </w:p>
        </w:tc>
      </w:tr>
      <w:tr w:rsidR="00E52ACB" w:rsidRPr="00E52ACB" w14:paraId="5AC7C379" w14:textId="77777777" w:rsidTr="009E1582">
        <w:tc>
          <w:tcPr>
            <w:tcW w:w="2711" w:type="dxa"/>
          </w:tcPr>
          <w:p w14:paraId="0FEA6D75"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2.1</w:t>
            </w:r>
          </w:p>
        </w:tc>
        <w:tc>
          <w:tcPr>
            <w:tcW w:w="2683" w:type="dxa"/>
          </w:tcPr>
          <w:p w14:paraId="2F75E637"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индивидуального жилищного строительства</w:t>
            </w:r>
          </w:p>
        </w:tc>
        <w:tc>
          <w:tcPr>
            <w:tcW w:w="9456" w:type="dxa"/>
          </w:tcPr>
          <w:p w14:paraId="590D951C" w14:textId="77777777" w:rsidR="009E1582" w:rsidRPr="00E52ACB" w:rsidRDefault="009E1582" w:rsidP="009E1582">
            <w:pPr>
              <w:autoSpaceDE w:val="0"/>
              <w:autoSpaceDN w:val="0"/>
              <w:adjustRightInd w:val="0"/>
              <w:spacing w:after="0" w:line="240" w:lineRule="auto"/>
              <w:outlineLvl w:val="3"/>
              <w:rPr>
                <w:rFonts w:ascii="Times New Roman" w:hAnsi="Times New Roman"/>
                <w:b/>
                <w:color w:val="000000"/>
                <w:sz w:val="24"/>
                <w:szCs w:val="24"/>
              </w:rPr>
            </w:pPr>
            <w:r w:rsidRPr="00E52ACB">
              <w:rPr>
                <w:rFonts w:ascii="Times New Roman" w:hAnsi="Times New Roman"/>
                <w:b/>
                <w:color w:val="000000"/>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roofErr w:type="gramStart"/>
            <w:r w:rsidRPr="00E52ACB">
              <w:rPr>
                <w:rFonts w:ascii="Times New Roman" w:hAnsi="Times New Roman"/>
                <w:b/>
                <w:color w:val="000000"/>
                <w:sz w:val="24"/>
                <w:szCs w:val="24"/>
              </w:rPr>
              <w:t>;в</w:t>
            </w:r>
            <w:proofErr w:type="gramEnd"/>
            <w:r w:rsidRPr="00E52ACB">
              <w:rPr>
                <w:rFonts w:ascii="Times New Roman" w:hAnsi="Times New Roman"/>
                <w:b/>
                <w:color w:val="000000"/>
                <w:sz w:val="24"/>
                <w:szCs w:val="24"/>
              </w:rPr>
              <w:t>ыращивание сельскохозяйственных культур; размещение индивидуальных гаражей и хозяйственных построек.</w:t>
            </w:r>
          </w:p>
          <w:p w14:paraId="791E37CC"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p>
          <w:p w14:paraId="174F8B24"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0,06 га.</w:t>
            </w:r>
          </w:p>
          <w:p w14:paraId="6199ABA2"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0,25 га.</w:t>
            </w:r>
          </w:p>
          <w:p w14:paraId="5F5A519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26F93C1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428217B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13D4A28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F6B966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3D755E8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AB7757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B21768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5DCDB46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78F6BB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142485E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5831C5C2"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087C9153"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DDFDB92"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 xml:space="preserve"> В условиях сложившейся застройки допускается реконструкция объектов капитального </w:t>
            </w:r>
            <w:r w:rsidRPr="00E52ACB">
              <w:rPr>
                <w:rFonts w:ascii="Times New Roman" w:hAnsi="Times New Roman"/>
                <w:color w:val="000000"/>
                <w:sz w:val="24"/>
                <w:szCs w:val="24"/>
              </w:rPr>
              <w:lastRenderedPageBreak/>
              <w:t>строительства в границах существующей площади застройки.</w:t>
            </w:r>
          </w:p>
          <w:p w14:paraId="7FF72F4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rPr>
            </w:pPr>
            <w:r w:rsidRPr="00E52ACB">
              <w:rPr>
                <w:rFonts w:ascii="Times New Roman" w:hAnsi="Times New Roman"/>
                <w:color w:val="000000"/>
                <w:sz w:val="24"/>
                <w:szCs w:val="24"/>
              </w:rPr>
              <w:t>Вспомогательные строения, за исключением гаражей, размещать со стороны улиц не допускается.</w:t>
            </w:r>
          </w:p>
          <w:p w14:paraId="48DD9C52"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Допускается блокировка жилых домов по взаимному согласию домовладельцев с учетом противопожарных требований и действующими градостроительными нормативами.</w:t>
            </w:r>
          </w:p>
          <w:p w14:paraId="78C2D46C"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 3, включая мансардный этаж.</w:t>
            </w:r>
          </w:p>
          <w:p w14:paraId="655C1CE2"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19CCE870"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Параметры застройки для индивидуальных жилых домов и вспомогательных строений:</w:t>
            </w:r>
          </w:p>
          <w:p w14:paraId="64FDDE76"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Максимальный коэффициент застройки земельного участка (</w:t>
            </w:r>
            <w:proofErr w:type="spellStart"/>
            <w:proofErr w:type="gramStart"/>
            <w:r w:rsidRPr="00E52ACB">
              <w:rPr>
                <w:rFonts w:ascii="Times New Roman" w:hAnsi="Times New Roman"/>
                <w:color w:val="000000"/>
                <w:sz w:val="24"/>
                <w:szCs w:val="24"/>
              </w:rPr>
              <w:t>Кз</w:t>
            </w:r>
            <w:proofErr w:type="spellEnd"/>
            <w:proofErr w:type="gramEnd"/>
            <w:r w:rsidRPr="00E52ACB">
              <w:rPr>
                <w:rFonts w:ascii="Times New Roman" w:hAnsi="Times New Roman"/>
                <w:color w:val="000000"/>
                <w:sz w:val="24"/>
                <w:szCs w:val="24"/>
              </w:rPr>
              <w:t>) – 0,2</w:t>
            </w:r>
          </w:p>
          <w:p w14:paraId="4B096CEC"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коэффициент плотности застройки земельного участка (</w:t>
            </w:r>
            <w:proofErr w:type="spellStart"/>
            <w:r w:rsidRPr="00E52ACB">
              <w:rPr>
                <w:rFonts w:ascii="Times New Roman" w:hAnsi="Times New Roman"/>
                <w:color w:val="000000"/>
                <w:sz w:val="24"/>
                <w:szCs w:val="24"/>
              </w:rPr>
              <w:t>Кпз</w:t>
            </w:r>
            <w:proofErr w:type="spellEnd"/>
            <w:r w:rsidRPr="00E52ACB">
              <w:rPr>
                <w:rFonts w:ascii="Times New Roman" w:hAnsi="Times New Roman"/>
                <w:color w:val="000000"/>
                <w:sz w:val="24"/>
                <w:szCs w:val="24"/>
              </w:rPr>
              <w:t>) – 0,4</w:t>
            </w:r>
          </w:p>
          <w:p w14:paraId="7A4C4388" w14:textId="161D7A99" w:rsidR="006A5796" w:rsidRPr="00E52ACB" w:rsidRDefault="00806D73" w:rsidP="009E1582">
            <w:pPr>
              <w:spacing w:after="0" w:line="240" w:lineRule="auto"/>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337C522C" w14:textId="77777777" w:rsidTr="009E1582">
        <w:tc>
          <w:tcPr>
            <w:tcW w:w="2711" w:type="dxa"/>
          </w:tcPr>
          <w:p w14:paraId="3CA2D798" w14:textId="77777777" w:rsidR="005143EC" w:rsidRPr="00E52ACB" w:rsidRDefault="005143EC" w:rsidP="005143EC">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2.3</w:t>
            </w:r>
          </w:p>
        </w:tc>
        <w:tc>
          <w:tcPr>
            <w:tcW w:w="2683" w:type="dxa"/>
          </w:tcPr>
          <w:p w14:paraId="4E35A581" w14:textId="77777777" w:rsidR="005143EC" w:rsidRPr="00E52ACB" w:rsidRDefault="005143EC" w:rsidP="005143EC">
            <w:pPr>
              <w:spacing w:after="0" w:line="240" w:lineRule="auto"/>
              <w:rPr>
                <w:rFonts w:ascii="Times New Roman" w:hAnsi="Times New Roman"/>
                <w:color w:val="000000"/>
                <w:sz w:val="24"/>
                <w:szCs w:val="24"/>
              </w:rPr>
            </w:pPr>
            <w:r w:rsidRPr="00E52ACB">
              <w:rPr>
                <w:rFonts w:ascii="Times New Roman" w:hAnsi="Times New Roman"/>
                <w:color w:val="000000"/>
                <w:sz w:val="24"/>
                <w:szCs w:val="24"/>
                <w:lang w:eastAsia="ru-RU"/>
              </w:rPr>
              <w:t xml:space="preserve">Блокированная жилая застройка </w:t>
            </w:r>
          </w:p>
        </w:tc>
        <w:tc>
          <w:tcPr>
            <w:tcW w:w="9456" w:type="dxa"/>
          </w:tcPr>
          <w:p w14:paraId="7B1B240B" w14:textId="77777777" w:rsidR="005143EC" w:rsidRPr="00E52ACB" w:rsidRDefault="005143EC" w:rsidP="005143EC">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proofErr w:type="gramStart"/>
            <w:r w:rsidRPr="00E52ACB">
              <w:rPr>
                <w:rFonts w:ascii="Times New Roman" w:eastAsia="Times New Roman" w:hAnsi="Times New Roman"/>
                <w:b/>
                <w:color w:val="000000"/>
                <w:sz w:val="24"/>
                <w:szCs w:val="24"/>
                <w:lang w:eastAsia="ru-RU"/>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w:t>
            </w:r>
            <w:proofErr w:type="gramEnd"/>
            <w:r w:rsidRPr="00E52ACB">
              <w:rPr>
                <w:rFonts w:ascii="Times New Roman" w:eastAsia="Times New Roman" w:hAnsi="Times New Roman"/>
                <w:b/>
                <w:color w:val="000000"/>
                <w:sz w:val="24"/>
                <w:szCs w:val="24"/>
                <w:lang w:eastAsia="ru-RU"/>
              </w:rPr>
              <w:t xml:space="preserve"> пользования (жилые дома блокированной застройки);</w:t>
            </w:r>
          </w:p>
          <w:p w14:paraId="5B42C68F" w14:textId="77777777" w:rsidR="005143EC" w:rsidRPr="00E52ACB" w:rsidRDefault="005143EC" w:rsidP="005143EC">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p w14:paraId="2BC852DD" w14:textId="77777777" w:rsidR="005143EC" w:rsidRPr="00E52ACB" w:rsidRDefault="005143EC" w:rsidP="005143EC">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3F1FA5E0" w14:textId="77777777" w:rsidR="005143EC" w:rsidRPr="00E52ACB" w:rsidRDefault="005143EC" w:rsidP="005143EC">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земельных участков – 200 м</w:t>
            </w:r>
            <w:proofErr w:type="gramStart"/>
            <w:r w:rsidRPr="00E52ACB">
              <w:rPr>
                <w:rFonts w:ascii="Times New Roman" w:hAnsi="Times New Roman"/>
                <w:color w:val="000000"/>
                <w:sz w:val="24"/>
                <w:szCs w:val="24"/>
                <w:vertAlign w:val="superscript"/>
              </w:rPr>
              <w:t>2</w:t>
            </w:r>
            <w:proofErr w:type="gramEnd"/>
            <w:r w:rsidRPr="00E52ACB">
              <w:rPr>
                <w:rFonts w:ascii="Times New Roman" w:hAnsi="Times New Roman"/>
                <w:color w:val="000000"/>
                <w:sz w:val="24"/>
                <w:szCs w:val="24"/>
                <w:vertAlign w:val="superscript"/>
              </w:rPr>
              <w:t xml:space="preserve"> </w:t>
            </w:r>
            <w:r w:rsidRPr="00E52ACB">
              <w:rPr>
                <w:rFonts w:ascii="Times New Roman" w:hAnsi="Times New Roman"/>
                <w:color w:val="000000"/>
                <w:sz w:val="24"/>
                <w:szCs w:val="24"/>
              </w:rPr>
              <w:t xml:space="preserve"> </w:t>
            </w:r>
          </w:p>
          <w:p w14:paraId="3C2B680E" w14:textId="77777777" w:rsidR="005143EC" w:rsidRPr="00E52ACB" w:rsidRDefault="005143EC" w:rsidP="005143EC">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земельных участков – не подлежит установлению;</w:t>
            </w:r>
          </w:p>
          <w:p w14:paraId="6843A737"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0672E9C9"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017F80B7"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1379A4E8"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CB80324"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7A5D5D85"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Минимальные отступы от границ земельных участков для размещения объектов и</w:t>
            </w:r>
          </w:p>
          <w:p w14:paraId="6AD9ACF4"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BCCED60"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3FBB4288"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DF44043"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6E52108C"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5D51AC44" w14:textId="77777777" w:rsidR="005143EC" w:rsidRPr="00E52ACB" w:rsidRDefault="005143EC" w:rsidP="005143EC">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214A8BA4" w14:textId="77777777" w:rsidR="005143EC" w:rsidRPr="00E52ACB" w:rsidRDefault="005143EC" w:rsidP="005143EC">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3DBCB60" w14:textId="77777777" w:rsidR="005143EC" w:rsidRPr="00E52ACB" w:rsidRDefault="005143EC" w:rsidP="005143EC">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E52ACB">
              <w:rPr>
                <w:rFonts w:ascii="Times New Roman" w:eastAsiaTheme="minorEastAsia"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6215EF93" w14:textId="77777777" w:rsidR="005143EC" w:rsidRPr="00E52ACB" w:rsidRDefault="005143EC" w:rsidP="005143EC">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 3, включая мансардный этаж.</w:t>
            </w:r>
          </w:p>
          <w:p w14:paraId="7E94C219" w14:textId="77777777" w:rsidR="005143EC" w:rsidRPr="00E52ACB" w:rsidRDefault="005143EC" w:rsidP="005143EC">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2BE74846" w14:textId="77777777" w:rsidR="005143EC" w:rsidRPr="00E52ACB" w:rsidRDefault="005143EC" w:rsidP="005143EC">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Параметры застройки для блокированных жилых домов и вспомогательных строений:</w:t>
            </w:r>
          </w:p>
          <w:p w14:paraId="62CC5D66" w14:textId="77777777" w:rsidR="005143EC" w:rsidRPr="00E52ACB" w:rsidRDefault="005143EC" w:rsidP="005143EC">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Максимальный коэффициент застройки земельного участка (</w:t>
            </w:r>
            <w:proofErr w:type="spellStart"/>
            <w:proofErr w:type="gramStart"/>
            <w:r w:rsidRPr="00E52ACB">
              <w:rPr>
                <w:rFonts w:ascii="Times New Roman" w:hAnsi="Times New Roman"/>
                <w:color w:val="000000"/>
                <w:sz w:val="24"/>
                <w:szCs w:val="24"/>
              </w:rPr>
              <w:t>Кз</w:t>
            </w:r>
            <w:proofErr w:type="spellEnd"/>
            <w:proofErr w:type="gramEnd"/>
            <w:r w:rsidRPr="00E52ACB">
              <w:rPr>
                <w:rFonts w:ascii="Times New Roman" w:hAnsi="Times New Roman"/>
                <w:color w:val="000000"/>
                <w:sz w:val="24"/>
                <w:szCs w:val="24"/>
              </w:rPr>
              <w:t>) – 0,4</w:t>
            </w:r>
          </w:p>
          <w:p w14:paraId="55280631" w14:textId="77777777" w:rsidR="005143EC" w:rsidRPr="00E52ACB" w:rsidRDefault="005143EC" w:rsidP="005143EC">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Максимальный коэффициент плотности застройки земельного участка (</w:t>
            </w:r>
            <w:proofErr w:type="spellStart"/>
            <w:r w:rsidRPr="00E52ACB">
              <w:rPr>
                <w:rFonts w:ascii="Times New Roman" w:hAnsi="Times New Roman"/>
                <w:color w:val="000000"/>
                <w:sz w:val="24"/>
                <w:szCs w:val="24"/>
              </w:rPr>
              <w:t>Кпз</w:t>
            </w:r>
            <w:proofErr w:type="spellEnd"/>
            <w:r w:rsidRPr="00E52ACB">
              <w:rPr>
                <w:rFonts w:ascii="Times New Roman" w:hAnsi="Times New Roman"/>
                <w:color w:val="000000"/>
                <w:sz w:val="24"/>
                <w:szCs w:val="24"/>
              </w:rPr>
              <w:t>) – 0,6</w:t>
            </w:r>
          </w:p>
          <w:p w14:paraId="7B827477" w14:textId="77777777" w:rsidR="005143EC" w:rsidRPr="00E52ACB" w:rsidRDefault="005143EC" w:rsidP="005143EC">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Примечания:</w:t>
            </w:r>
          </w:p>
          <w:p w14:paraId="56BB044C" w14:textId="77777777" w:rsidR="005143EC" w:rsidRPr="00E52ACB" w:rsidRDefault="005143EC" w:rsidP="005143EC">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совмещенных домов – не более 10, каждый из которых предназначен для проживания одной семьи, расположен на отдельном земельном участке и имеет выход на территорию общего пользования.</w:t>
            </w:r>
          </w:p>
          <w:p w14:paraId="5FA0B63E" w14:textId="3932B598" w:rsidR="005143EC" w:rsidRPr="00E52ACB" w:rsidRDefault="00806D73" w:rsidP="005143EC">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3E9FF25D" w14:textId="77777777" w:rsidTr="009E1582">
        <w:tc>
          <w:tcPr>
            <w:tcW w:w="2711" w:type="dxa"/>
          </w:tcPr>
          <w:p w14:paraId="4369402B" w14:textId="77777777" w:rsidR="005143EC" w:rsidRPr="00E52ACB" w:rsidRDefault="005143EC" w:rsidP="005143EC">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lastRenderedPageBreak/>
              <w:t>2.5</w:t>
            </w:r>
          </w:p>
        </w:tc>
        <w:tc>
          <w:tcPr>
            <w:tcW w:w="2683" w:type="dxa"/>
          </w:tcPr>
          <w:p w14:paraId="37CF97D3" w14:textId="77777777" w:rsidR="005143EC" w:rsidRPr="00E52ACB" w:rsidRDefault="005143EC" w:rsidP="005143EC">
            <w:pPr>
              <w:spacing w:after="0" w:line="240" w:lineRule="auto"/>
              <w:rPr>
                <w:rFonts w:ascii="Times New Roman" w:hAnsi="Times New Roman"/>
                <w:color w:val="000000"/>
                <w:sz w:val="24"/>
                <w:szCs w:val="24"/>
                <w:lang w:eastAsia="ru-RU"/>
              </w:rPr>
            </w:pPr>
            <w:proofErr w:type="spellStart"/>
            <w:r w:rsidRPr="00E52ACB">
              <w:rPr>
                <w:rFonts w:ascii="Times New Roman" w:hAnsi="Times New Roman"/>
                <w:color w:val="000000"/>
                <w:sz w:val="24"/>
                <w:szCs w:val="24"/>
                <w:lang w:eastAsia="ru-RU"/>
              </w:rPr>
              <w:t>Среднеэтажная</w:t>
            </w:r>
            <w:proofErr w:type="spellEnd"/>
            <w:r w:rsidRPr="00E52ACB">
              <w:rPr>
                <w:rFonts w:ascii="Times New Roman" w:hAnsi="Times New Roman"/>
                <w:color w:val="000000"/>
                <w:sz w:val="24"/>
                <w:szCs w:val="24"/>
                <w:lang w:eastAsia="ru-RU"/>
              </w:rPr>
              <w:t xml:space="preserve"> жилая застройка</w:t>
            </w:r>
          </w:p>
          <w:p w14:paraId="32004A34" w14:textId="77777777" w:rsidR="005143EC" w:rsidRPr="00E52ACB" w:rsidRDefault="005143EC" w:rsidP="005143EC">
            <w:pPr>
              <w:spacing w:after="0" w:line="240" w:lineRule="auto"/>
              <w:rPr>
                <w:rFonts w:ascii="Times New Roman" w:hAnsi="Times New Roman"/>
                <w:color w:val="000000"/>
                <w:sz w:val="24"/>
                <w:szCs w:val="24"/>
              </w:rPr>
            </w:pPr>
          </w:p>
        </w:tc>
        <w:tc>
          <w:tcPr>
            <w:tcW w:w="9456" w:type="dxa"/>
          </w:tcPr>
          <w:p w14:paraId="502B6A7B" w14:textId="77777777" w:rsidR="005143EC" w:rsidRPr="00E52ACB" w:rsidRDefault="005143EC" w:rsidP="005143EC">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многоквартирных домов этажностью не выше восьми этажей;</w:t>
            </w:r>
          </w:p>
          <w:p w14:paraId="2CA0D65D" w14:textId="77777777" w:rsidR="005143EC" w:rsidRPr="00E52ACB" w:rsidRDefault="005143EC" w:rsidP="005143EC">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благоустройство и озеленение;</w:t>
            </w:r>
          </w:p>
          <w:p w14:paraId="314C73EB" w14:textId="77777777" w:rsidR="005143EC" w:rsidRPr="00E52ACB" w:rsidRDefault="005143EC" w:rsidP="005143EC">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подземных гаражей и автостоянок;</w:t>
            </w:r>
          </w:p>
          <w:p w14:paraId="5D07D8CF" w14:textId="77777777" w:rsidR="005143EC" w:rsidRPr="00E52ACB" w:rsidRDefault="005143EC" w:rsidP="005143EC">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обустройство спортивных и детских площадок, площадок для отдыха;</w:t>
            </w:r>
          </w:p>
          <w:p w14:paraId="11156042" w14:textId="77777777" w:rsidR="005143EC" w:rsidRPr="00E52ACB" w:rsidRDefault="005143EC" w:rsidP="005143EC">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 xml:space="preserve">размещение объектов обслуживания жилой застройки во встроенных, </w:t>
            </w:r>
            <w:r w:rsidRPr="00E52ACB">
              <w:rPr>
                <w:rFonts w:ascii="Times New Roman" w:eastAsia="Times New Roman" w:hAnsi="Times New Roman"/>
                <w:b/>
                <w:color w:val="000000"/>
                <w:sz w:val="24"/>
                <w:szCs w:val="24"/>
                <w:lang w:eastAsia="ru-RU"/>
              </w:rPr>
              <w:lastRenderedPageBreak/>
              <w:t>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p w14:paraId="7C1A7C65" w14:textId="77777777" w:rsidR="005143EC" w:rsidRPr="00E52ACB" w:rsidRDefault="005143EC" w:rsidP="005143EC">
            <w:pPr>
              <w:spacing w:after="0" w:line="240" w:lineRule="auto"/>
              <w:rPr>
                <w:rFonts w:ascii="Times New Roman" w:hAnsi="Times New Roman"/>
                <w:color w:val="000000"/>
                <w:sz w:val="24"/>
                <w:szCs w:val="24"/>
              </w:rPr>
            </w:pPr>
          </w:p>
          <w:p w14:paraId="1F232647" w14:textId="77777777" w:rsidR="005143EC" w:rsidRPr="00E52ACB" w:rsidRDefault="005143EC" w:rsidP="005143EC">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 xml:space="preserve">Минимальный размер земельных участков – 5400 </w:t>
            </w:r>
            <w:proofErr w:type="spellStart"/>
            <w:r w:rsidRPr="00E52ACB">
              <w:rPr>
                <w:rFonts w:ascii="Times New Roman" w:hAnsi="Times New Roman"/>
                <w:color w:val="000000"/>
                <w:sz w:val="24"/>
                <w:szCs w:val="24"/>
              </w:rPr>
              <w:t>кв</w:t>
            </w:r>
            <w:proofErr w:type="gramStart"/>
            <w:r w:rsidRPr="00E52ACB">
              <w:rPr>
                <w:rFonts w:ascii="Times New Roman" w:hAnsi="Times New Roman"/>
                <w:color w:val="000000"/>
                <w:sz w:val="24"/>
                <w:szCs w:val="24"/>
              </w:rPr>
              <w:t>.м</w:t>
            </w:r>
            <w:proofErr w:type="spellEnd"/>
            <w:proofErr w:type="gramEnd"/>
            <w:r w:rsidRPr="00E52ACB">
              <w:rPr>
                <w:rFonts w:ascii="Times New Roman" w:hAnsi="Times New Roman"/>
                <w:color w:val="000000"/>
                <w:sz w:val="24"/>
                <w:szCs w:val="24"/>
              </w:rPr>
              <w:t xml:space="preserve"> (при застройке квартала), 2800 </w:t>
            </w:r>
            <w:proofErr w:type="spellStart"/>
            <w:r w:rsidRPr="00E52ACB">
              <w:rPr>
                <w:rFonts w:ascii="Times New Roman" w:hAnsi="Times New Roman"/>
                <w:color w:val="000000"/>
                <w:sz w:val="24"/>
                <w:szCs w:val="24"/>
              </w:rPr>
              <w:t>кв.м</w:t>
            </w:r>
            <w:proofErr w:type="spellEnd"/>
            <w:r w:rsidRPr="00E52ACB">
              <w:rPr>
                <w:rFonts w:ascii="Times New Roman" w:hAnsi="Times New Roman"/>
                <w:color w:val="000000"/>
                <w:sz w:val="24"/>
                <w:szCs w:val="24"/>
              </w:rPr>
              <w:t xml:space="preserve"> (для отдельно стоящего дома)</w:t>
            </w:r>
            <w:r w:rsidRPr="00E52ACB">
              <w:rPr>
                <w:rFonts w:ascii="Times New Roman" w:hAnsi="Times New Roman"/>
                <w:color w:val="000000"/>
                <w:sz w:val="24"/>
                <w:szCs w:val="24"/>
                <w:vertAlign w:val="superscript"/>
              </w:rPr>
              <w:t xml:space="preserve"> </w:t>
            </w:r>
            <w:r w:rsidRPr="00E52ACB">
              <w:rPr>
                <w:rFonts w:ascii="Times New Roman" w:hAnsi="Times New Roman"/>
                <w:color w:val="000000"/>
                <w:sz w:val="24"/>
                <w:szCs w:val="24"/>
              </w:rPr>
              <w:t xml:space="preserve"> </w:t>
            </w:r>
          </w:p>
          <w:p w14:paraId="228047BD" w14:textId="77777777" w:rsidR="005143EC" w:rsidRPr="00E52ACB" w:rsidRDefault="005143EC" w:rsidP="005143EC">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земельных участков – не подлежит установлению;</w:t>
            </w:r>
          </w:p>
          <w:p w14:paraId="2E4CDE40"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55F706C1"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00CAFB39"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06147CC6"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B035AD9"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2AC10E88"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B574DE0"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F535560"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6AFF3D42"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CDDF0B4"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4968209A" w14:textId="77777777" w:rsidR="005143EC" w:rsidRPr="00E52ACB" w:rsidRDefault="005143EC" w:rsidP="005143EC">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3AB78D69" w14:textId="77777777" w:rsidR="005143EC" w:rsidRPr="00E52ACB" w:rsidRDefault="005143EC" w:rsidP="005143EC">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2EB8CA57" w14:textId="77777777" w:rsidR="005143EC" w:rsidRPr="00E52ACB" w:rsidRDefault="005143EC" w:rsidP="005143EC">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237333E" w14:textId="77777777" w:rsidR="005143EC" w:rsidRPr="00E52ACB" w:rsidRDefault="005143EC" w:rsidP="005143EC">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E52ACB">
              <w:rPr>
                <w:rFonts w:ascii="Times New Roman" w:eastAsiaTheme="minorEastAsia"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1AB57784" w14:textId="77777777" w:rsidR="005143EC" w:rsidRPr="00E52ACB" w:rsidRDefault="005143EC" w:rsidP="005143EC">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E52AC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EB6B9F4" w14:textId="77777777" w:rsidR="005143EC" w:rsidRPr="00E52ACB" w:rsidRDefault="005143EC" w:rsidP="005143EC">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 не выше 8 надземных этажей;</w:t>
            </w:r>
          </w:p>
          <w:p w14:paraId="03089C90" w14:textId="77777777" w:rsidR="005143EC" w:rsidRPr="00E52ACB" w:rsidRDefault="005143EC" w:rsidP="005143EC">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0,3</w:t>
            </w:r>
          </w:p>
          <w:p w14:paraId="7C6AE865" w14:textId="77777777" w:rsidR="005143EC" w:rsidRPr="00E52ACB" w:rsidRDefault="005143EC" w:rsidP="005143EC">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0,4</w:t>
            </w:r>
          </w:p>
          <w:p w14:paraId="2C6271B7" w14:textId="77777777" w:rsidR="005143EC" w:rsidRPr="00E52ACB" w:rsidRDefault="005143EC" w:rsidP="005143EC">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1</w:t>
            </w:r>
          </w:p>
          <w:p w14:paraId="57B1502C" w14:textId="77777777" w:rsidR="005143EC" w:rsidRPr="00E52ACB" w:rsidRDefault="005143EC" w:rsidP="005143EC">
            <w:pPr>
              <w:spacing w:after="0" w:line="240" w:lineRule="auto"/>
              <w:ind w:firstLine="3265"/>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1,2</w:t>
            </w:r>
          </w:p>
          <w:p w14:paraId="485D87E4" w14:textId="77777777" w:rsidR="005143EC" w:rsidRPr="00E52ACB" w:rsidRDefault="005143EC" w:rsidP="005143EC">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-мест, в отношении 1 кв. м расчетной площади здания</w:t>
            </w:r>
            <w:r w:rsidRPr="00E52ACB">
              <w:rPr>
                <w:rFonts w:ascii="Times New Roman" w:hAnsi="Times New Roman"/>
                <w:color w:val="000000"/>
                <w:sz w:val="24"/>
                <w:szCs w:val="24"/>
              </w:rPr>
              <w:t xml:space="preserve"> – 0,4</w:t>
            </w:r>
          </w:p>
          <w:p w14:paraId="473322D9" w14:textId="77777777" w:rsidR="005143EC" w:rsidRPr="00E52ACB" w:rsidRDefault="005143EC" w:rsidP="005143EC">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lastRenderedPageBreak/>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FCCC3B0" w14:textId="77777777" w:rsidR="005143EC" w:rsidRPr="00E52ACB" w:rsidRDefault="005143EC" w:rsidP="005143EC">
            <w:pPr>
              <w:spacing w:after="0"/>
              <w:rPr>
                <w:rStyle w:val="Calibri105pt0pt"/>
                <w:rFonts w:ascii="Times New Roman" w:hAnsi="Times New Roman"/>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3D7BFD25" w14:textId="77777777" w:rsidR="005143EC" w:rsidRPr="00E52ACB" w:rsidRDefault="005143EC" w:rsidP="005143EC">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E52ACB">
              <w:rPr>
                <w:rStyle w:val="Calibri105pt0pt"/>
                <w:rFonts w:ascii="Times New Roman" w:hAnsi="Times New Roman"/>
                <w:sz w:val="24"/>
                <w:szCs w:val="24"/>
              </w:rPr>
              <w:t>0,045</w:t>
            </w:r>
          </w:p>
          <w:p w14:paraId="58AB55D9" w14:textId="77777777" w:rsidR="005143EC" w:rsidRPr="00E52ACB" w:rsidRDefault="005143EC" w:rsidP="005143EC">
            <w:pPr>
              <w:spacing w:after="0" w:line="240" w:lineRule="auto"/>
              <w:rPr>
                <w:rFonts w:ascii="Times New Roman" w:hAnsi="Times New Roman"/>
                <w:bCs/>
                <w:color w:val="000000"/>
                <w:sz w:val="24"/>
                <w:szCs w:val="24"/>
              </w:rPr>
            </w:pPr>
            <w:r w:rsidRPr="00E52ACB">
              <w:rPr>
                <w:rFonts w:ascii="Times New Roman" w:hAnsi="Times New Roman"/>
                <w:bCs/>
                <w:color w:val="000000"/>
                <w:sz w:val="24"/>
                <w:szCs w:val="24"/>
              </w:rPr>
              <w:t>Требования к  оформлению уличных фасадов, ограждений, обращенных на улицу, должны соответствовать характеру сформировавшейся среды, типу застройки и условиям размещения в поселении.</w:t>
            </w:r>
          </w:p>
          <w:p w14:paraId="5B1AC558" w14:textId="77777777" w:rsidR="009D651E" w:rsidRPr="00E52ACB" w:rsidRDefault="00806D73" w:rsidP="005143EC">
            <w:pPr>
              <w:spacing w:after="0" w:line="240" w:lineRule="auto"/>
              <w:rPr>
                <w:rFonts w:ascii="Times New Roman" w:hAnsi="Times New Roman"/>
                <w:b/>
                <w:bCs/>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p w14:paraId="6546EB3B" w14:textId="77777777" w:rsidR="009D651E" w:rsidRPr="00E52ACB" w:rsidRDefault="009D651E" w:rsidP="009D651E">
            <w:pPr>
              <w:spacing w:after="0" w:line="240" w:lineRule="auto"/>
              <w:rPr>
                <w:rFonts w:ascii="Times New Roman" w:hAnsi="Times New Roman"/>
                <w:b/>
                <w:color w:val="000000"/>
              </w:rPr>
            </w:pPr>
            <w:proofErr w:type="gramStart"/>
            <w:r w:rsidRPr="00E52ACB">
              <w:rPr>
                <w:rFonts w:ascii="Times New Roman" w:hAnsi="Times New Roman"/>
                <w:b/>
                <w:color w:val="000000"/>
              </w:rPr>
              <w:t xml:space="preserve">-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w:t>
            </w:r>
            <w:proofErr w:type="spellStart"/>
            <w:r w:rsidRPr="00E52ACB">
              <w:rPr>
                <w:rFonts w:ascii="Times New Roman" w:hAnsi="Times New Roman"/>
                <w:b/>
                <w:color w:val="000000"/>
              </w:rPr>
              <w:t>апарт</w:t>
            </w:r>
            <w:proofErr w:type="spellEnd"/>
            <w:r w:rsidRPr="00E52ACB">
              <w:rPr>
                <w:rFonts w:ascii="Times New Roman" w:hAnsi="Times New Roman"/>
                <w:b/>
                <w:color w:val="000000"/>
              </w:rPr>
              <w:t>-отели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w:t>
            </w:r>
            <w:proofErr w:type="gramEnd"/>
            <w:r w:rsidRPr="00E52ACB">
              <w:rPr>
                <w:rFonts w:ascii="Times New Roman" w:hAnsi="Times New Roman"/>
                <w:b/>
                <w:color w:val="000000"/>
              </w:rPr>
              <w:t xml:space="preserve"> </w:t>
            </w:r>
            <w:proofErr w:type="gramStart"/>
            <w:r w:rsidRPr="00E52ACB">
              <w:rPr>
                <w:rFonts w:ascii="Times New Roman" w:hAnsi="Times New Roman"/>
                <w:b/>
                <w:color w:val="000000"/>
              </w:rPr>
              <w:t>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w:t>
            </w:r>
            <w:proofErr w:type="gramEnd"/>
            <w:r w:rsidRPr="00E52ACB">
              <w:rPr>
                <w:rFonts w:ascii="Times New Roman" w:hAnsi="Times New Roman"/>
                <w:b/>
                <w:color w:val="000000"/>
              </w:rPr>
              <w:t xml:space="preserve"> недвижимости;</w:t>
            </w:r>
          </w:p>
          <w:p w14:paraId="400944C4" w14:textId="6CBB15BD" w:rsidR="005143EC" w:rsidRPr="00E52ACB" w:rsidRDefault="009D651E" w:rsidP="009D651E">
            <w:pPr>
              <w:spacing w:after="0" w:line="240" w:lineRule="auto"/>
              <w:rPr>
                <w:rFonts w:ascii="Times New Roman" w:hAnsi="Times New Roman"/>
                <w:b/>
                <w:bCs/>
                <w:color w:val="000000"/>
                <w:sz w:val="24"/>
                <w:szCs w:val="24"/>
              </w:rPr>
            </w:pPr>
            <w:r w:rsidRPr="00E52ACB">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806D73" w:rsidRPr="00E52ACB">
              <w:rPr>
                <w:rFonts w:ascii="Times New Roman" w:hAnsi="Times New Roman"/>
                <w:b/>
                <w:bCs/>
                <w:color w:val="000000"/>
                <w:sz w:val="24"/>
                <w:szCs w:val="24"/>
              </w:rPr>
              <w:t xml:space="preserve">                                                                                                                                                                                                    </w:t>
            </w:r>
          </w:p>
        </w:tc>
      </w:tr>
      <w:tr w:rsidR="00E52ACB" w:rsidRPr="00E52ACB" w14:paraId="69EA3F47" w14:textId="77777777" w:rsidTr="009E1582">
        <w:tc>
          <w:tcPr>
            <w:tcW w:w="2711" w:type="dxa"/>
          </w:tcPr>
          <w:p w14:paraId="3BDD1C95" w14:textId="196D31E8"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3.4.2</w:t>
            </w:r>
          </w:p>
        </w:tc>
        <w:tc>
          <w:tcPr>
            <w:tcW w:w="2683" w:type="dxa"/>
          </w:tcPr>
          <w:p w14:paraId="0D203ED7"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Стационарное медицинское </w:t>
            </w:r>
            <w:r w:rsidRPr="00E52ACB">
              <w:rPr>
                <w:rFonts w:ascii="Times New Roman" w:hAnsi="Times New Roman"/>
                <w:color w:val="000000"/>
                <w:sz w:val="24"/>
                <w:szCs w:val="24"/>
                <w:lang w:eastAsia="ru-RU"/>
              </w:rPr>
              <w:lastRenderedPageBreak/>
              <w:t>обслуживание</w:t>
            </w:r>
          </w:p>
          <w:p w14:paraId="2C9E5ADE" w14:textId="77777777" w:rsidR="00E4701F" w:rsidRPr="00E52ACB" w:rsidRDefault="00E4701F" w:rsidP="00E4701F">
            <w:pPr>
              <w:spacing w:after="0" w:line="240" w:lineRule="auto"/>
              <w:rPr>
                <w:rFonts w:ascii="Times New Roman" w:hAnsi="Times New Roman"/>
                <w:color w:val="000000"/>
                <w:sz w:val="24"/>
                <w:szCs w:val="24"/>
                <w:lang w:eastAsia="ru-RU"/>
              </w:rPr>
            </w:pPr>
          </w:p>
        </w:tc>
        <w:tc>
          <w:tcPr>
            <w:tcW w:w="9456" w:type="dxa"/>
          </w:tcPr>
          <w:p w14:paraId="2917825E" w14:textId="77777777" w:rsidR="00E4701F" w:rsidRPr="00E52ACB" w:rsidRDefault="00E4701F" w:rsidP="00E4701F">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lastRenderedPageBreak/>
              <w:t xml:space="preserve">Размещение объектов капитального строительства, предназначенных для оказания гражданам медицинской помощи в стационарах (больницы, родильные дома, </w:t>
            </w:r>
            <w:r w:rsidRPr="00E52ACB">
              <w:rPr>
                <w:rFonts w:ascii="Times New Roman" w:eastAsia="Times New Roman" w:hAnsi="Times New Roman"/>
                <w:b/>
                <w:color w:val="000000"/>
                <w:sz w:val="24"/>
                <w:szCs w:val="24"/>
                <w:lang w:eastAsia="ru-RU"/>
              </w:rPr>
              <w:lastRenderedPageBreak/>
              <w:t>диспансеры, научно-медицинские учреждения и прочие объекты, обеспечивающие оказание услуги по лечению в стационаре); размещение станций скорой помощи;</w:t>
            </w:r>
          </w:p>
          <w:p w14:paraId="05F115D6" w14:textId="77777777" w:rsidR="00E4701F" w:rsidRPr="00E52ACB" w:rsidRDefault="00E4701F" w:rsidP="00E4701F">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площадок санитарной авиации.</w:t>
            </w:r>
          </w:p>
          <w:p w14:paraId="0CDF6360" w14:textId="77777777" w:rsidR="00E4701F" w:rsidRPr="00E52ACB" w:rsidRDefault="00E4701F" w:rsidP="00E4701F">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70F408ED"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w:t>
            </w:r>
          </w:p>
          <w:p w14:paraId="5D076EFF"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color w:val="000000"/>
                <w:sz w:val="24"/>
                <w:szCs w:val="24"/>
                <w:u w:val="single"/>
              </w:rPr>
              <w:t>Интенсивное лечение с кратковременным пребыванием, при мощности</w:t>
            </w:r>
            <w:r w:rsidRPr="00E52ACB">
              <w:rPr>
                <w:rFonts w:ascii="Times New Roman" w:hAnsi="Times New Roman"/>
                <w:color w:val="000000"/>
                <w:sz w:val="24"/>
                <w:szCs w:val="24"/>
              </w:rPr>
              <w:t>:</w:t>
            </w:r>
          </w:p>
          <w:p w14:paraId="013A1311"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 xml:space="preserve">до 50 коек – 210 </w:t>
            </w:r>
            <w:proofErr w:type="spellStart"/>
            <w:r w:rsidRPr="00E52ACB">
              <w:rPr>
                <w:rFonts w:ascii="Times New Roman" w:hAnsi="Times New Roman"/>
                <w:color w:val="000000"/>
                <w:sz w:val="24"/>
                <w:szCs w:val="24"/>
              </w:rPr>
              <w:t>кв.м</w:t>
            </w:r>
            <w:proofErr w:type="spellEnd"/>
            <w:r w:rsidRPr="00E52ACB">
              <w:rPr>
                <w:rFonts w:ascii="Times New Roman" w:hAnsi="Times New Roman"/>
                <w:color w:val="000000"/>
                <w:sz w:val="24"/>
                <w:szCs w:val="24"/>
              </w:rPr>
              <w:t>. на одну койку;</w:t>
            </w:r>
          </w:p>
          <w:p w14:paraId="2BFA3244"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color w:val="000000"/>
                <w:sz w:val="24"/>
                <w:szCs w:val="24"/>
                <w:u w:val="single"/>
              </w:rPr>
              <w:t>Долговременное лечение, при мощности</w:t>
            </w:r>
            <w:r w:rsidRPr="00E52ACB">
              <w:rPr>
                <w:rFonts w:ascii="Times New Roman" w:hAnsi="Times New Roman"/>
                <w:color w:val="000000"/>
                <w:sz w:val="24"/>
                <w:szCs w:val="24"/>
              </w:rPr>
              <w:t>:</w:t>
            </w:r>
          </w:p>
          <w:p w14:paraId="3867324C"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до 50 коек – 360кв</w:t>
            </w:r>
            <w:proofErr w:type="gramStart"/>
            <w:r w:rsidRPr="00E52ACB">
              <w:rPr>
                <w:rFonts w:ascii="Times New Roman" w:hAnsi="Times New Roman"/>
                <w:color w:val="000000"/>
                <w:sz w:val="24"/>
                <w:szCs w:val="24"/>
              </w:rPr>
              <w:t>.м</w:t>
            </w:r>
            <w:proofErr w:type="gramEnd"/>
            <w:r w:rsidRPr="00E52ACB">
              <w:rPr>
                <w:rFonts w:ascii="Times New Roman" w:hAnsi="Times New Roman"/>
                <w:color w:val="000000"/>
                <w:sz w:val="24"/>
                <w:szCs w:val="24"/>
              </w:rPr>
              <w:t xml:space="preserve"> на 1 койку;</w:t>
            </w:r>
          </w:p>
          <w:p w14:paraId="6A01598C"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50D54067"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20148284"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4DDFC64A"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1CC6D189"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26147A5"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3906345F"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E13F987"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F5881CB"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217802BE"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40DFD21"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77B4A71D"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687BF25A"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760D5968"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92BEE81"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569B14B"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 4;</w:t>
            </w:r>
          </w:p>
          <w:p w14:paraId="62C34969"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Параметры застройки:</w:t>
            </w:r>
          </w:p>
          <w:p w14:paraId="78E41FB3"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0,7</w:t>
            </w:r>
          </w:p>
          <w:p w14:paraId="62A11F12"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5A31D7EB"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w:t>
            </w:r>
          </w:p>
          <w:p w14:paraId="45353F2B"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p>
          <w:p w14:paraId="26C52492"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w:t>
            </w:r>
            <w:r w:rsidRPr="00E52ACB">
              <w:rPr>
                <w:rStyle w:val="Calibri105pt0pt"/>
                <w:rFonts w:ascii="Times New Roman" w:hAnsi="Times New Roman"/>
                <w:sz w:val="24"/>
                <w:szCs w:val="24"/>
              </w:rPr>
              <w:lastRenderedPageBreak/>
              <w:t>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-мест, в отношении 1 кв. м расчетной площади здания</w:t>
            </w:r>
            <w:r w:rsidRPr="00E52ACB">
              <w:rPr>
                <w:rFonts w:ascii="Times New Roman" w:hAnsi="Times New Roman"/>
                <w:color w:val="000000"/>
                <w:sz w:val="24"/>
                <w:szCs w:val="24"/>
              </w:rPr>
              <w:t xml:space="preserve"> – 0,4</w:t>
            </w:r>
          </w:p>
          <w:p w14:paraId="7418C79B" w14:textId="77777777" w:rsidR="00E4701F" w:rsidRPr="00E52ACB" w:rsidRDefault="00E4701F" w:rsidP="00E4701F">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210CF37" w14:textId="75AE8BF4" w:rsidR="00E4701F" w:rsidRPr="00E52ACB" w:rsidRDefault="00E4701F" w:rsidP="00E4701F">
            <w:pPr>
              <w:spacing w:after="0" w:line="240" w:lineRule="auto"/>
              <w:rPr>
                <w:rFonts w:ascii="Times New Roman" w:eastAsia="Times New Roman" w:hAnsi="Times New Roman"/>
                <w:b/>
                <w:color w:val="000000"/>
                <w:sz w:val="24"/>
                <w:szCs w:val="24"/>
                <w:lang w:eastAsia="ru-RU"/>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0C7418BA" w14:textId="77777777" w:rsidTr="009E1582">
        <w:tc>
          <w:tcPr>
            <w:tcW w:w="2711" w:type="dxa"/>
          </w:tcPr>
          <w:p w14:paraId="1921A77D"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3.5</w:t>
            </w:r>
          </w:p>
        </w:tc>
        <w:tc>
          <w:tcPr>
            <w:tcW w:w="2683" w:type="dxa"/>
          </w:tcPr>
          <w:p w14:paraId="3B2327C0"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Образование и просвещение</w:t>
            </w:r>
          </w:p>
          <w:p w14:paraId="4EB8B336" w14:textId="77777777" w:rsidR="00E4701F" w:rsidRPr="00E52ACB" w:rsidRDefault="00E4701F" w:rsidP="00E4701F">
            <w:pPr>
              <w:spacing w:after="0" w:line="240" w:lineRule="auto"/>
              <w:rPr>
                <w:rFonts w:ascii="Times New Roman" w:hAnsi="Times New Roman"/>
                <w:color w:val="000000"/>
                <w:sz w:val="24"/>
                <w:szCs w:val="24"/>
              </w:rPr>
            </w:pPr>
          </w:p>
        </w:tc>
        <w:tc>
          <w:tcPr>
            <w:tcW w:w="9456" w:type="dxa"/>
          </w:tcPr>
          <w:p w14:paraId="1EBFFCE1" w14:textId="77777777" w:rsidR="00E4701F" w:rsidRPr="00E52ACB" w:rsidRDefault="00E4701F" w:rsidP="00E4701F">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p w14:paraId="46550A8C"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p>
          <w:p w14:paraId="47826949"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w:t>
            </w:r>
          </w:p>
          <w:p w14:paraId="710DF9D9"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u w:val="single"/>
                <w:lang w:eastAsia="ru-RU"/>
              </w:rPr>
              <w:t>Дошкольные образовательные организации</w:t>
            </w:r>
            <w:r w:rsidRPr="00E52ACB">
              <w:rPr>
                <w:rFonts w:ascii="Times New Roman" w:eastAsia="Times New Roman" w:hAnsi="Times New Roman"/>
                <w:color w:val="000000"/>
                <w:sz w:val="24"/>
                <w:szCs w:val="24"/>
                <w:lang w:eastAsia="ru-RU"/>
              </w:rPr>
              <w:t>:</w:t>
            </w:r>
          </w:p>
          <w:p w14:paraId="4036DBFD"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на 1 место при вместимости учреждения: до 100 мест - 44 </w:t>
            </w:r>
            <w:proofErr w:type="spellStart"/>
            <w:r w:rsidRPr="00E52ACB">
              <w:rPr>
                <w:rFonts w:ascii="Times New Roman" w:eastAsia="Times New Roman" w:hAnsi="Times New Roman"/>
                <w:color w:val="000000"/>
                <w:sz w:val="24"/>
                <w:szCs w:val="24"/>
                <w:lang w:eastAsia="ru-RU"/>
              </w:rPr>
              <w:t>кв</w:t>
            </w:r>
            <w:proofErr w:type="gramStart"/>
            <w:r w:rsidRPr="00E52ACB">
              <w:rPr>
                <w:rFonts w:ascii="Times New Roman" w:eastAsia="Times New Roman" w:hAnsi="Times New Roman"/>
                <w:color w:val="000000"/>
                <w:sz w:val="24"/>
                <w:szCs w:val="24"/>
                <w:lang w:eastAsia="ru-RU"/>
              </w:rPr>
              <w:t>.м</w:t>
            </w:r>
            <w:proofErr w:type="spellEnd"/>
            <w:proofErr w:type="gramEnd"/>
            <w:r w:rsidRPr="00E52ACB">
              <w:rPr>
                <w:rFonts w:ascii="Times New Roman" w:eastAsia="Times New Roman" w:hAnsi="Times New Roman"/>
                <w:color w:val="000000"/>
                <w:sz w:val="24"/>
                <w:szCs w:val="24"/>
                <w:lang w:eastAsia="ru-RU"/>
              </w:rPr>
              <w:t xml:space="preserve">/место; свыше 100 мест - 38 </w:t>
            </w:r>
            <w:proofErr w:type="spellStart"/>
            <w:r w:rsidRPr="00E52ACB">
              <w:rPr>
                <w:rFonts w:ascii="Times New Roman" w:eastAsia="Times New Roman" w:hAnsi="Times New Roman"/>
                <w:color w:val="000000"/>
                <w:sz w:val="24"/>
                <w:szCs w:val="24"/>
                <w:lang w:eastAsia="ru-RU"/>
              </w:rPr>
              <w:t>кв.м</w:t>
            </w:r>
            <w:proofErr w:type="spellEnd"/>
            <w:r w:rsidRPr="00E52ACB">
              <w:rPr>
                <w:rFonts w:ascii="Times New Roman" w:eastAsia="Times New Roman" w:hAnsi="Times New Roman"/>
                <w:color w:val="000000"/>
                <w:sz w:val="24"/>
                <w:szCs w:val="24"/>
                <w:lang w:eastAsia="ru-RU"/>
              </w:rPr>
              <w:t xml:space="preserve">/место;     </w:t>
            </w:r>
          </w:p>
          <w:p w14:paraId="13A250F4"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u w:val="single"/>
                <w:lang w:eastAsia="ru-RU"/>
              </w:rPr>
              <w:t>Общеобразовательные организации</w:t>
            </w:r>
            <w:r w:rsidRPr="00E52ACB">
              <w:rPr>
                <w:rFonts w:ascii="Times New Roman" w:eastAsia="Times New Roman" w:hAnsi="Times New Roman"/>
                <w:color w:val="000000"/>
                <w:sz w:val="24"/>
                <w:szCs w:val="24"/>
                <w:lang w:eastAsia="ru-RU"/>
              </w:rPr>
              <w:t>:</w:t>
            </w:r>
          </w:p>
          <w:p w14:paraId="55086486"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на 1 учащегося при вместимости организации: от 40 до 400 – 55 </w:t>
            </w:r>
            <w:proofErr w:type="spellStart"/>
            <w:r w:rsidRPr="00E52ACB">
              <w:rPr>
                <w:rFonts w:ascii="Times New Roman" w:eastAsia="Times New Roman" w:hAnsi="Times New Roman"/>
                <w:color w:val="000000"/>
                <w:sz w:val="24"/>
                <w:szCs w:val="24"/>
                <w:lang w:eastAsia="ru-RU"/>
              </w:rPr>
              <w:t>кв</w:t>
            </w:r>
            <w:proofErr w:type="gramStart"/>
            <w:r w:rsidRPr="00E52ACB">
              <w:rPr>
                <w:rFonts w:ascii="Times New Roman" w:eastAsia="Times New Roman" w:hAnsi="Times New Roman"/>
                <w:color w:val="000000"/>
                <w:sz w:val="24"/>
                <w:szCs w:val="24"/>
                <w:lang w:eastAsia="ru-RU"/>
              </w:rPr>
              <w:t>.м</w:t>
            </w:r>
            <w:proofErr w:type="spellEnd"/>
            <w:proofErr w:type="gramEnd"/>
            <w:r w:rsidRPr="00E52ACB">
              <w:rPr>
                <w:rFonts w:ascii="Times New Roman" w:eastAsia="Times New Roman" w:hAnsi="Times New Roman"/>
                <w:color w:val="000000"/>
                <w:sz w:val="24"/>
                <w:szCs w:val="24"/>
                <w:lang w:eastAsia="ru-RU"/>
              </w:rPr>
              <w:t>/место;</w:t>
            </w:r>
          </w:p>
          <w:p w14:paraId="3E055840"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от 400 до 500 – 65 </w:t>
            </w:r>
            <w:proofErr w:type="spellStart"/>
            <w:r w:rsidRPr="00E52ACB">
              <w:rPr>
                <w:rFonts w:ascii="Times New Roman" w:eastAsia="Times New Roman" w:hAnsi="Times New Roman"/>
                <w:color w:val="000000"/>
                <w:sz w:val="24"/>
                <w:szCs w:val="24"/>
                <w:lang w:eastAsia="ru-RU"/>
              </w:rPr>
              <w:t>кв</w:t>
            </w:r>
            <w:proofErr w:type="gramStart"/>
            <w:r w:rsidRPr="00E52ACB">
              <w:rPr>
                <w:rFonts w:ascii="Times New Roman" w:eastAsia="Times New Roman" w:hAnsi="Times New Roman"/>
                <w:color w:val="000000"/>
                <w:sz w:val="24"/>
                <w:szCs w:val="24"/>
                <w:lang w:eastAsia="ru-RU"/>
              </w:rPr>
              <w:t>.м</w:t>
            </w:r>
            <w:proofErr w:type="spellEnd"/>
            <w:proofErr w:type="gramEnd"/>
            <w:r w:rsidRPr="00E52ACB">
              <w:rPr>
                <w:rFonts w:ascii="Times New Roman" w:eastAsia="Times New Roman" w:hAnsi="Times New Roman"/>
                <w:color w:val="000000"/>
                <w:sz w:val="24"/>
                <w:szCs w:val="24"/>
                <w:lang w:eastAsia="ru-RU"/>
              </w:rPr>
              <w:t>/место;</w:t>
            </w:r>
          </w:p>
          <w:p w14:paraId="6E17547B"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от 500 до 600 – 55 </w:t>
            </w:r>
            <w:proofErr w:type="spellStart"/>
            <w:r w:rsidRPr="00E52ACB">
              <w:rPr>
                <w:rFonts w:ascii="Times New Roman" w:eastAsia="Times New Roman" w:hAnsi="Times New Roman"/>
                <w:color w:val="000000"/>
                <w:sz w:val="24"/>
                <w:szCs w:val="24"/>
                <w:lang w:eastAsia="ru-RU"/>
              </w:rPr>
              <w:t>кв</w:t>
            </w:r>
            <w:proofErr w:type="gramStart"/>
            <w:r w:rsidRPr="00E52ACB">
              <w:rPr>
                <w:rFonts w:ascii="Times New Roman" w:eastAsia="Times New Roman" w:hAnsi="Times New Roman"/>
                <w:color w:val="000000"/>
                <w:sz w:val="24"/>
                <w:szCs w:val="24"/>
                <w:lang w:eastAsia="ru-RU"/>
              </w:rPr>
              <w:t>.м</w:t>
            </w:r>
            <w:proofErr w:type="spellEnd"/>
            <w:proofErr w:type="gramEnd"/>
            <w:r w:rsidRPr="00E52ACB">
              <w:rPr>
                <w:rFonts w:ascii="Times New Roman" w:eastAsia="Times New Roman" w:hAnsi="Times New Roman"/>
                <w:color w:val="000000"/>
                <w:sz w:val="24"/>
                <w:szCs w:val="24"/>
                <w:lang w:eastAsia="ru-RU"/>
              </w:rPr>
              <w:t>/место;</w:t>
            </w:r>
          </w:p>
          <w:p w14:paraId="1010EC98"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от 600 до 800 – 45 </w:t>
            </w:r>
            <w:proofErr w:type="spellStart"/>
            <w:r w:rsidRPr="00E52ACB">
              <w:rPr>
                <w:rFonts w:ascii="Times New Roman" w:eastAsia="Times New Roman" w:hAnsi="Times New Roman"/>
                <w:color w:val="000000"/>
                <w:sz w:val="24"/>
                <w:szCs w:val="24"/>
                <w:lang w:eastAsia="ru-RU"/>
              </w:rPr>
              <w:t>кв</w:t>
            </w:r>
            <w:proofErr w:type="gramStart"/>
            <w:r w:rsidRPr="00E52ACB">
              <w:rPr>
                <w:rFonts w:ascii="Times New Roman" w:eastAsia="Times New Roman" w:hAnsi="Times New Roman"/>
                <w:color w:val="000000"/>
                <w:sz w:val="24"/>
                <w:szCs w:val="24"/>
                <w:lang w:eastAsia="ru-RU"/>
              </w:rPr>
              <w:t>.м</w:t>
            </w:r>
            <w:proofErr w:type="spellEnd"/>
            <w:proofErr w:type="gramEnd"/>
            <w:r w:rsidRPr="00E52ACB">
              <w:rPr>
                <w:rFonts w:ascii="Times New Roman" w:eastAsia="Times New Roman" w:hAnsi="Times New Roman"/>
                <w:color w:val="000000"/>
                <w:sz w:val="24"/>
                <w:szCs w:val="24"/>
                <w:lang w:eastAsia="ru-RU"/>
              </w:rPr>
              <w:t>/место;</w:t>
            </w:r>
          </w:p>
          <w:p w14:paraId="74514B12"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от 800 до 1100 – 36 </w:t>
            </w:r>
            <w:proofErr w:type="spellStart"/>
            <w:r w:rsidRPr="00E52ACB">
              <w:rPr>
                <w:rFonts w:ascii="Times New Roman" w:eastAsia="Times New Roman" w:hAnsi="Times New Roman"/>
                <w:color w:val="000000"/>
                <w:sz w:val="24"/>
                <w:szCs w:val="24"/>
                <w:lang w:eastAsia="ru-RU"/>
              </w:rPr>
              <w:t>кв</w:t>
            </w:r>
            <w:proofErr w:type="gramStart"/>
            <w:r w:rsidRPr="00E52ACB">
              <w:rPr>
                <w:rFonts w:ascii="Times New Roman" w:eastAsia="Times New Roman" w:hAnsi="Times New Roman"/>
                <w:color w:val="000000"/>
                <w:sz w:val="24"/>
                <w:szCs w:val="24"/>
                <w:lang w:eastAsia="ru-RU"/>
              </w:rPr>
              <w:t>.м</w:t>
            </w:r>
            <w:proofErr w:type="spellEnd"/>
            <w:proofErr w:type="gramEnd"/>
            <w:r w:rsidRPr="00E52ACB">
              <w:rPr>
                <w:rFonts w:ascii="Times New Roman" w:eastAsia="Times New Roman" w:hAnsi="Times New Roman"/>
                <w:color w:val="000000"/>
                <w:sz w:val="24"/>
                <w:szCs w:val="24"/>
                <w:lang w:eastAsia="ru-RU"/>
              </w:rPr>
              <w:t>/место;</w:t>
            </w:r>
          </w:p>
          <w:p w14:paraId="6DB9F928"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от 1100 до 1500 – 23 </w:t>
            </w:r>
            <w:proofErr w:type="spellStart"/>
            <w:r w:rsidRPr="00E52ACB">
              <w:rPr>
                <w:rFonts w:ascii="Times New Roman" w:eastAsia="Times New Roman" w:hAnsi="Times New Roman"/>
                <w:color w:val="000000"/>
                <w:sz w:val="24"/>
                <w:szCs w:val="24"/>
                <w:lang w:eastAsia="ru-RU"/>
              </w:rPr>
              <w:t>кв</w:t>
            </w:r>
            <w:proofErr w:type="gramStart"/>
            <w:r w:rsidRPr="00E52ACB">
              <w:rPr>
                <w:rFonts w:ascii="Times New Roman" w:eastAsia="Times New Roman" w:hAnsi="Times New Roman"/>
                <w:color w:val="000000"/>
                <w:sz w:val="24"/>
                <w:szCs w:val="24"/>
                <w:lang w:eastAsia="ru-RU"/>
              </w:rPr>
              <w:t>.м</w:t>
            </w:r>
            <w:proofErr w:type="spellEnd"/>
            <w:proofErr w:type="gramEnd"/>
            <w:r w:rsidRPr="00E52ACB">
              <w:rPr>
                <w:rFonts w:ascii="Times New Roman" w:eastAsia="Times New Roman" w:hAnsi="Times New Roman"/>
                <w:color w:val="000000"/>
                <w:sz w:val="24"/>
                <w:szCs w:val="24"/>
                <w:lang w:eastAsia="ru-RU"/>
              </w:rPr>
              <w:t>/место;</w:t>
            </w:r>
          </w:p>
          <w:p w14:paraId="12986B0C"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от 1500 до 2000 – 18 </w:t>
            </w:r>
            <w:proofErr w:type="spellStart"/>
            <w:r w:rsidRPr="00E52ACB">
              <w:rPr>
                <w:rFonts w:ascii="Times New Roman" w:eastAsia="Times New Roman" w:hAnsi="Times New Roman"/>
                <w:color w:val="000000"/>
                <w:sz w:val="24"/>
                <w:szCs w:val="24"/>
                <w:lang w:eastAsia="ru-RU"/>
              </w:rPr>
              <w:t>кв</w:t>
            </w:r>
            <w:proofErr w:type="gramStart"/>
            <w:r w:rsidRPr="00E52ACB">
              <w:rPr>
                <w:rFonts w:ascii="Times New Roman" w:eastAsia="Times New Roman" w:hAnsi="Times New Roman"/>
                <w:color w:val="000000"/>
                <w:sz w:val="24"/>
                <w:szCs w:val="24"/>
                <w:lang w:eastAsia="ru-RU"/>
              </w:rPr>
              <w:t>.м</w:t>
            </w:r>
            <w:proofErr w:type="spellEnd"/>
            <w:proofErr w:type="gramEnd"/>
            <w:r w:rsidRPr="00E52ACB">
              <w:rPr>
                <w:rFonts w:ascii="Times New Roman" w:eastAsia="Times New Roman" w:hAnsi="Times New Roman"/>
                <w:color w:val="000000"/>
                <w:sz w:val="24"/>
                <w:szCs w:val="24"/>
                <w:lang w:eastAsia="ru-RU"/>
              </w:rPr>
              <w:t>/место;</w:t>
            </w:r>
          </w:p>
          <w:p w14:paraId="7C4F540B"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свыше 2000 – 16 </w:t>
            </w:r>
            <w:proofErr w:type="spellStart"/>
            <w:r w:rsidRPr="00E52ACB">
              <w:rPr>
                <w:rFonts w:ascii="Times New Roman" w:eastAsia="Times New Roman" w:hAnsi="Times New Roman"/>
                <w:color w:val="000000"/>
                <w:sz w:val="24"/>
                <w:szCs w:val="24"/>
                <w:lang w:eastAsia="ru-RU"/>
              </w:rPr>
              <w:t>кв</w:t>
            </w:r>
            <w:proofErr w:type="gramStart"/>
            <w:r w:rsidRPr="00E52ACB">
              <w:rPr>
                <w:rFonts w:ascii="Times New Roman" w:eastAsia="Times New Roman" w:hAnsi="Times New Roman"/>
                <w:color w:val="000000"/>
                <w:sz w:val="24"/>
                <w:szCs w:val="24"/>
                <w:lang w:eastAsia="ru-RU"/>
              </w:rPr>
              <w:t>.м</w:t>
            </w:r>
            <w:proofErr w:type="spellEnd"/>
            <w:proofErr w:type="gramEnd"/>
            <w:r w:rsidRPr="00E52ACB">
              <w:rPr>
                <w:rFonts w:ascii="Times New Roman" w:eastAsia="Times New Roman" w:hAnsi="Times New Roman"/>
                <w:color w:val="000000"/>
                <w:sz w:val="24"/>
                <w:szCs w:val="24"/>
                <w:lang w:eastAsia="ru-RU"/>
              </w:rPr>
              <w:t>/место</w:t>
            </w:r>
          </w:p>
          <w:p w14:paraId="0A581C0A"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u w:val="single"/>
                <w:lang w:eastAsia="ru-RU"/>
              </w:rPr>
              <w:t>Для образовательных учреждений среднего, высшего профессионального образования</w:t>
            </w:r>
            <w:r w:rsidRPr="00E52ACB">
              <w:rPr>
                <w:rFonts w:ascii="Times New Roman" w:eastAsia="Times New Roman" w:hAnsi="Times New Roman"/>
                <w:color w:val="000000"/>
                <w:sz w:val="24"/>
                <w:szCs w:val="24"/>
                <w:lang w:eastAsia="ru-RU"/>
              </w:rPr>
              <w:t>:</w:t>
            </w:r>
          </w:p>
          <w:p w14:paraId="713870CA"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Учреждения среднего профессионального образования: </w:t>
            </w:r>
          </w:p>
          <w:p w14:paraId="1D4BE853"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на 1 учащегося при вместимости учреждения: </w:t>
            </w:r>
          </w:p>
          <w:p w14:paraId="041C8435"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до 300 – 75 </w:t>
            </w:r>
            <w:proofErr w:type="spellStart"/>
            <w:r w:rsidRPr="00E52ACB">
              <w:rPr>
                <w:rFonts w:ascii="Times New Roman" w:eastAsia="Times New Roman" w:hAnsi="Times New Roman"/>
                <w:color w:val="000000"/>
                <w:sz w:val="24"/>
                <w:szCs w:val="24"/>
                <w:lang w:eastAsia="ru-RU"/>
              </w:rPr>
              <w:t>кв</w:t>
            </w:r>
            <w:proofErr w:type="gramStart"/>
            <w:r w:rsidRPr="00E52ACB">
              <w:rPr>
                <w:rFonts w:ascii="Times New Roman" w:eastAsia="Times New Roman" w:hAnsi="Times New Roman"/>
                <w:color w:val="000000"/>
                <w:sz w:val="24"/>
                <w:szCs w:val="24"/>
                <w:lang w:eastAsia="ru-RU"/>
              </w:rPr>
              <w:t>.м</w:t>
            </w:r>
            <w:proofErr w:type="spellEnd"/>
            <w:proofErr w:type="gramEnd"/>
            <w:r w:rsidRPr="00E52ACB">
              <w:rPr>
                <w:rFonts w:ascii="Times New Roman" w:eastAsia="Times New Roman" w:hAnsi="Times New Roman"/>
                <w:color w:val="000000"/>
                <w:sz w:val="24"/>
                <w:szCs w:val="24"/>
                <w:lang w:eastAsia="ru-RU"/>
              </w:rPr>
              <w:t>/на 1 учащегося;</w:t>
            </w:r>
          </w:p>
          <w:p w14:paraId="5508A6BE"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от 300 до 900 – 50-65 </w:t>
            </w:r>
            <w:proofErr w:type="spellStart"/>
            <w:r w:rsidRPr="00E52ACB">
              <w:rPr>
                <w:rFonts w:ascii="Times New Roman" w:eastAsia="Times New Roman" w:hAnsi="Times New Roman"/>
                <w:color w:val="000000"/>
                <w:sz w:val="24"/>
                <w:szCs w:val="24"/>
                <w:lang w:eastAsia="ru-RU"/>
              </w:rPr>
              <w:t>кв</w:t>
            </w:r>
            <w:proofErr w:type="gramStart"/>
            <w:r w:rsidRPr="00E52ACB">
              <w:rPr>
                <w:rFonts w:ascii="Times New Roman" w:eastAsia="Times New Roman" w:hAnsi="Times New Roman"/>
                <w:color w:val="000000"/>
                <w:sz w:val="24"/>
                <w:szCs w:val="24"/>
                <w:lang w:eastAsia="ru-RU"/>
              </w:rPr>
              <w:t>.м</w:t>
            </w:r>
            <w:proofErr w:type="spellEnd"/>
            <w:proofErr w:type="gramEnd"/>
            <w:r w:rsidRPr="00E52ACB">
              <w:rPr>
                <w:rFonts w:ascii="Times New Roman" w:eastAsia="Times New Roman" w:hAnsi="Times New Roman"/>
                <w:color w:val="000000"/>
                <w:sz w:val="24"/>
                <w:szCs w:val="24"/>
                <w:lang w:eastAsia="ru-RU"/>
              </w:rPr>
              <w:t>/на 1 учащегося;</w:t>
            </w:r>
          </w:p>
          <w:p w14:paraId="47F1976C"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от 900 до 1600 – 30-40 </w:t>
            </w:r>
            <w:proofErr w:type="spellStart"/>
            <w:r w:rsidRPr="00E52ACB">
              <w:rPr>
                <w:rFonts w:ascii="Times New Roman" w:eastAsia="Times New Roman" w:hAnsi="Times New Roman"/>
                <w:color w:val="000000"/>
                <w:sz w:val="24"/>
                <w:szCs w:val="24"/>
                <w:lang w:eastAsia="ru-RU"/>
              </w:rPr>
              <w:t>кв</w:t>
            </w:r>
            <w:proofErr w:type="gramStart"/>
            <w:r w:rsidRPr="00E52ACB">
              <w:rPr>
                <w:rFonts w:ascii="Times New Roman" w:eastAsia="Times New Roman" w:hAnsi="Times New Roman"/>
                <w:color w:val="000000"/>
                <w:sz w:val="24"/>
                <w:szCs w:val="24"/>
                <w:lang w:eastAsia="ru-RU"/>
              </w:rPr>
              <w:t>.м</w:t>
            </w:r>
            <w:proofErr w:type="spellEnd"/>
            <w:proofErr w:type="gramEnd"/>
            <w:r w:rsidRPr="00E52ACB">
              <w:rPr>
                <w:rFonts w:ascii="Times New Roman" w:eastAsia="Times New Roman" w:hAnsi="Times New Roman"/>
                <w:color w:val="000000"/>
                <w:sz w:val="24"/>
                <w:szCs w:val="24"/>
                <w:lang w:eastAsia="ru-RU"/>
              </w:rPr>
              <w:t>/на 1 учащегося;</w:t>
            </w:r>
          </w:p>
          <w:p w14:paraId="1A4AE041"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589E52B"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Минимальный отступ от границы земельного участка до зданий, строений, сооружений - 25 м при осуществлении нового строительства дошкольных образовательных и образовательных (начального общего и среднего (полного) общего образования)  организаций.</w:t>
            </w:r>
          </w:p>
          <w:p w14:paraId="56298E5E"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Минимальный отступ  от границы земельного участка до зданий, строений, сооружений при осуществлении нового строительства образовательных учреждений среднего, высшего профессионального образования – не менее 10 м; от красной линии проездов – не менее 5 м. </w:t>
            </w:r>
          </w:p>
          <w:p w14:paraId="13478DA2"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B113F64"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FB9BA5E"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для дошкольных и общеобразовательных организаций – 3;</w:t>
            </w:r>
          </w:p>
          <w:p w14:paraId="332F763A"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для учреждений среднего, высшего профессионального образования – 4;</w:t>
            </w:r>
          </w:p>
          <w:p w14:paraId="3ED74CE3"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64AD74AF"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0,7</w:t>
            </w:r>
          </w:p>
          <w:p w14:paraId="6D623DB4"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6CE62450"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w:t>
            </w:r>
          </w:p>
          <w:p w14:paraId="540C1011"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p>
          <w:p w14:paraId="6DD13184"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-мест, в отношении 1 кв. м расчетной площади здания</w:t>
            </w:r>
            <w:r w:rsidRPr="00E52ACB">
              <w:rPr>
                <w:rFonts w:ascii="Times New Roman" w:hAnsi="Times New Roman"/>
                <w:color w:val="000000"/>
                <w:sz w:val="24"/>
                <w:szCs w:val="24"/>
              </w:rPr>
              <w:t xml:space="preserve"> – 0,4</w:t>
            </w:r>
          </w:p>
          <w:p w14:paraId="7E20D695" w14:textId="77777777" w:rsidR="00E4701F" w:rsidRPr="00E52ACB" w:rsidRDefault="00E4701F" w:rsidP="00E4701F">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D6590E3" w14:textId="6DC5E0D9" w:rsidR="00E4701F" w:rsidRPr="00E52ACB" w:rsidRDefault="00E4701F" w:rsidP="00E4701F">
            <w:pPr>
              <w:spacing w:after="0"/>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6D742257" w14:textId="77777777" w:rsidTr="009E1582">
        <w:tc>
          <w:tcPr>
            <w:tcW w:w="2711" w:type="dxa"/>
          </w:tcPr>
          <w:p w14:paraId="5CE55D41"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3.6</w:t>
            </w:r>
          </w:p>
        </w:tc>
        <w:tc>
          <w:tcPr>
            <w:tcW w:w="2683" w:type="dxa"/>
          </w:tcPr>
          <w:p w14:paraId="66375D9A"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Культурное развитие</w:t>
            </w:r>
          </w:p>
          <w:p w14:paraId="750ED8B9" w14:textId="77777777" w:rsidR="00E4701F" w:rsidRPr="00E52ACB" w:rsidRDefault="00E4701F" w:rsidP="00E4701F">
            <w:pPr>
              <w:spacing w:after="0" w:line="240" w:lineRule="auto"/>
              <w:rPr>
                <w:rFonts w:ascii="Times New Roman" w:hAnsi="Times New Roman"/>
                <w:color w:val="000000"/>
                <w:sz w:val="24"/>
                <w:szCs w:val="24"/>
              </w:rPr>
            </w:pPr>
          </w:p>
        </w:tc>
        <w:tc>
          <w:tcPr>
            <w:tcW w:w="9456" w:type="dxa"/>
          </w:tcPr>
          <w:p w14:paraId="559D341B" w14:textId="77777777" w:rsidR="00E4701F" w:rsidRPr="00E52ACB" w:rsidRDefault="00E4701F" w:rsidP="00E4701F">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 </w:t>
            </w:r>
          </w:p>
          <w:p w14:paraId="0AE4D63D" w14:textId="77777777" w:rsidR="00E4701F" w:rsidRPr="00E52ACB" w:rsidRDefault="00E4701F" w:rsidP="00E4701F">
            <w:pPr>
              <w:spacing w:after="0" w:line="240" w:lineRule="auto"/>
              <w:ind w:left="459"/>
              <w:rPr>
                <w:rFonts w:ascii="Times New Roman" w:hAnsi="Times New Roman"/>
                <w:color w:val="000000"/>
                <w:sz w:val="24"/>
                <w:szCs w:val="24"/>
              </w:rPr>
            </w:pPr>
          </w:p>
          <w:p w14:paraId="07FBA141"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5B65EBD7"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0157DE8"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038C0F37"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2F30740B"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70E09346"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27ED6FE"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070AC424"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31341EA"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4D4879F"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7863C1E4"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6122D95"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226B7A62"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1042BF7F"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6BB91FF5"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80BFC61"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EDDF12D"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4;</w:t>
            </w:r>
          </w:p>
          <w:p w14:paraId="637A2051"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5F369C84"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0,7</w:t>
            </w:r>
          </w:p>
          <w:p w14:paraId="4D1F4CAB"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44CD185C"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w:t>
            </w:r>
          </w:p>
          <w:p w14:paraId="0B2C4BE7"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p>
          <w:p w14:paraId="3D68A586"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-мест, в отношении 1 кв. м расчетной площади здания</w:t>
            </w:r>
            <w:r w:rsidRPr="00E52ACB">
              <w:rPr>
                <w:rFonts w:ascii="Times New Roman" w:hAnsi="Times New Roman"/>
                <w:color w:val="000000"/>
                <w:sz w:val="24"/>
                <w:szCs w:val="24"/>
              </w:rPr>
              <w:t xml:space="preserve"> – 0,4</w:t>
            </w:r>
          </w:p>
          <w:p w14:paraId="5E3711C4" w14:textId="77777777" w:rsidR="00E4701F" w:rsidRPr="00E52ACB" w:rsidRDefault="00E4701F" w:rsidP="00E4701F">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2A2DFE4" w14:textId="2FCB64A9" w:rsidR="00E4701F" w:rsidRPr="00E52ACB" w:rsidRDefault="00E4701F" w:rsidP="00E4701F">
            <w:pPr>
              <w:spacing w:after="0"/>
              <w:rPr>
                <w:rFonts w:ascii="Times New Roman" w:hAnsi="Times New Roman"/>
                <w:color w:val="000000"/>
                <w:sz w:val="24"/>
                <w:szCs w:val="24"/>
              </w:rPr>
            </w:pPr>
            <w:r w:rsidRPr="00E52ACB">
              <w:rPr>
                <w:rFonts w:ascii="Times New Roman" w:hAnsi="Times New Roman"/>
                <w:b/>
                <w:bCs/>
                <w:color w:val="000000"/>
                <w:sz w:val="24"/>
                <w:szCs w:val="24"/>
              </w:rPr>
              <w:lastRenderedPageBreak/>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308203D3" w14:textId="77777777" w:rsidTr="009E1582">
        <w:tc>
          <w:tcPr>
            <w:tcW w:w="2711" w:type="dxa"/>
          </w:tcPr>
          <w:p w14:paraId="1B564ED5"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3.7</w:t>
            </w:r>
          </w:p>
        </w:tc>
        <w:tc>
          <w:tcPr>
            <w:tcW w:w="2683" w:type="dxa"/>
          </w:tcPr>
          <w:p w14:paraId="591AF228"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Религиозное использование</w:t>
            </w:r>
          </w:p>
          <w:p w14:paraId="79C8CBE2" w14:textId="77777777" w:rsidR="00E4701F" w:rsidRPr="00E52ACB" w:rsidRDefault="00E4701F" w:rsidP="00E4701F">
            <w:pPr>
              <w:spacing w:after="0" w:line="240" w:lineRule="auto"/>
              <w:rPr>
                <w:rFonts w:ascii="Times New Roman" w:hAnsi="Times New Roman"/>
                <w:color w:val="000000"/>
                <w:sz w:val="24"/>
                <w:szCs w:val="24"/>
              </w:rPr>
            </w:pPr>
          </w:p>
        </w:tc>
        <w:tc>
          <w:tcPr>
            <w:tcW w:w="9456" w:type="dxa"/>
          </w:tcPr>
          <w:p w14:paraId="274297C3" w14:textId="77777777" w:rsidR="00E4701F" w:rsidRPr="00E52ACB" w:rsidRDefault="00E4701F" w:rsidP="00E4701F">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14:paraId="40C4D4A7" w14:textId="77777777" w:rsidR="00E4701F" w:rsidRPr="00E52ACB" w:rsidRDefault="00E4701F" w:rsidP="00E4701F">
            <w:pPr>
              <w:spacing w:after="0" w:line="240" w:lineRule="auto"/>
              <w:rPr>
                <w:rFonts w:ascii="Times New Roman" w:hAnsi="Times New Roman"/>
                <w:color w:val="000000"/>
                <w:sz w:val="24"/>
                <w:szCs w:val="24"/>
              </w:rPr>
            </w:pPr>
          </w:p>
          <w:p w14:paraId="5A1EE914"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6EE07902"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348F2C47"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73A25EA8"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37163C15"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6B0BBE94"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C9B2283"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2687C10D"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105D1CF"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74ED3FC"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46271F99"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5F3FB22"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5BF63D4A"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109A15FB"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0249E659"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816A598"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7DB9A14"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Максимальная высота – 20 метров</w:t>
            </w:r>
          </w:p>
          <w:p w14:paraId="4EB2C449"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3B210840"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0,7</w:t>
            </w:r>
          </w:p>
          <w:p w14:paraId="7D465005"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0D78C8AE"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w:t>
            </w:r>
          </w:p>
          <w:p w14:paraId="6DB76E3C"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p>
          <w:p w14:paraId="310CE863"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-мест, в отношении 1 кв. м расчетной площади здания</w:t>
            </w:r>
            <w:r w:rsidRPr="00E52ACB">
              <w:rPr>
                <w:rFonts w:ascii="Times New Roman" w:hAnsi="Times New Roman"/>
                <w:color w:val="000000"/>
                <w:sz w:val="24"/>
                <w:szCs w:val="24"/>
              </w:rPr>
              <w:t xml:space="preserve"> – 0,4</w:t>
            </w:r>
          </w:p>
          <w:p w14:paraId="71AAEFED" w14:textId="77777777" w:rsidR="00E4701F" w:rsidRPr="00E52ACB" w:rsidRDefault="00E4701F" w:rsidP="00E4701F">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73BE9B7" w14:textId="62D34D22" w:rsidR="00E4701F" w:rsidRPr="00E52ACB" w:rsidRDefault="00E4701F" w:rsidP="00E4701F">
            <w:pPr>
              <w:spacing w:after="0"/>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468A8799" w14:textId="77777777" w:rsidTr="009E1582">
        <w:tc>
          <w:tcPr>
            <w:tcW w:w="2711" w:type="dxa"/>
          </w:tcPr>
          <w:p w14:paraId="06D9702D"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3.8</w:t>
            </w:r>
          </w:p>
        </w:tc>
        <w:tc>
          <w:tcPr>
            <w:tcW w:w="2683" w:type="dxa"/>
          </w:tcPr>
          <w:p w14:paraId="5EB11C80"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Общественное управление</w:t>
            </w:r>
          </w:p>
        </w:tc>
        <w:tc>
          <w:tcPr>
            <w:tcW w:w="9456" w:type="dxa"/>
          </w:tcPr>
          <w:p w14:paraId="4B9F5682" w14:textId="77777777" w:rsidR="00E4701F" w:rsidRPr="00E52ACB" w:rsidRDefault="00E4701F" w:rsidP="00E4701F">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 xml:space="preserve">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w:t>
            </w:r>
            <w:proofErr w:type="gramStart"/>
            <w:r w:rsidRPr="00E52AC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roofErr w:type="gramEnd"/>
          </w:p>
          <w:p w14:paraId="3AC6844E"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p>
          <w:p w14:paraId="6CCE7E53"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48D115C3"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83CAAFD"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6A787AE2"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2B0F1B2D"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7D925679"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20C6AF2"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616FC404"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7BFC245"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28C8B5D"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54CB2E66"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1BFE110"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любой категории;</w:t>
            </w:r>
          </w:p>
          <w:p w14:paraId="0929ECC5"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286CFFC2"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789C862C"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7D437E1"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37069D0"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w:t>
            </w:r>
            <w:r w:rsidRPr="00E52ACB">
              <w:rPr>
                <w:rFonts w:ascii="Times New Roman" w:hAnsi="Times New Roman"/>
                <w:color w:val="000000"/>
                <w:sz w:val="24"/>
                <w:szCs w:val="24"/>
              </w:rPr>
              <w:t>4</w:t>
            </w:r>
            <w:r w:rsidRPr="00E52ACB">
              <w:rPr>
                <w:rFonts w:ascii="Times New Roman" w:eastAsia="Times New Roman" w:hAnsi="Times New Roman"/>
                <w:color w:val="000000"/>
                <w:sz w:val="24"/>
                <w:szCs w:val="24"/>
                <w:lang w:eastAsia="ru-RU"/>
              </w:rPr>
              <w:t>;</w:t>
            </w:r>
          </w:p>
          <w:p w14:paraId="5A981772"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17C843D0"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0,7</w:t>
            </w:r>
          </w:p>
          <w:p w14:paraId="78DE3C67"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00C04451"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w:t>
            </w:r>
          </w:p>
          <w:p w14:paraId="6B098581"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p>
          <w:p w14:paraId="67539AE6"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-мест, в отношении 1 кв. м расчетной площади здания</w:t>
            </w:r>
            <w:r w:rsidRPr="00E52ACB">
              <w:rPr>
                <w:rFonts w:ascii="Times New Roman" w:hAnsi="Times New Roman"/>
                <w:color w:val="000000"/>
                <w:sz w:val="24"/>
                <w:szCs w:val="24"/>
              </w:rPr>
              <w:t xml:space="preserve"> – 0,4</w:t>
            </w:r>
          </w:p>
          <w:p w14:paraId="70403001" w14:textId="77777777" w:rsidR="00E4701F" w:rsidRPr="00E52ACB" w:rsidRDefault="00E4701F" w:rsidP="00E4701F">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D6A6AA9" w14:textId="40A26F25" w:rsidR="00E4701F" w:rsidRPr="00E52ACB" w:rsidRDefault="00E4701F" w:rsidP="00E4701F">
            <w:pPr>
              <w:spacing w:after="0"/>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542CC8A3" w14:textId="77777777" w:rsidTr="009E1582">
        <w:tc>
          <w:tcPr>
            <w:tcW w:w="2711" w:type="dxa"/>
          </w:tcPr>
          <w:p w14:paraId="4B80C6E2" w14:textId="77777777" w:rsidR="00E4701F" w:rsidRPr="00E52ACB" w:rsidRDefault="00E4701F" w:rsidP="00E4701F">
            <w:pPr>
              <w:spacing w:after="0" w:line="240" w:lineRule="auto"/>
              <w:rPr>
                <w:rFonts w:ascii="Times New Roman" w:hAnsi="Times New Roman"/>
                <w:b/>
                <w:color w:val="000000"/>
                <w:sz w:val="24"/>
                <w:szCs w:val="24"/>
                <w:lang w:eastAsia="ru-RU"/>
              </w:rPr>
            </w:pPr>
            <w:r w:rsidRPr="00E52ACB">
              <w:rPr>
                <w:rFonts w:ascii="Times New Roman" w:hAnsi="Times New Roman"/>
                <w:color w:val="000000"/>
                <w:sz w:val="24"/>
                <w:szCs w:val="24"/>
                <w:lang w:eastAsia="ru-RU"/>
              </w:rPr>
              <w:lastRenderedPageBreak/>
              <w:t>3.9</w:t>
            </w:r>
          </w:p>
        </w:tc>
        <w:tc>
          <w:tcPr>
            <w:tcW w:w="2683" w:type="dxa"/>
          </w:tcPr>
          <w:p w14:paraId="265A9ED3"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Обеспечение научной деятельности</w:t>
            </w:r>
          </w:p>
        </w:tc>
        <w:tc>
          <w:tcPr>
            <w:tcW w:w="9456" w:type="dxa"/>
          </w:tcPr>
          <w:p w14:paraId="7D8BCC81" w14:textId="77777777" w:rsidR="00E4701F" w:rsidRPr="00E52ACB" w:rsidRDefault="00E4701F" w:rsidP="00E4701F">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p w14:paraId="7731787B" w14:textId="77777777" w:rsidR="00E4701F" w:rsidRPr="00E52ACB" w:rsidRDefault="00E4701F" w:rsidP="00E4701F">
            <w:pPr>
              <w:spacing w:after="0" w:line="240" w:lineRule="auto"/>
              <w:rPr>
                <w:rFonts w:ascii="Times New Roman" w:hAnsi="Times New Roman"/>
                <w:b/>
                <w:color w:val="000000"/>
                <w:sz w:val="24"/>
                <w:szCs w:val="24"/>
              </w:rPr>
            </w:pPr>
          </w:p>
          <w:p w14:paraId="3FE7FE32"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1 га;</w:t>
            </w:r>
          </w:p>
          <w:p w14:paraId="420F9337"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6A8F70A8"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1BE1C868"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3FD1FC6C"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участков;</w:t>
            </w:r>
          </w:p>
          <w:p w14:paraId="75CD8F60"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A025567"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76933040"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7AEED4E"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CD28C18"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14556EDB"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C8A7DE2"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580C1507"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628F83C9"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36BF927B"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E635811"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43666C7"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Предельная высота – 15 м;</w:t>
            </w:r>
          </w:p>
          <w:p w14:paraId="6611E1FE"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p>
          <w:p w14:paraId="5717B74C"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43DFB946"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0,7</w:t>
            </w:r>
          </w:p>
          <w:p w14:paraId="78D38406"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657CD2F6"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w:t>
            </w:r>
          </w:p>
          <w:p w14:paraId="00B62015"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p>
          <w:p w14:paraId="65F96AA4"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-мест, в отношении 1 кв. м расчетной площади здания</w:t>
            </w:r>
            <w:r w:rsidRPr="00E52ACB">
              <w:rPr>
                <w:rFonts w:ascii="Times New Roman" w:hAnsi="Times New Roman"/>
                <w:color w:val="000000"/>
                <w:sz w:val="24"/>
                <w:szCs w:val="24"/>
              </w:rPr>
              <w:t xml:space="preserve"> – 0,4</w:t>
            </w:r>
          </w:p>
          <w:p w14:paraId="04B225EA" w14:textId="77777777" w:rsidR="00E4701F" w:rsidRPr="00E52ACB" w:rsidRDefault="00E4701F" w:rsidP="00E4701F">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C7D0B71" w14:textId="7F869D41" w:rsidR="00E4701F" w:rsidRPr="00E52ACB" w:rsidRDefault="00E4701F" w:rsidP="00E4701F">
            <w:pPr>
              <w:spacing w:after="0"/>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7955DC55" w14:textId="77777777" w:rsidTr="009E1582">
        <w:tc>
          <w:tcPr>
            <w:tcW w:w="2711" w:type="dxa"/>
          </w:tcPr>
          <w:p w14:paraId="551A0635"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3.10.1</w:t>
            </w:r>
          </w:p>
        </w:tc>
        <w:tc>
          <w:tcPr>
            <w:tcW w:w="2683" w:type="dxa"/>
          </w:tcPr>
          <w:p w14:paraId="626CF5CB"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Амбулаторное ветеринарное обслуживание</w:t>
            </w:r>
          </w:p>
          <w:p w14:paraId="091E6516" w14:textId="77777777" w:rsidR="00E4701F" w:rsidRPr="00E52ACB" w:rsidRDefault="00E4701F" w:rsidP="00E4701F">
            <w:pPr>
              <w:spacing w:after="0" w:line="240" w:lineRule="auto"/>
              <w:rPr>
                <w:rFonts w:ascii="Times New Roman" w:hAnsi="Times New Roman"/>
                <w:color w:val="000000"/>
                <w:sz w:val="24"/>
                <w:szCs w:val="24"/>
              </w:rPr>
            </w:pPr>
          </w:p>
        </w:tc>
        <w:tc>
          <w:tcPr>
            <w:tcW w:w="9456" w:type="dxa"/>
          </w:tcPr>
          <w:p w14:paraId="6E18A587" w14:textId="77777777" w:rsidR="00E4701F" w:rsidRPr="00E52ACB" w:rsidRDefault="00E4701F" w:rsidP="00E4701F">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ветеринарных услуг без содержания животных</w:t>
            </w:r>
          </w:p>
          <w:p w14:paraId="42931026"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p>
          <w:p w14:paraId="1EDF4F0F"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77E8B056"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34C1D4CB"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0B0D4BD6"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18230D49"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13C17A5F"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080419E"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5361F93A"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0A31410"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B45A7FE"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7A4A909D"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99AD2F8"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639C385A"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7B2AC0BD"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32311004"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F403EF3"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EBBAD6A"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3.</w:t>
            </w:r>
          </w:p>
          <w:p w14:paraId="00F8C41B"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6287F861"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0,7</w:t>
            </w:r>
          </w:p>
          <w:p w14:paraId="15508067"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4C5AA238"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w:t>
            </w:r>
          </w:p>
          <w:p w14:paraId="4C0E1E07"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p>
          <w:p w14:paraId="54A2CAA8"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-мест, в отношении 1 кв. м расчетной площади здания</w:t>
            </w:r>
            <w:r w:rsidRPr="00E52ACB">
              <w:rPr>
                <w:rFonts w:ascii="Times New Roman" w:hAnsi="Times New Roman"/>
                <w:color w:val="000000"/>
                <w:sz w:val="24"/>
                <w:szCs w:val="24"/>
              </w:rPr>
              <w:t xml:space="preserve"> – 0,4</w:t>
            </w:r>
          </w:p>
          <w:p w14:paraId="002039BA" w14:textId="77777777" w:rsidR="00E4701F" w:rsidRPr="00E52ACB" w:rsidRDefault="00E4701F" w:rsidP="00E4701F">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4458040" w14:textId="6DAD4B1F" w:rsidR="00E4701F" w:rsidRPr="00E52ACB" w:rsidRDefault="00E4701F" w:rsidP="00E4701F">
            <w:pPr>
              <w:spacing w:after="0"/>
              <w:rPr>
                <w:rFonts w:ascii="Times New Roman" w:hAnsi="Times New Roman"/>
                <w:color w:val="000000"/>
                <w:sz w:val="24"/>
                <w:szCs w:val="24"/>
              </w:rPr>
            </w:pPr>
            <w:r w:rsidRPr="00E52ACB">
              <w:rPr>
                <w:rFonts w:ascii="Times New Roman" w:hAnsi="Times New Roman"/>
                <w:b/>
                <w:bCs/>
                <w:color w:val="000000"/>
                <w:sz w:val="24"/>
                <w:szCs w:val="24"/>
              </w:rPr>
              <w:lastRenderedPageBreak/>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4A0710C2" w14:textId="77777777" w:rsidTr="009E1582">
        <w:tc>
          <w:tcPr>
            <w:tcW w:w="2711" w:type="dxa"/>
          </w:tcPr>
          <w:p w14:paraId="6DF294D9"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4.1</w:t>
            </w:r>
          </w:p>
        </w:tc>
        <w:tc>
          <w:tcPr>
            <w:tcW w:w="2683" w:type="dxa"/>
          </w:tcPr>
          <w:p w14:paraId="0E453F4C"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Деловое управление</w:t>
            </w:r>
          </w:p>
        </w:tc>
        <w:tc>
          <w:tcPr>
            <w:tcW w:w="9456" w:type="dxa"/>
          </w:tcPr>
          <w:p w14:paraId="119A00D5" w14:textId="77777777" w:rsidR="00E4701F" w:rsidRPr="00E52ACB" w:rsidRDefault="00E4701F" w:rsidP="00E4701F">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5C1EA406"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p>
          <w:p w14:paraId="1E87604F"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Минимальный размер земельного участка – 1000 </w:t>
            </w:r>
            <w:proofErr w:type="spellStart"/>
            <w:r w:rsidRPr="00E52ACB">
              <w:rPr>
                <w:rFonts w:ascii="Times New Roman" w:eastAsia="Times New Roman" w:hAnsi="Times New Roman"/>
                <w:color w:val="000000"/>
                <w:sz w:val="24"/>
                <w:szCs w:val="24"/>
                <w:lang w:eastAsia="ru-RU"/>
              </w:rPr>
              <w:t>кв</w:t>
            </w:r>
            <w:proofErr w:type="gramStart"/>
            <w:r w:rsidRPr="00E52ACB">
              <w:rPr>
                <w:rFonts w:ascii="Times New Roman" w:eastAsia="Times New Roman" w:hAnsi="Times New Roman"/>
                <w:color w:val="000000"/>
                <w:sz w:val="24"/>
                <w:szCs w:val="24"/>
                <w:lang w:eastAsia="ru-RU"/>
              </w:rPr>
              <w:t>.м</w:t>
            </w:r>
            <w:proofErr w:type="spellEnd"/>
            <w:proofErr w:type="gramEnd"/>
            <w:r w:rsidRPr="00E52ACB">
              <w:rPr>
                <w:rFonts w:ascii="Times New Roman" w:eastAsia="Times New Roman" w:hAnsi="Times New Roman"/>
                <w:color w:val="000000"/>
                <w:sz w:val="24"/>
                <w:szCs w:val="24"/>
                <w:lang w:eastAsia="ru-RU"/>
              </w:rPr>
              <w:t>;</w:t>
            </w:r>
          </w:p>
          <w:p w14:paraId="4A868047"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24F40BDF"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417828F4"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39C7E24C"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4441464A"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7326611"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03826435"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C4B0A6A"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5DB5116"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69C284E4"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6711F1A"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1CC32774"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05CD3C0D"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2D8566F6"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1CBB398"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EB5D252"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4.</w:t>
            </w:r>
          </w:p>
          <w:p w14:paraId="10525042"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Параметры застройки:</w:t>
            </w:r>
          </w:p>
          <w:p w14:paraId="40DDBDDB"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0,7</w:t>
            </w:r>
          </w:p>
          <w:p w14:paraId="15C95826"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68475842"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w:t>
            </w:r>
          </w:p>
          <w:p w14:paraId="1411CD7F"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p>
          <w:p w14:paraId="0A053BBC"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-мест, в отношении 1 кв. м расчетной площади здания</w:t>
            </w:r>
            <w:r w:rsidRPr="00E52ACB">
              <w:rPr>
                <w:rFonts w:ascii="Times New Roman" w:hAnsi="Times New Roman"/>
                <w:color w:val="000000"/>
                <w:sz w:val="24"/>
                <w:szCs w:val="24"/>
              </w:rPr>
              <w:t xml:space="preserve"> – 0,4</w:t>
            </w:r>
          </w:p>
          <w:p w14:paraId="363FC6DD" w14:textId="77777777" w:rsidR="00E4701F" w:rsidRPr="00E52ACB" w:rsidRDefault="00E4701F" w:rsidP="00E4701F">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5D1506D" w14:textId="68DB32E4" w:rsidR="00E4701F" w:rsidRPr="00E52ACB" w:rsidRDefault="00E4701F" w:rsidP="00E4701F">
            <w:pPr>
              <w:spacing w:after="0"/>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407E86B4" w14:textId="77777777" w:rsidTr="009E1582">
        <w:tc>
          <w:tcPr>
            <w:tcW w:w="2711" w:type="dxa"/>
          </w:tcPr>
          <w:p w14:paraId="0C1AADEF"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4.3</w:t>
            </w:r>
          </w:p>
        </w:tc>
        <w:tc>
          <w:tcPr>
            <w:tcW w:w="2683" w:type="dxa"/>
          </w:tcPr>
          <w:p w14:paraId="768F59ED"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Рынки</w:t>
            </w:r>
          </w:p>
          <w:p w14:paraId="7479CA76" w14:textId="77777777" w:rsidR="00E4701F" w:rsidRPr="00E52ACB" w:rsidRDefault="00E4701F" w:rsidP="00E4701F">
            <w:pPr>
              <w:spacing w:after="0" w:line="240" w:lineRule="auto"/>
              <w:rPr>
                <w:rFonts w:ascii="Times New Roman" w:hAnsi="Times New Roman"/>
                <w:color w:val="000000"/>
                <w:sz w:val="24"/>
                <w:szCs w:val="24"/>
              </w:rPr>
            </w:pPr>
          </w:p>
        </w:tc>
        <w:tc>
          <w:tcPr>
            <w:tcW w:w="9456" w:type="dxa"/>
          </w:tcPr>
          <w:p w14:paraId="7F590A53" w14:textId="77777777" w:rsidR="00E4701F" w:rsidRPr="00E52ACB" w:rsidRDefault="00E4701F" w:rsidP="00E4701F">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14:paraId="15EDFCEE"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p>
          <w:p w14:paraId="660CE3CA"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Минимальный размер земельного участка -14 </w:t>
            </w:r>
            <w:proofErr w:type="spellStart"/>
            <w:r w:rsidRPr="00E52ACB">
              <w:rPr>
                <w:rFonts w:ascii="Times New Roman" w:eastAsia="Times New Roman" w:hAnsi="Times New Roman"/>
                <w:color w:val="000000"/>
                <w:sz w:val="24"/>
                <w:szCs w:val="24"/>
                <w:lang w:eastAsia="ru-RU"/>
              </w:rPr>
              <w:t>кв</w:t>
            </w:r>
            <w:proofErr w:type="gramStart"/>
            <w:r w:rsidRPr="00E52ACB">
              <w:rPr>
                <w:rFonts w:ascii="Times New Roman" w:eastAsia="Times New Roman" w:hAnsi="Times New Roman"/>
                <w:color w:val="000000"/>
                <w:sz w:val="24"/>
                <w:szCs w:val="24"/>
                <w:lang w:eastAsia="ru-RU"/>
              </w:rPr>
              <w:t>.м</w:t>
            </w:r>
            <w:proofErr w:type="spellEnd"/>
            <w:proofErr w:type="gramEnd"/>
            <w:r w:rsidRPr="00E52ACB">
              <w:rPr>
                <w:rFonts w:ascii="Times New Roman" w:eastAsia="Times New Roman" w:hAnsi="Times New Roman"/>
                <w:color w:val="000000"/>
                <w:sz w:val="24"/>
                <w:szCs w:val="24"/>
                <w:lang w:eastAsia="ru-RU"/>
              </w:rPr>
              <w:t xml:space="preserve"> на 1 </w:t>
            </w:r>
            <w:proofErr w:type="spellStart"/>
            <w:r w:rsidRPr="00E52ACB">
              <w:rPr>
                <w:rFonts w:ascii="Times New Roman" w:eastAsia="Times New Roman" w:hAnsi="Times New Roman"/>
                <w:color w:val="000000"/>
                <w:sz w:val="24"/>
                <w:szCs w:val="24"/>
                <w:lang w:eastAsia="ru-RU"/>
              </w:rPr>
              <w:t>кв.м</w:t>
            </w:r>
            <w:proofErr w:type="spellEnd"/>
            <w:r w:rsidRPr="00E52ACB">
              <w:rPr>
                <w:rFonts w:ascii="Times New Roman" w:eastAsia="Times New Roman" w:hAnsi="Times New Roman"/>
                <w:color w:val="000000"/>
                <w:sz w:val="24"/>
                <w:szCs w:val="24"/>
                <w:lang w:eastAsia="ru-RU"/>
              </w:rPr>
              <w:t xml:space="preserve"> торговой площади при общей торговой площади до 600 </w:t>
            </w:r>
            <w:proofErr w:type="spellStart"/>
            <w:r w:rsidRPr="00E52ACB">
              <w:rPr>
                <w:rFonts w:ascii="Times New Roman" w:eastAsia="Times New Roman" w:hAnsi="Times New Roman"/>
                <w:color w:val="000000"/>
                <w:sz w:val="24"/>
                <w:szCs w:val="24"/>
                <w:lang w:eastAsia="ru-RU"/>
              </w:rPr>
              <w:t>кв.м</w:t>
            </w:r>
            <w:proofErr w:type="spellEnd"/>
            <w:r w:rsidRPr="00E52ACB">
              <w:rPr>
                <w:rFonts w:ascii="Times New Roman" w:eastAsia="Times New Roman" w:hAnsi="Times New Roman"/>
                <w:color w:val="000000"/>
                <w:sz w:val="24"/>
                <w:szCs w:val="24"/>
                <w:lang w:eastAsia="ru-RU"/>
              </w:rPr>
              <w:t>;</w:t>
            </w:r>
          </w:p>
          <w:p w14:paraId="178BB878"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Максимальный размер земельных участков – 2800 </w:t>
            </w:r>
            <w:proofErr w:type="spellStart"/>
            <w:r w:rsidRPr="00E52ACB">
              <w:rPr>
                <w:rFonts w:ascii="Times New Roman" w:eastAsia="Times New Roman" w:hAnsi="Times New Roman"/>
                <w:color w:val="000000"/>
                <w:sz w:val="24"/>
                <w:szCs w:val="24"/>
                <w:lang w:eastAsia="ru-RU"/>
              </w:rPr>
              <w:t>кв</w:t>
            </w:r>
            <w:proofErr w:type="gramStart"/>
            <w:r w:rsidRPr="00E52ACB">
              <w:rPr>
                <w:rFonts w:ascii="Times New Roman" w:eastAsia="Times New Roman" w:hAnsi="Times New Roman"/>
                <w:color w:val="000000"/>
                <w:sz w:val="24"/>
                <w:szCs w:val="24"/>
                <w:lang w:eastAsia="ru-RU"/>
              </w:rPr>
              <w:t>.м</w:t>
            </w:r>
            <w:proofErr w:type="spellEnd"/>
            <w:proofErr w:type="gramEnd"/>
            <w:r w:rsidRPr="00E52ACB">
              <w:rPr>
                <w:rFonts w:ascii="Times New Roman" w:eastAsia="Times New Roman" w:hAnsi="Times New Roman"/>
                <w:color w:val="000000"/>
                <w:sz w:val="24"/>
                <w:szCs w:val="24"/>
                <w:lang w:eastAsia="ru-RU"/>
              </w:rPr>
              <w:t>;</w:t>
            </w:r>
          </w:p>
          <w:p w14:paraId="66307F46"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6D8F9CA9"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3979DF61"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137B59F1"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E3633E3"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0071744B"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B871938"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8DF471F"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18B84412"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0183386"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любой категории;</w:t>
            </w:r>
          </w:p>
          <w:p w14:paraId="6B7DA116"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4D99C5E6"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1F49DA9A"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F541BD0"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8BBDA8D"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3;</w:t>
            </w:r>
          </w:p>
          <w:p w14:paraId="29BBFA90"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2B8827A7"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0,7</w:t>
            </w:r>
          </w:p>
          <w:p w14:paraId="2165F422"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5F53743F"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w:t>
            </w:r>
          </w:p>
          <w:p w14:paraId="1F9F820F"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p>
          <w:p w14:paraId="76ED69BD"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-мест, в отношении 1 кв. м расчетной площади здания</w:t>
            </w:r>
            <w:r w:rsidRPr="00E52ACB">
              <w:rPr>
                <w:rFonts w:ascii="Times New Roman" w:hAnsi="Times New Roman"/>
                <w:color w:val="000000"/>
                <w:sz w:val="24"/>
                <w:szCs w:val="24"/>
              </w:rPr>
              <w:t xml:space="preserve"> – 0,4</w:t>
            </w:r>
          </w:p>
          <w:p w14:paraId="454D45E0" w14:textId="14B77040"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19CDE183" w14:textId="77777777" w:rsidTr="009E1582">
        <w:tc>
          <w:tcPr>
            <w:tcW w:w="2711" w:type="dxa"/>
          </w:tcPr>
          <w:p w14:paraId="5102898C"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4.5</w:t>
            </w:r>
          </w:p>
        </w:tc>
        <w:tc>
          <w:tcPr>
            <w:tcW w:w="2683" w:type="dxa"/>
          </w:tcPr>
          <w:p w14:paraId="696397C0"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Банковская и страховая деятельность</w:t>
            </w:r>
          </w:p>
        </w:tc>
        <w:tc>
          <w:tcPr>
            <w:tcW w:w="9456" w:type="dxa"/>
          </w:tcPr>
          <w:p w14:paraId="2CC17D10" w14:textId="77777777" w:rsidR="00E4701F" w:rsidRPr="00E52ACB" w:rsidRDefault="00E4701F" w:rsidP="00E4701F">
            <w:pPr>
              <w:spacing w:after="0" w:line="240" w:lineRule="auto"/>
              <w:rPr>
                <w:rFonts w:ascii="Times New Roman" w:eastAsia="Times New Roman" w:hAnsi="Times New Roman"/>
                <w:b/>
                <w:bCs/>
                <w:color w:val="000000"/>
                <w:sz w:val="24"/>
                <w:szCs w:val="24"/>
                <w:lang w:eastAsia="ru-RU"/>
              </w:rPr>
            </w:pPr>
            <w:proofErr w:type="gramStart"/>
            <w:r w:rsidRPr="00E52AC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размещения организаций, оказывающих банковские и страховые</w:t>
            </w:r>
            <w:proofErr w:type="gramEnd"/>
          </w:p>
          <w:p w14:paraId="15E7A043"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p>
          <w:p w14:paraId="71FBEED2"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Минимальный размер земельного участка – 1000 </w:t>
            </w:r>
            <w:proofErr w:type="spellStart"/>
            <w:r w:rsidRPr="00E52ACB">
              <w:rPr>
                <w:rFonts w:ascii="Times New Roman" w:eastAsia="Times New Roman" w:hAnsi="Times New Roman"/>
                <w:color w:val="000000"/>
                <w:sz w:val="24"/>
                <w:szCs w:val="24"/>
                <w:lang w:eastAsia="ru-RU"/>
              </w:rPr>
              <w:t>кв</w:t>
            </w:r>
            <w:proofErr w:type="gramStart"/>
            <w:r w:rsidRPr="00E52ACB">
              <w:rPr>
                <w:rFonts w:ascii="Times New Roman" w:eastAsia="Times New Roman" w:hAnsi="Times New Roman"/>
                <w:color w:val="000000"/>
                <w:sz w:val="24"/>
                <w:szCs w:val="24"/>
                <w:lang w:eastAsia="ru-RU"/>
              </w:rPr>
              <w:t>.м</w:t>
            </w:r>
            <w:proofErr w:type="spellEnd"/>
            <w:proofErr w:type="gramEnd"/>
            <w:r w:rsidRPr="00E52ACB">
              <w:rPr>
                <w:rFonts w:ascii="Times New Roman" w:eastAsia="Times New Roman" w:hAnsi="Times New Roman"/>
                <w:color w:val="000000"/>
                <w:sz w:val="24"/>
                <w:szCs w:val="24"/>
                <w:lang w:eastAsia="ru-RU"/>
              </w:rPr>
              <w:t>;</w:t>
            </w:r>
          </w:p>
          <w:p w14:paraId="6905EF3D"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23B7E83B"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6154D694"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0EB8DFFC"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65756F75"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541BC16"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25D97701"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2B72121"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сооружений вспомогательного использования, в том числе хозяйственных построек:</w:t>
            </w:r>
          </w:p>
          <w:p w14:paraId="667EB891"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267B7AC1"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A20FD0D"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0E98CBBE"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16CD00B5"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51A0DA92"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2EE036F"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0067E7C"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4;</w:t>
            </w:r>
          </w:p>
          <w:p w14:paraId="342F27A0"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100FF108"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0,7</w:t>
            </w:r>
          </w:p>
          <w:p w14:paraId="4E9E7375"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2FC02825"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w:t>
            </w:r>
          </w:p>
          <w:p w14:paraId="79D0E8B5"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p>
          <w:p w14:paraId="5E7C5CB7"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-мест, в отношении 1 кв. м расчетной площади здания</w:t>
            </w:r>
            <w:r w:rsidRPr="00E52ACB">
              <w:rPr>
                <w:rFonts w:ascii="Times New Roman" w:hAnsi="Times New Roman"/>
                <w:color w:val="000000"/>
                <w:sz w:val="24"/>
                <w:szCs w:val="24"/>
              </w:rPr>
              <w:t xml:space="preserve"> – 0,4</w:t>
            </w:r>
          </w:p>
          <w:p w14:paraId="3A613005" w14:textId="77777777" w:rsidR="00E4701F" w:rsidRPr="00E52ACB" w:rsidRDefault="00E4701F" w:rsidP="00E4701F">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3FDC726" w14:textId="565A1301" w:rsidR="00E4701F" w:rsidRPr="00E52ACB" w:rsidRDefault="00E4701F" w:rsidP="00E4701F">
            <w:pPr>
              <w:spacing w:after="0"/>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33259496" w14:textId="77777777" w:rsidTr="009E1582">
        <w:tc>
          <w:tcPr>
            <w:tcW w:w="2711" w:type="dxa"/>
          </w:tcPr>
          <w:p w14:paraId="0A5116DD"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4.6</w:t>
            </w:r>
          </w:p>
        </w:tc>
        <w:tc>
          <w:tcPr>
            <w:tcW w:w="2683" w:type="dxa"/>
          </w:tcPr>
          <w:p w14:paraId="63E6DF92"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Общественное питание</w:t>
            </w:r>
          </w:p>
          <w:p w14:paraId="2B1BC23A" w14:textId="77777777" w:rsidR="00E4701F" w:rsidRPr="00E52ACB" w:rsidRDefault="00E4701F" w:rsidP="00E4701F">
            <w:pPr>
              <w:spacing w:after="0" w:line="240" w:lineRule="auto"/>
              <w:rPr>
                <w:rFonts w:ascii="Times New Roman" w:hAnsi="Times New Roman"/>
                <w:color w:val="000000"/>
                <w:sz w:val="24"/>
                <w:szCs w:val="24"/>
              </w:rPr>
            </w:pPr>
          </w:p>
        </w:tc>
        <w:tc>
          <w:tcPr>
            <w:tcW w:w="9456" w:type="dxa"/>
          </w:tcPr>
          <w:p w14:paraId="62F6EAE8" w14:textId="77777777" w:rsidR="00E4701F" w:rsidRPr="00E52ACB" w:rsidRDefault="00E4701F" w:rsidP="00E4701F">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359EBD32"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p>
          <w:p w14:paraId="25CCE4C2"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здания общественного питания до 150 мест</w:t>
            </w:r>
          </w:p>
          <w:p w14:paraId="4070A5CB"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Минимальный размер земельных участков: </w:t>
            </w:r>
          </w:p>
          <w:p w14:paraId="3C9522E1"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 xml:space="preserve">При числе мест, </w:t>
            </w:r>
            <w:proofErr w:type="gramStart"/>
            <w:r w:rsidRPr="00E52ACB">
              <w:rPr>
                <w:rFonts w:ascii="Times New Roman" w:eastAsia="Times New Roman" w:hAnsi="Times New Roman"/>
                <w:color w:val="000000"/>
                <w:sz w:val="24"/>
                <w:szCs w:val="24"/>
                <w:lang w:eastAsia="ru-RU"/>
              </w:rPr>
              <w:t>га</w:t>
            </w:r>
            <w:proofErr w:type="gramEnd"/>
            <w:r w:rsidRPr="00E52ACB">
              <w:rPr>
                <w:rFonts w:ascii="Times New Roman" w:eastAsia="Times New Roman" w:hAnsi="Times New Roman"/>
                <w:color w:val="000000"/>
                <w:sz w:val="24"/>
                <w:szCs w:val="24"/>
                <w:lang w:eastAsia="ru-RU"/>
              </w:rPr>
              <w:t xml:space="preserve"> на 100 мест:</w:t>
            </w:r>
          </w:p>
          <w:p w14:paraId="4067EC2D"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 до 50 мест – 0,25 га;</w:t>
            </w:r>
          </w:p>
          <w:p w14:paraId="6DDC5D66"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свыше 50 до 150 мест – 0,15 га;</w:t>
            </w:r>
          </w:p>
          <w:p w14:paraId="39F81734"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D9EF72F"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567DC959"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32A23E2A"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15379B24"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1476B4E"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7BEC3DCA"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10B5FE7"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C6ADB97"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4A76EBF3"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F4696AD"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620F5D09"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02711B95"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483BD987"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B14E4F1"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B9FB450"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3;</w:t>
            </w:r>
          </w:p>
          <w:p w14:paraId="28D534D6"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1658AC11"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0,7</w:t>
            </w:r>
          </w:p>
          <w:p w14:paraId="62CDD619"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0D9B79B1"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w:t>
            </w:r>
          </w:p>
          <w:p w14:paraId="20983167"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p>
          <w:p w14:paraId="09ABF571"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-мест, в отношении 1 кв. м расчетной площади здания</w:t>
            </w:r>
            <w:r w:rsidRPr="00E52ACB">
              <w:rPr>
                <w:rFonts w:ascii="Times New Roman" w:hAnsi="Times New Roman"/>
                <w:color w:val="000000"/>
                <w:sz w:val="24"/>
                <w:szCs w:val="24"/>
              </w:rPr>
              <w:t xml:space="preserve"> – 0,4</w:t>
            </w:r>
          </w:p>
          <w:p w14:paraId="010DEA32" w14:textId="77777777" w:rsidR="00E4701F" w:rsidRPr="00E52ACB" w:rsidRDefault="00E4701F" w:rsidP="00E4701F">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4F3AC4C" w14:textId="1D151862" w:rsidR="00E4701F" w:rsidRPr="00E52ACB" w:rsidRDefault="00E4701F" w:rsidP="00E4701F">
            <w:pPr>
              <w:spacing w:after="0"/>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w:t>
            </w:r>
            <w:r w:rsidRPr="00E52ACB">
              <w:rPr>
                <w:rFonts w:ascii="Times New Roman" w:hAnsi="Times New Roman"/>
                <w:b/>
                <w:bCs/>
                <w:color w:val="000000"/>
                <w:sz w:val="24"/>
                <w:szCs w:val="24"/>
              </w:rPr>
              <w:lastRenderedPageBreak/>
              <w:t xml:space="preserve">(или)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5929BB1A" w14:textId="77777777" w:rsidTr="009E1582">
        <w:tc>
          <w:tcPr>
            <w:tcW w:w="2711" w:type="dxa"/>
          </w:tcPr>
          <w:p w14:paraId="43C20214"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4.7</w:t>
            </w:r>
          </w:p>
        </w:tc>
        <w:tc>
          <w:tcPr>
            <w:tcW w:w="2683" w:type="dxa"/>
          </w:tcPr>
          <w:p w14:paraId="04D68CF7"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Гостиничное обслуживание</w:t>
            </w:r>
          </w:p>
          <w:p w14:paraId="35EA8F16" w14:textId="77777777" w:rsidR="00E4701F" w:rsidRPr="00E52ACB" w:rsidRDefault="00E4701F" w:rsidP="00E4701F">
            <w:pPr>
              <w:spacing w:after="0" w:line="240" w:lineRule="auto"/>
              <w:rPr>
                <w:rFonts w:ascii="Times New Roman" w:hAnsi="Times New Roman"/>
                <w:color w:val="000000"/>
                <w:sz w:val="24"/>
                <w:szCs w:val="24"/>
              </w:rPr>
            </w:pPr>
          </w:p>
        </w:tc>
        <w:tc>
          <w:tcPr>
            <w:tcW w:w="9456" w:type="dxa"/>
          </w:tcPr>
          <w:p w14:paraId="0280110B" w14:textId="77777777" w:rsidR="00E4701F" w:rsidRPr="00E52ACB" w:rsidRDefault="00E4701F" w:rsidP="00E4701F">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061A8281"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p>
          <w:p w14:paraId="420D487C"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здания гостиницы до 100 мест</w:t>
            </w:r>
          </w:p>
          <w:p w14:paraId="12A2A1AB"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Минимальный размер земельных участков: </w:t>
            </w:r>
          </w:p>
          <w:p w14:paraId="0420E581"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Размеры земельных участков гостиниц при числе мест от 25 до 100– 55 м</w:t>
            </w:r>
            <w:proofErr w:type="gramStart"/>
            <w:r w:rsidRPr="00E52ACB">
              <w:rPr>
                <w:rFonts w:ascii="Times New Roman" w:eastAsia="Times New Roman" w:hAnsi="Times New Roman"/>
                <w:color w:val="000000"/>
                <w:sz w:val="24"/>
                <w:szCs w:val="24"/>
                <w:lang w:eastAsia="ru-RU"/>
              </w:rPr>
              <w:t>2</w:t>
            </w:r>
            <w:proofErr w:type="gramEnd"/>
            <w:r w:rsidRPr="00E52ACB">
              <w:rPr>
                <w:rFonts w:ascii="Times New Roman" w:eastAsia="Times New Roman" w:hAnsi="Times New Roman"/>
                <w:color w:val="000000"/>
                <w:sz w:val="24"/>
                <w:szCs w:val="24"/>
                <w:lang w:eastAsia="ru-RU"/>
              </w:rPr>
              <w:t xml:space="preserve"> на 1 место.</w:t>
            </w:r>
          </w:p>
          <w:p w14:paraId="7D114B2B"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B7DB180"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400F3F29"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23F6E28F"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515E598C"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B9E2248"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6C95F680"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01E7E3E"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CDDE02C"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26EDD50C"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D12F7C4"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2BB7DBD8"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4779A571"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20CCADD4"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7356652"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6A33C7F"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5;</w:t>
            </w:r>
          </w:p>
          <w:p w14:paraId="3F548C69"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299B5B6F"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0,7</w:t>
            </w:r>
          </w:p>
          <w:p w14:paraId="480F6925"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lastRenderedPageBreak/>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124196A6"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w:t>
            </w:r>
          </w:p>
          <w:p w14:paraId="793D087C"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p>
          <w:p w14:paraId="357B875E" w14:textId="7777777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-мест, в отношении 1 кв. м расчетной площади здания</w:t>
            </w:r>
            <w:r w:rsidRPr="00E52ACB">
              <w:rPr>
                <w:rFonts w:ascii="Times New Roman" w:hAnsi="Times New Roman"/>
                <w:color w:val="000000"/>
                <w:sz w:val="24"/>
                <w:szCs w:val="24"/>
              </w:rPr>
              <w:t xml:space="preserve"> – 0,4</w:t>
            </w:r>
          </w:p>
          <w:p w14:paraId="25DBA610" w14:textId="77777777" w:rsidR="00E4701F" w:rsidRPr="00E52ACB" w:rsidRDefault="00E4701F" w:rsidP="00E4701F">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7AB75BC" w14:textId="77777777" w:rsidR="00E4701F" w:rsidRPr="00E52ACB" w:rsidRDefault="00E4701F" w:rsidP="00E4701F">
            <w:pPr>
              <w:spacing w:after="0"/>
              <w:rPr>
                <w:rFonts w:ascii="Times New Roman" w:hAnsi="Times New Roman"/>
                <w:b/>
                <w:bCs/>
                <w:color w:val="000000"/>
                <w:sz w:val="24"/>
                <w:szCs w:val="24"/>
              </w:rPr>
            </w:pPr>
            <w:r w:rsidRPr="00E52AC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2298A106" w14:textId="77777777" w:rsidR="00E4701F" w:rsidRPr="00E52ACB" w:rsidRDefault="00E4701F" w:rsidP="00E4701F">
            <w:pPr>
              <w:spacing w:after="0" w:line="240" w:lineRule="auto"/>
              <w:rPr>
                <w:rFonts w:ascii="Times New Roman" w:hAnsi="Times New Roman"/>
                <w:b/>
                <w:color w:val="000000"/>
              </w:rPr>
            </w:pPr>
            <w:proofErr w:type="gramStart"/>
            <w:r w:rsidRPr="00E52ACB">
              <w:rPr>
                <w:rFonts w:ascii="Times New Roman" w:hAnsi="Times New Roman"/>
                <w:b/>
                <w:color w:val="000000"/>
              </w:rPr>
              <w:t xml:space="preserve">-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w:t>
            </w:r>
            <w:proofErr w:type="spellStart"/>
            <w:r w:rsidRPr="00E52ACB">
              <w:rPr>
                <w:rFonts w:ascii="Times New Roman" w:hAnsi="Times New Roman"/>
                <w:b/>
                <w:color w:val="000000"/>
              </w:rPr>
              <w:t>апарт</w:t>
            </w:r>
            <w:proofErr w:type="spellEnd"/>
            <w:r w:rsidRPr="00E52ACB">
              <w:rPr>
                <w:rFonts w:ascii="Times New Roman" w:hAnsi="Times New Roman"/>
                <w:b/>
                <w:color w:val="000000"/>
              </w:rPr>
              <w:t>-отели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w:t>
            </w:r>
            <w:proofErr w:type="gramEnd"/>
            <w:r w:rsidRPr="00E52ACB">
              <w:rPr>
                <w:rFonts w:ascii="Times New Roman" w:hAnsi="Times New Roman"/>
                <w:b/>
                <w:color w:val="000000"/>
              </w:rPr>
              <w:t xml:space="preserve"> </w:t>
            </w:r>
            <w:proofErr w:type="gramStart"/>
            <w:r w:rsidRPr="00E52ACB">
              <w:rPr>
                <w:rFonts w:ascii="Times New Roman" w:hAnsi="Times New Roman"/>
                <w:b/>
                <w:color w:val="000000"/>
              </w:rPr>
              <w:t>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w:t>
            </w:r>
            <w:proofErr w:type="gramEnd"/>
            <w:r w:rsidRPr="00E52ACB">
              <w:rPr>
                <w:rFonts w:ascii="Times New Roman" w:hAnsi="Times New Roman"/>
                <w:b/>
                <w:color w:val="000000"/>
              </w:rPr>
              <w:t xml:space="preserve"> недвижимости;</w:t>
            </w:r>
          </w:p>
          <w:p w14:paraId="5F04E09C" w14:textId="5466202C" w:rsidR="00E4701F" w:rsidRPr="00E52ACB" w:rsidRDefault="00E4701F" w:rsidP="00E4701F">
            <w:pPr>
              <w:spacing w:after="0"/>
              <w:rPr>
                <w:rFonts w:ascii="Times New Roman" w:hAnsi="Times New Roman"/>
                <w:color w:val="000000"/>
                <w:sz w:val="24"/>
                <w:szCs w:val="24"/>
              </w:rPr>
            </w:pPr>
            <w:r w:rsidRPr="00E52ACB">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Pr="00E52ACB">
              <w:rPr>
                <w:rFonts w:ascii="Times New Roman" w:hAnsi="Times New Roman"/>
                <w:b/>
                <w:bCs/>
                <w:color w:val="000000"/>
                <w:sz w:val="24"/>
                <w:szCs w:val="24"/>
              </w:rPr>
              <w:t xml:space="preserve">                                                                                                                                                                                                     </w:t>
            </w:r>
          </w:p>
        </w:tc>
      </w:tr>
      <w:tr w:rsidR="00E52ACB" w:rsidRPr="00E52ACB" w14:paraId="6D0D3E46" w14:textId="77777777" w:rsidTr="009E1582">
        <w:tc>
          <w:tcPr>
            <w:tcW w:w="2711" w:type="dxa"/>
          </w:tcPr>
          <w:p w14:paraId="30FBCD02" w14:textId="1C6FB75B"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4.9.1.2</w:t>
            </w:r>
          </w:p>
        </w:tc>
        <w:tc>
          <w:tcPr>
            <w:tcW w:w="2683" w:type="dxa"/>
          </w:tcPr>
          <w:p w14:paraId="46F4832B" w14:textId="32BE4CA6"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eastAsia="Times New Roman" w:hAnsi="Times New Roman"/>
                <w:b/>
                <w:color w:val="000000"/>
                <w:sz w:val="24"/>
                <w:szCs w:val="24"/>
                <w:lang w:eastAsia="ru-RU"/>
              </w:rPr>
              <w:t>Обеспечение дорожного отдыха</w:t>
            </w:r>
          </w:p>
        </w:tc>
        <w:tc>
          <w:tcPr>
            <w:tcW w:w="9456" w:type="dxa"/>
          </w:tcPr>
          <w:p w14:paraId="1BBD518C" w14:textId="77777777" w:rsidR="00E4701F" w:rsidRPr="00E52ACB" w:rsidRDefault="00E4701F" w:rsidP="00E4701F">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 xml:space="preserve">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 </w:t>
            </w:r>
          </w:p>
          <w:p w14:paraId="48EE1CD5"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71D50153"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3A0C737"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Минимальные отступы от границ земельных участков:</w:t>
            </w:r>
          </w:p>
          <w:p w14:paraId="1A07386A"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220BED29"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3E960FA4"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DE2E6F0"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24C24F4B"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D68BC5F"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60F7755"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5A61C428"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3AF08EC"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1CF63023"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2BA15F7F"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68D94820"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2B0EE48"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размещение по красной линии улиц</w:t>
            </w:r>
          </w:p>
          <w:p w14:paraId="08B22743"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2;</w:t>
            </w:r>
          </w:p>
          <w:p w14:paraId="3598E66B"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45CC6FBC"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0,7</w:t>
            </w:r>
          </w:p>
          <w:p w14:paraId="4EE76978" w14:textId="77777777" w:rsidR="00E4701F" w:rsidRPr="00E52ACB" w:rsidRDefault="00E4701F" w:rsidP="00E4701F">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1EC60932"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w:t>
            </w:r>
          </w:p>
          <w:p w14:paraId="2E5B8C85" w14:textId="77777777" w:rsidR="00E4701F" w:rsidRPr="00E52ACB" w:rsidRDefault="00E4701F" w:rsidP="00E4701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p>
          <w:p w14:paraId="092A9D7E"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-мест, в отношении 1 кв. м расчетной площади здания</w:t>
            </w:r>
            <w:r w:rsidRPr="00E52ACB">
              <w:rPr>
                <w:rFonts w:ascii="Times New Roman" w:hAnsi="Times New Roman"/>
                <w:color w:val="000000"/>
                <w:sz w:val="24"/>
                <w:szCs w:val="24"/>
              </w:rPr>
              <w:t xml:space="preserve"> – 0,4</w:t>
            </w:r>
          </w:p>
          <w:p w14:paraId="4D205943" w14:textId="42E88FB7" w:rsidR="00E4701F" w:rsidRPr="00E52ACB" w:rsidRDefault="00E4701F" w:rsidP="00E4701F">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b/>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E52ACB" w:rsidRPr="00E52ACB" w14:paraId="37C48B19" w14:textId="77777777" w:rsidTr="009E1582">
        <w:tc>
          <w:tcPr>
            <w:tcW w:w="2711" w:type="dxa"/>
          </w:tcPr>
          <w:p w14:paraId="567D65D7"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8.3</w:t>
            </w:r>
          </w:p>
        </w:tc>
        <w:tc>
          <w:tcPr>
            <w:tcW w:w="2683" w:type="dxa"/>
          </w:tcPr>
          <w:p w14:paraId="23B8E005" w14:textId="77777777" w:rsidR="00E4701F" w:rsidRPr="00E52ACB" w:rsidRDefault="00E4701F" w:rsidP="00E4701F">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Обеспечение внутреннего правопорядка</w:t>
            </w:r>
          </w:p>
        </w:tc>
        <w:tc>
          <w:tcPr>
            <w:tcW w:w="9456" w:type="dxa"/>
          </w:tcPr>
          <w:p w14:paraId="0676DD69" w14:textId="77777777" w:rsidR="00E4701F" w:rsidRPr="00E52ACB" w:rsidRDefault="00E4701F" w:rsidP="00E4701F">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E52ACB">
              <w:rPr>
                <w:rFonts w:ascii="Times New Roman" w:hAnsi="Times New Roman"/>
                <w:b/>
                <w:color w:val="000000"/>
                <w:sz w:val="24"/>
                <w:szCs w:val="24"/>
              </w:rPr>
              <w:t>Росгвардии</w:t>
            </w:r>
            <w:proofErr w:type="spellEnd"/>
            <w:r w:rsidRPr="00E52ACB">
              <w:rPr>
                <w:rFonts w:ascii="Times New Roman" w:hAnsi="Times New Roman"/>
                <w:b/>
                <w:color w:val="000000"/>
                <w:sz w:val="24"/>
                <w:szCs w:val="24"/>
              </w:rPr>
              <w:t xml:space="preserve"> и спасательных служб, в которых существует военизированная служба; размещение объектов </w:t>
            </w:r>
            <w:r w:rsidRPr="00E52ACB">
              <w:rPr>
                <w:rFonts w:ascii="Times New Roman" w:hAnsi="Times New Roman"/>
                <w:b/>
                <w:color w:val="000000"/>
                <w:sz w:val="24"/>
                <w:szCs w:val="24"/>
              </w:rPr>
              <w:lastRenderedPageBreak/>
              <w:t>гражданской обороны, за исключением объектов гражданской обороны, являющихся частями производственных зданий.</w:t>
            </w:r>
          </w:p>
          <w:p w14:paraId="1918C476" w14:textId="77777777" w:rsidR="00E4701F" w:rsidRPr="00E52ACB" w:rsidRDefault="00E4701F" w:rsidP="00E4701F">
            <w:pPr>
              <w:spacing w:after="0" w:line="240" w:lineRule="auto"/>
              <w:rPr>
                <w:rFonts w:ascii="Times New Roman" w:hAnsi="Times New Roman"/>
                <w:color w:val="000000"/>
                <w:sz w:val="24"/>
                <w:szCs w:val="24"/>
              </w:rPr>
            </w:pPr>
          </w:p>
          <w:p w14:paraId="6635A900"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не подлежит установлению;</w:t>
            </w:r>
          </w:p>
          <w:p w14:paraId="33A13F71"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4C0B8EBE"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726FEDCE"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4B02EF6C"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4AA7D82D"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41D1D4D"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0BF9DC7B"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B8C156E"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81EE006"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73850F75"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2AEEE12"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1BEFF80A" w14:textId="77777777" w:rsidR="00E4701F" w:rsidRPr="00E52ACB" w:rsidRDefault="00E4701F" w:rsidP="00E4701F">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600B66C1" w14:textId="77777777"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3071F320" w14:textId="1A9A0186" w:rsidR="00E4701F" w:rsidRPr="00E52ACB" w:rsidRDefault="00E4701F" w:rsidP="00E4701F">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E88D384"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2272DF9" w14:textId="77777777" w:rsidR="00E4701F" w:rsidRPr="00E52ACB" w:rsidRDefault="00E4701F" w:rsidP="00E4701F">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Предельная высота – 20 м;</w:t>
            </w:r>
          </w:p>
          <w:p w14:paraId="341B53B8" w14:textId="77777777" w:rsidR="00E4701F" w:rsidRPr="00E52ACB" w:rsidRDefault="00E4701F" w:rsidP="00E4701F">
            <w:pPr>
              <w:spacing w:after="0" w:line="240" w:lineRule="auto"/>
              <w:rPr>
                <w:rFonts w:ascii="Times New Roman" w:hAnsi="Times New Roman"/>
                <w:color w:val="000000"/>
                <w:sz w:val="24"/>
                <w:szCs w:val="24"/>
              </w:rPr>
            </w:pPr>
          </w:p>
          <w:p w14:paraId="17677E69"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78692DF9"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не подлежит установлению</w:t>
            </w:r>
          </w:p>
          <w:p w14:paraId="7615B39F" w14:textId="77777777" w:rsidR="00E4701F" w:rsidRPr="00E52ACB" w:rsidRDefault="00E4701F" w:rsidP="00E4701F">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не подлежит установлению</w:t>
            </w:r>
          </w:p>
          <w:p w14:paraId="3998D8DE" w14:textId="2ABB5127" w:rsidR="00E4701F" w:rsidRPr="00E52ACB" w:rsidRDefault="00E4701F" w:rsidP="00E4701F">
            <w:pPr>
              <w:spacing w:after="0" w:line="240" w:lineRule="auto"/>
              <w:rPr>
                <w:rFonts w:ascii="Times New Roman" w:hAnsi="Times New Roman"/>
                <w:b/>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w:t>
            </w:r>
            <w:r w:rsidRPr="00E52ACB">
              <w:rPr>
                <w:rFonts w:ascii="Times New Roman" w:hAnsi="Times New Roman"/>
                <w:b/>
                <w:bCs/>
                <w:color w:val="000000"/>
                <w:sz w:val="24"/>
                <w:szCs w:val="24"/>
              </w:rPr>
              <w:lastRenderedPageBreak/>
              <w:t xml:space="preserve">землепользования и застройки.                                                                                                                                                                                                     </w:t>
            </w:r>
          </w:p>
        </w:tc>
      </w:tr>
    </w:tbl>
    <w:p w14:paraId="724D3538" w14:textId="77777777" w:rsidR="009E1582" w:rsidRPr="00E52ACB" w:rsidRDefault="009E1582" w:rsidP="009E1582">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lastRenderedPageBreak/>
        <w:t>Вспомогательные виды разрешенного использования</w:t>
      </w:r>
    </w:p>
    <w:p w14:paraId="16FF95AA" w14:textId="77777777" w:rsidR="009E1582" w:rsidRPr="00E52ACB" w:rsidRDefault="009E1582" w:rsidP="009E1582">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32"/>
        <w:gridCol w:w="2648"/>
        <w:gridCol w:w="9470"/>
      </w:tblGrid>
      <w:tr w:rsidR="00E52ACB" w:rsidRPr="00E52ACB" w14:paraId="2F941A22" w14:textId="77777777" w:rsidTr="009E1582">
        <w:tc>
          <w:tcPr>
            <w:tcW w:w="2732" w:type="dxa"/>
          </w:tcPr>
          <w:p w14:paraId="661D648F" w14:textId="77777777" w:rsidR="009E1582" w:rsidRPr="00E52ACB" w:rsidRDefault="009E1582" w:rsidP="009E1582">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Код</w:t>
            </w:r>
          </w:p>
          <w:p w14:paraId="10A7BEEF" w14:textId="77777777" w:rsidR="009E1582" w:rsidRPr="00E52ACB" w:rsidRDefault="009E1582" w:rsidP="009E1582">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вида разрешенного использования</w:t>
            </w:r>
          </w:p>
          <w:p w14:paraId="0E548967" w14:textId="77777777" w:rsidR="009E1582" w:rsidRPr="00E52ACB" w:rsidRDefault="009E1582" w:rsidP="009E1582">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земельного</w:t>
            </w:r>
          </w:p>
          <w:p w14:paraId="5C27FF32" w14:textId="77777777" w:rsidR="009E1582" w:rsidRPr="00E52ACB" w:rsidRDefault="009E1582" w:rsidP="009E1582">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участка</w:t>
            </w:r>
          </w:p>
        </w:tc>
        <w:tc>
          <w:tcPr>
            <w:tcW w:w="2648" w:type="dxa"/>
          </w:tcPr>
          <w:p w14:paraId="057605A6" w14:textId="77777777" w:rsidR="009E1582" w:rsidRPr="00E52ACB" w:rsidRDefault="009E1582" w:rsidP="009E1582">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70" w:type="dxa"/>
          </w:tcPr>
          <w:p w14:paraId="1BC354AC" w14:textId="77777777" w:rsidR="009E1582" w:rsidRPr="00E52ACB" w:rsidRDefault="009E1582" w:rsidP="009E1582">
            <w:pPr>
              <w:spacing w:after="0" w:line="240" w:lineRule="auto"/>
              <w:ind w:left="459"/>
              <w:jc w:val="center"/>
              <w:rPr>
                <w:rFonts w:ascii="Times New Roman" w:hAnsi="Times New Roman"/>
                <w:b/>
                <w:color w:val="000000"/>
                <w:sz w:val="24"/>
                <w:szCs w:val="24"/>
              </w:rPr>
            </w:pPr>
            <w:proofErr w:type="gramStart"/>
            <w:r w:rsidRPr="00E52AC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roofErr w:type="gramEnd"/>
          </w:p>
        </w:tc>
      </w:tr>
      <w:tr w:rsidR="00E52ACB" w:rsidRPr="00E52ACB" w14:paraId="7B0304E9" w14:textId="77777777" w:rsidTr="009E1582">
        <w:tc>
          <w:tcPr>
            <w:tcW w:w="2732" w:type="dxa"/>
          </w:tcPr>
          <w:p w14:paraId="5FBB6769"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4.9</w:t>
            </w:r>
          </w:p>
        </w:tc>
        <w:tc>
          <w:tcPr>
            <w:tcW w:w="2648" w:type="dxa"/>
          </w:tcPr>
          <w:p w14:paraId="337B17EA"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b/>
                <w:bCs/>
                <w:color w:val="000000"/>
                <w:sz w:val="24"/>
                <w:szCs w:val="24"/>
              </w:rPr>
              <w:t>Служебные гаражи</w:t>
            </w:r>
          </w:p>
        </w:tc>
        <w:tc>
          <w:tcPr>
            <w:tcW w:w="9470" w:type="dxa"/>
          </w:tcPr>
          <w:p w14:paraId="14512DA6" w14:textId="77777777" w:rsidR="009E1582" w:rsidRPr="00E52ACB" w:rsidRDefault="009E1582" w:rsidP="009E1582">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p w14:paraId="0950F148"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0144FE93"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4EE6EF58"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C78E7A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155C9B9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1CC984C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79F6FA50"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2EDC83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4727019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E757B6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C0C5EC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419C1CB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D070D20"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328F3A4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3BBB6B5E"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2012CA1F"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BE0B9FE"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74BF7A0"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Максимальное количество этажей – 3;</w:t>
            </w:r>
          </w:p>
          <w:p w14:paraId="4867915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48406744"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не подлежит установлению</w:t>
            </w:r>
          </w:p>
          <w:p w14:paraId="3AFD2250"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не подлежит установлению</w:t>
            </w:r>
          </w:p>
          <w:p w14:paraId="69C6644E" w14:textId="080806F7" w:rsidR="006A5796" w:rsidRPr="00E52ACB" w:rsidRDefault="00806D73" w:rsidP="009E1582">
            <w:pPr>
              <w:spacing w:after="0" w:line="240" w:lineRule="auto"/>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1255C0D0" w14:textId="77777777" w:rsidTr="009E1582">
        <w:tc>
          <w:tcPr>
            <w:tcW w:w="2732" w:type="dxa"/>
          </w:tcPr>
          <w:p w14:paraId="3DE05329"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5.1</w:t>
            </w:r>
          </w:p>
        </w:tc>
        <w:tc>
          <w:tcPr>
            <w:tcW w:w="2648" w:type="dxa"/>
          </w:tcPr>
          <w:p w14:paraId="61E310C0"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Спорт</w:t>
            </w:r>
          </w:p>
          <w:p w14:paraId="5F06932E" w14:textId="77777777" w:rsidR="009E1582" w:rsidRPr="00E52ACB" w:rsidRDefault="009E1582" w:rsidP="009E1582">
            <w:pPr>
              <w:spacing w:after="0" w:line="240" w:lineRule="auto"/>
              <w:rPr>
                <w:rFonts w:ascii="Times New Roman" w:hAnsi="Times New Roman"/>
                <w:color w:val="000000"/>
                <w:sz w:val="24"/>
                <w:szCs w:val="24"/>
              </w:rPr>
            </w:pPr>
          </w:p>
        </w:tc>
        <w:tc>
          <w:tcPr>
            <w:tcW w:w="9470" w:type="dxa"/>
          </w:tcPr>
          <w:p w14:paraId="1A49281A" w14:textId="77777777" w:rsidR="009E1582" w:rsidRPr="00E52ACB" w:rsidRDefault="009E1582" w:rsidP="009E1582">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13" w:anchor="block_1511" w:history="1">
              <w:r w:rsidRPr="00E52ACB">
                <w:rPr>
                  <w:rFonts w:ascii="Times New Roman" w:hAnsi="Times New Roman"/>
                  <w:b/>
                  <w:color w:val="000000"/>
                  <w:sz w:val="24"/>
                  <w:szCs w:val="24"/>
                </w:rPr>
                <w:t>кодами 5.1.1 - 5.1.7</w:t>
              </w:r>
            </w:hyperlink>
            <w:r w:rsidRPr="00E52ACB">
              <w:rPr>
                <w:rFonts w:ascii="Times New Roman" w:hAnsi="Times New Roman"/>
                <w:b/>
                <w:color w:val="000000"/>
                <w:sz w:val="24"/>
                <w:szCs w:val="24"/>
              </w:rPr>
              <w:t>.</w:t>
            </w:r>
          </w:p>
          <w:p w14:paraId="03941F80"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648931D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7E4AC63F"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5A44C5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5B12276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627FA82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5662263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E622F6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67C2620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7389DC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209F4A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12FC3D5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1CAA1D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05B0013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4C2B465D"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33373E25"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957DB8B"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В условиях сложившейся застройки допускается реконструкция объектов капитального </w:t>
            </w:r>
            <w:r w:rsidRPr="00E52ACB">
              <w:rPr>
                <w:rFonts w:ascii="Times New Roman" w:eastAsia="Times New Roman" w:hAnsi="Times New Roman"/>
                <w:color w:val="000000"/>
                <w:sz w:val="24"/>
                <w:szCs w:val="24"/>
                <w:lang w:eastAsia="ru-RU"/>
              </w:rPr>
              <w:lastRenderedPageBreak/>
              <w:t>строительства в границах существующей площади застройки.</w:t>
            </w:r>
          </w:p>
          <w:p w14:paraId="6A8E55FC"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4;</w:t>
            </w:r>
          </w:p>
          <w:p w14:paraId="7185935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2C73496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0,7</w:t>
            </w:r>
          </w:p>
          <w:p w14:paraId="5DD4B123"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439C840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w:t>
            </w:r>
          </w:p>
          <w:p w14:paraId="6682B59F"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p>
          <w:p w14:paraId="3F7E78DE"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-мест, в отношении 1 кв. м расчетной площади здания</w:t>
            </w:r>
            <w:r w:rsidRPr="00E52ACB">
              <w:rPr>
                <w:rFonts w:ascii="Times New Roman" w:hAnsi="Times New Roman"/>
                <w:color w:val="000000"/>
                <w:sz w:val="24"/>
                <w:szCs w:val="24"/>
              </w:rPr>
              <w:t xml:space="preserve"> – 0,4</w:t>
            </w:r>
          </w:p>
          <w:p w14:paraId="12438B9C" w14:textId="77777777" w:rsidR="009E1582" w:rsidRPr="00E52ACB" w:rsidRDefault="009E1582" w:rsidP="009E1582">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1EFA9E6" w14:textId="28A6C7CB" w:rsidR="006A5796" w:rsidRPr="00E52ACB" w:rsidRDefault="00806D73" w:rsidP="009E1582">
            <w:pPr>
              <w:spacing w:after="0"/>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7ED2A089"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lastRenderedPageBreak/>
        <w:t>Примечание:</w:t>
      </w:r>
    </w:p>
    <w:p w14:paraId="716591B7" w14:textId="77777777" w:rsidR="009E1582" w:rsidRPr="00E52ACB" w:rsidRDefault="009E1582" w:rsidP="009E1582">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Ж-2 и расположенных в границах зон с особыми условиями использования территории, устанавливаются в соответствии со статьями Части </w:t>
      </w:r>
      <w:r w:rsidRPr="00E52ACB">
        <w:rPr>
          <w:rFonts w:ascii="Times New Roman" w:hAnsi="Times New Roman"/>
          <w:color w:val="000000"/>
          <w:sz w:val="24"/>
          <w:szCs w:val="24"/>
          <w:lang w:val="en-US" w:eastAsia="ru-RU"/>
        </w:rPr>
        <w:t>V</w:t>
      </w:r>
      <w:r w:rsidRPr="00E52ACB">
        <w:rPr>
          <w:rFonts w:ascii="Times New Roman" w:hAnsi="Times New Roman"/>
          <w:color w:val="000000"/>
          <w:sz w:val="24"/>
          <w:szCs w:val="24"/>
          <w:lang w:eastAsia="ru-RU"/>
        </w:rPr>
        <w:t xml:space="preserve"> настоящих Правил.</w:t>
      </w:r>
    </w:p>
    <w:p w14:paraId="609413B0" w14:textId="77777777" w:rsidR="009E1582" w:rsidRPr="00E52ACB" w:rsidRDefault="009E1582" w:rsidP="009E1582">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rPr>
        <w:t xml:space="preserve">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w:t>
      </w:r>
      <w:proofErr w:type="spellStart"/>
      <w:r w:rsidRPr="00E52ACB">
        <w:rPr>
          <w:rFonts w:ascii="Times New Roman" w:hAnsi="Times New Roman"/>
          <w:color w:val="000000"/>
          <w:sz w:val="24"/>
          <w:szCs w:val="24"/>
        </w:rPr>
        <w:t>пользованияю</w:t>
      </w:r>
      <w:proofErr w:type="spellEnd"/>
      <w:r w:rsidRPr="00E52ACB">
        <w:rPr>
          <w:rFonts w:ascii="Times New Roman" w:hAnsi="Times New Roman"/>
          <w:color w:val="000000"/>
          <w:sz w:val="24"/>
          <w:szCs w:val="24"/>
        </w:rPr>
        <w:t>.</w:t>
      </w:r>
    </w:p>
    <w:p w14:paraId="2BC42AAB" w14:textId="77777777" w:rsidR="009E1582" w:rsidRPr="00E52ACB" w:rsidRDefault="009E1582" w:rsidP="009E1582">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При застройке индивидуальными жилыми домами и блокированными жилыми домами в границах земельного участка, подлежащего застройке, необходимо организовать не менее одного машино-места.3</w:t>
      </w:r>
    </w:p>
    <w:p w14:paraId="1FA5B2E5" w14:textId="77777777" w:rsidR="009E1582" w:rsidRPr="00E52ACB" w:rsidRDefault="009E1582" w:rsidP="009E1582">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w:t>
      </w:r>
      <w:proofErr w:type="gramStart"/>
      <w:r w:rsidRPr="00E52ACB">
        <w:rPr>
          <w:rFonts w:ascii="Times New Roman" w:hAnsi="Times New Roman"/>
          <w:color w:val="000000"/>
          <w:sz w:val="24"/>
          <w:szCs w:val="24"/>
          <w:lang w:eastAsia="ru-RU"/>
        </w:rPr>
        <w:t>й-</w:t>
      </w:r>
      <w:proofErr w:type="gramEnd"/>
      <w:r w:rsidRPr="00E52ACB">
        <w:rPr>
          <w:rFonts w:ascii="Times New Roman" w:hAnsi="Times New Roman"/>
          <w:color w:val="000000"/>
          <w:sz w:val="24"/>
          <w:szCs w:val="24"/>
          <w:lang w:eastAsia="ru-RU"/>
        </w:rPr>
        <w:t xml:space="preserve">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32CCCDB0" w14:textId="77777777" w:rsidR="009E1582" w:rsidRPr="00E52ACB" w:rsidRDefault="009E1582" w:rsidP="009E1582">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Парковочное пространство с целью обеспечения объектов капитального строительства нормативными площадями, необходимыми для организации </w:t>
      </w:r>
      <w:proofErr w:type="spellStart"/>
      <w:r w:rsidRPr="00E52ACB">
        <w:rPr>
          <w:rFonts w:ascii="Times New Roman" w:hAnsi="Times New Roman"/>
          <w:color w:val="000000"/>
          <w:sz w:val="24"/>
          <w:szCs w:val="24"/>
          <w:lang w:eastAsia="ru-RU"/>
        </w:rPr>
        <w:t>машино</w:t>
      </w:r>
      <w:proofErr w:type="spellEnd"/>
      <w:r w:rsidRPr="00E52ACB">
        <w:rPr>
          <w:rFonts w:ascii="Times New Roman" w:hAnsi="Times New Roman"/>
          <w:color w:val="000000"/>
          <w:sz w:val="24"/>
          <w:szCs w:val="24"/>
          <w:lang w:eastAsia="ru-RU"/>
        </w:rPr>
        <w:t xml:space="preserve">-мест,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w:t>
      </w:r>
      <w:r w:rsidRPr="00E52ACB">
        <w:rPr>
          <w:rFonts w:ascii="Times New Roman" w:hAnsi="Times New Roman"/>
          <w:color w:val="000000"/>
          <w:sz w:val="24"/>
          <w:szCs w:val="24"/>
          <w:lang w:eastAsia="ru-RU"/>
        </w:rPr>
        <w:lastRenderedPageBreak/>
        <w:t xml:space="preserve">целью обеспечения объектов капитального строительства нормативными площадями, необходимыми для организации </w:t>
      </w:r>
      <w:proofErr w:type="spellStart"/>
      <w:r w:rsidRPr="00E52ACB">
        <w:rPr>
          <w:rFonts w:ascii="Times New Roman" w:hAnsi="Times New Roman"/>
          <w:color w:val="000000"/>
          <w:sz w:val="24"/>
          <w:szCs w:val="24"/>
          <w:lang w:eastAsia="ru-RU"/>
        </w:rPr>
        <w:t>машино</w:t>
      </w:r>
      <w:proofErr w:type="spellEnd"/>
      <w:r w:rsidRPr="00E52ACB">
        <w:rPr>
          <w:rFonts w:ascii="Times New Roman" w:hAnsi="Times New Roman"/>
          <w:color w:val="000000"/>
          <w:sz w:val="24"/>
          <w:szCs w:val="24"/>
          <w:lang w:eastAsia="ru-RU"/>
        </w:rPr>
        <w:t>-мест, в границах иных земельных участков допускается при условии, если:</w:t>
      </w:r>
    </w:p>
    <w:p w14:paraId="75FBB240" w14:textId="77777777" w:rsidR="009E1582" w:rsidRPr="00E52ACB" w:rsidRDefault="009E1582" w:rsidP="009E1582">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w:t>
      </w:r>
      <w:proofErr w:type="gramStart"/>
      <w:r w:rsidRPr="00E52ACB">
        <w:rPr>
          <w:rFonts w:ascii="Times New Roman" w:hAnsi="Times New Roman"/>
          <w:color w:val="000000"/>
          <w:sz w:val="24"/>
          <w:szCs w:val="24"/>
          <w:lang w:eastAsia="ru-RU"/>
        </w:rPr>
        <w:t>исключением</w:t>
      </w:r>
      <w:proofErr w:type="gramEnd"/>
      <w:r w:rsidRPr="00E52ACB">
        <w:rPr>
          <w:rFonts w:ascii="Times New Roman" w:hAnsi="Times New Roman"/>
          <w:color w:val="000000"/>
          <w:sz w:val="24"/>
          <w:szCs w:val="24"/>
          <w:lang w:eastAsia="ru-RU"/>
        </w:rPr>
        <w:t xml:space="preserve">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53F22EDF" w14:textId="77777777" w:rsidR="009E1582" w:rsidRPr="00E52ACB" w:rsidRDefault="009E1582" w:rsidP="009E1582">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0CFCF0F7" w14:textId="77777777" w:rsidR="009E1582" w:rsidRPr="00E52ACB" w:rsidRDefault="009E1582" w:rsidP="009E1582">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5EB4DFF0" w14:textId="77777777" w:rsidR="009E1582" w:rsidRPr="00E52ACB" w:rsidRDefault="009E1582" w:rsidP="009E1582">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proofErr w:type="gramStart"/>
      <w:r w:rsidRPr="00E52ACB">
        <w:rPr>
          <w:rFonts w:ascii="Times New Roman" w:hAnsi="Times New Roman"/>
          <w:color w:val="000000"/>
          <w:sz w:val="24"/>
          <w:szCs w:val="24"/>
          <w:lang w:eastAsia="ru-RU"/>
        </w:rPr>
        <w:t xml:space="preserve">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w:t>
      </w:r>
      <w:proofErr w:type="spellStart"/>
      <w:r w:rsidRPr="00E52ACB">
        <w:rPr>
          <w:rFonts w:ascii="Times New Roman" w:hAnsi="Times New Roman"/>
          <w:color w:val="000000"/>
          <w:sz w:val="24"/>
          <w:szCs w:val="24"/>
          <w:lang w:eastAsia="ru-RU"/>
        </w:rPr>
        <w:t>машино</w:t>
      </w:r>
      <w:proofErr w:type="spellEnd"/>
      <w:r w:rsidRPr="00E52ACB">
        <w:rPr>
          <w:rFonts w:ascii="Times New Roman" w:hAnsi="Times New Roman"/>
          <w:color w:val="000000"/>
          <w:sz w:val="24"/>
          <w:szCs w:val="24"/>
          <w:lang w:eastAsia="ru-RU"/>
        </w:rPr>
        <w:t>-мест,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w:t>
      </w:r>
      <w:proofErr w:type="gramEnd"/>
      <w:r w:rsidRPr="00E52ACB">
        <w:rPr>
          <w:rFonts w:ascii="Times New Roman" w:hAnsi="Times New Roman"/>
          <w:color w:val="000000"/>
          <w:sz w:val="24"/>
          <w:szCs w:val="24"/>
          <w:lang w:eastAsia="ru-RU"/>
        </w:rPr>
        <w:t xml:space="preserve">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5BFFDA78" w14:textId="77777777" w:rsidR="009E1582" w:rsidRPr="00E52ACB" w:rsidRDefault="009E1582" w:rsidP="009E1582">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Допускается размещение части парковочных ме</w:t>
      </w:r>
      <w:proofErr w:type="gramStart"/>
      <w:r w:rsidRPr="00E52ACB">
        <w:rPr>
          <w:rFonts w:ascii="Times New Roman" w:hAnsi="Times New Roman"/>
          <w:color w:val="000000"/>
          <w:sz w:val="24"/>
          <w:szCs w:val="24"/>
          <w:lang w:eastAsia="ru-RU"/>
        </w:rPr>
        <w:t>ст в пр</w:t>
      </w:r>
      <w:proofErr w:type="gramEnd"/>
      <w:r w:rsidRPr="00E52ACB">
        <w:rPr>
          <w:rFonts w:ascii="Times New Roman" w:hAnsi="Times New Roman"/>
          <w:color w:val="000000"/>
          <w:sz w:val="24"/>
          <w:szCs w:val="24"/>
          <w:lang w:eastAsia="ru-RU"/>
        </w:rPr>
        <w:t>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016D1719" w14:textId="77777777" w:rsidR="009E1582" w:rsidRPr="00E52ACB" w:rsidRDefault="009E1582" w:rsidP="009E1582">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proofErr w:type="spellStart"/>
      <w:r w:rsidR="00C60AA8" w:rsidRPr="00E52ACB">
        <w:rPr>
          <w:rFonts w:ascii="Times New Roman" w:hAnsi="Times New Roman"/>
          <w:color w:val="000000"/>
          <w:sz w:val="24"/>
          <w:szCs w:val="24"/>
          <w:lang w:eastAsia="ru-RU"/>
        </w:rPr>
        <w:t>Табачненского</w:t>
      </w:r>
      <w:proofErr w:type="spellEnd"/>
      <w:r w:rsidRPr="00E52ACB">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511BC3F7" w14:textId="77777777" w:rsidR="009E1582" w:rsidRPr="00E52ACB" w:rsidRDefault="009E1582" w:rsidP="009E1582">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3139C92D" w14:textId="77777777" w:rsidR="009E1582" w:rsidRPr="00E52ACB" w:rsidRDefault="009E1582" w:rsidP="009E1582">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proofErr w:type="gramStart"/>
      <w:r w:rsidRPr="00E52ACB">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proofErr w:type="spellStart"/>
      <w:r w:rsidR="00C60AA8" w:rsidRPr="00E52ACB">
        <w:rPr>
          <w:rFonts w:ascii="Times New Roman" w:hAnsi="Times New Roman"/>
          <w:color w:val="000000"/>
          <w:sz w:val="24"/>
          <w:szCs w:val="24"/>
          <w:lang w:eastAsia="ru-RU"/>
        </w:rPr>
        <w:t>Табачненского</w:t>
      </w:r>
      <w:proofErr w:type="spellEnd"/>
      <w:r w:rsidRPr="00E52ACB">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roofErr w:type="gramEnd"/>
    </w:p>
    <w:p w14:paraId="10E79E9D" w14:textId="77777777" w:rsidR="009E1582" w:rsidRPr="00E52ACB" w:rsidRDefault="009E1582" w:rsidP="009E1582">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proofErr w:type="spellStart"/>
      <w:r w:rsidR="00C60AA8" w:rsidRPr="00E52ACB">
        <w:rPr>
          <w:rFonts w:ascii="Times New Roman" w:hAnsi="Times New Roman"/>
          <w:color w:val="000000"/>
          <w:sz w:val="24"/>
          <w:szCs w:val="24"/>
          <w:lang w:eastAsia="ru-RU"/>
        </w:rPr>
        <w:t>Табачненского</w:t>
      </w:r>
      <w:proofErr w:type="spellEnd"/>
      <w:r w:rsidRPr="00E52ACB">
        <w:rPr>
          <w:rFonts w:ascii="Times New Roman" w:hAnsi="Times New Roman"/>
          <w:color w:val="000000"/>
          <w:sz w:val="24"/>
          <w:szCs w:val="24"/>
          <w:lang w:eastAsia="ru-RU"/>
        </w:rPr>
        <w:t xml:space="preserve"> сельского поселения Бахчисарайского района Республики Крым.</w:t>
      </w:r>
    </w:p>
    <w:p w14:paraId="20BCA9A8" w14:textId="77777777" w:rsidR="009E1582" w:rsidRPr="00E52ACB" w:rsidRDefault="009E1582" w:rsidP="009E1582">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При подсчете расчетного коэффициента обеспеченности спортивными площадками (взрослые спортивные и игровые площадки) </w:t>
      </w:r>
      <w:r w:rsidRPr="00E52ACB">
        <w:rPr>
          <w:rFonts w:ascii="Times New Roman" w:hAnsi="Times New Roman"/>
          <w:color w:val="000000"/>
          <w:sz w:val="24"/>
          <w:szCs w:val="24"/>
          <w:lang w:eastAsia="ru-RU"/>
        </w:rPr>
        <w:lastRenderedPageBreak/>
        <w:t>земельного участка, подлежащего застройке, по отношению к расчетной площади здания используется расчетная площадь жилых помещений.</w:t>
      </w:r>
    </w:p>
    <w:p w14:paraId="00C5437D" w14:textId="77777777" w:rsidR="009E1582" w:rsidRPr="00E52ACB" w:rsidRDefault="009E1582" w:rsidP="009E1582">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2ABAC164" w14:textId="77777777" w:rsidR="009E1582" w:rsidRPr="00E52ACB" w:rsidRDefault="009E1582" w:rsidP="009E1582">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proofErr w:type="gramStart"/>
      <w:r w:rsidRPr="00E52ACB">
        <w:rPr>
          <w:rFonts w:ascii="Times New Roman" w:hAnsi="Times New Roman"/>
          <w:color w:val="000000"/>
          <w:sz w:val="24"/>
          <w:szCs w:val="24"/>
          <w:lang w:eastAsia="ru-RU"/>
        </w:rPr>
        <w:t>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w:t>
      </w:r>
      <w:proofErr w:type="gramEnd"/>
      <w:r w:rsidRPr="00E52ACB">
        <w:rPr>
          <w:rFonts w:ascii="Times New Roman" w:hAnsi="Times New Roman"/>
          <w:color w:val="000000"/>
          <w:sz w:val="24"/>
          <w:szCs w:val="24"/>
          <w:lang w:eastAsia="ru-RU"/>
        </w:rPr>
        <w:t xml:space="preserve">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w:t>
      </w:r>
      <w:proofErr w:type="gramStart"/>
      <w:r w:rsidRPr="00E52ACB">
        <w:rPr>
          <w:rFonts w:ascii="Times New Roman" w:hAnsi="Times New Roman"/>
          <w:color w:val="000000"/>
          <w:sz w:val="24"/>
          <w:szCs w:val="24"/>
          <w:lang w:eastAsia="ru-RU"/>
        </w:rPr>
        <w:t>обеспечивать полную нормируемую потребность в</w:t>
      </w:r>
      <w:proofErr w:type="gramEnd"/>
      <w:r w:rsidRPr="00E52ACB">
        <w:rPr>
          <w:rFonts w:ascii="Times New Roman" w:hAnsi="Times New Roman"/>
          <w:color w:val="000000"/>
          <w:sz w:val="24"/>
          <w:szCs w:val="24"/>
          <w:lang w:eastAsia="ru-RU"/>
        </w:rPr>
        <w:t xml:space="preserve"> таких объектах.</w:t>
      </w:r>
    </w:p>
    <w:p w14:paraId="5999EEE5" w14:textId="77777777" w:rsidR="009E1582" w:rsidRPr="00E52ACB" w:rsidRDefault="009E1582" w:rsidP="009E1582">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016EBD2C" w14:textId="307D284E" w:rsidR="009E1582" w:rsidRPr="00E52ACB" w:rsidRDefault="009E1582" w:rsidP="009E1582">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proofErr w:type="gramStart"/>
      <w:r w:rsidRPr="00E52ACB">
        <w:rPr>
          <w:rFonts w:ascii="Times New Roman" w:hAnsi="Times New Roman"/>
          <w:color w:val="000000"/>
          <w:sz w:val="24"/>
          <w:szCs w:val="24"/>
          <w:lang w:eastAsia="ru-RU"/>
        </w:rPr>
        <w:t>Детские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w:t>
      </w:r>
      <w:proofErr w:type="gramEnd"/>
      <w:r w:rsidRPr="00E52ACB">
        <w:rPr>
          <w:rFonts w:ascii="Times New Roman" w:hAnsi="Times New Roman"/>
          <w:color w:val="000000"/>
          <w:sz w:val="24"/>
          <w:szCs w:val="24"/>
          <w:lang w:eastAsia="ru-RU"/>
        </w:rPr>
        <w:t xml:space="preserve">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w:t>
      </w:r>
      <w:proofErr w:type="gramStart"/>
      <w:r w:rsidRPr="00E52ACB">
        <w:rPr>
          <w:rFonts w:ascii="Times New Roman" w:hAnsi="Times New Roman"/>
          <w:color w:val="000000"/>
          <w:sz w:val="24"/>
          <w:szCs w:val="24"/>
          <w:lang w:eastAsia="ru-RU"/>
        </w:rPr>
        <w:t>обеспечивать полную нормируемую потребность в</w:t>
      </w:r>
      <w:proofErr w:type="gramEnd"/>
      <w:r w:rsidRPr="00E52ACB">
        <w:rPr>
          <w:rFonts w:ascii="Times New Roman" w:hAnsi="Times New Roman"/>
          <w:color w:val="000000"/>
          <w:sz w:val="24"/>
          <w:szCs w:val="24"/>
          <w:lang w:eastAsia="ru-RU"/>
        </w:rPr>
        <w:t xml:space="preserve"> таких объектах.</w:t>
      </w:r>
    </w:p>
    <w:p w14:paraId="4C7FF2EE" w14:textId="77777777" w:rsidR="006A5796" w:rsidRPr="00E52ACB" w:rsidRDefault="006A5796" w:rsidP="006A5796">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2FD5A609" w14:textId="13B3A89A" w:rsidR="0089218C" w:rsidRPr="00E52ACB" w:rsidRDefault="0089218C" w:rsidP="0089218C">
      <w:pPr>
        <w:pStyle w:val="2"/>
        <w:spacing w:before="0" w:after="0"/>
        <w:rPr>
          <w:rFonts w:ascii="Times New Roman" w:hAnsi="Times New Roman" w:cs="Times New Roman"/>
          <w:i w:val="0"/>
          <w:color w:val="000000"/>
          <w:kern w:val="1"/>
          <w:sz w:val="24"/>
          <w:szCs w:val="24"/>
        </w:rPr>
      </w:pPr>
      <w:bookmarkStart w:id="15" w:name="_Toc494887946"/>
      <w:bookmarkStart w:id="16" w:name="_Toc494888405"/>
      <w:bookmarkStart w:id="17" w:name="_Toc79767482"/>
      <w:r w:rsidRPr="00E52ACB">
        <w:rPr>
          <w:rFonts w:ascii="Times New Roman" w:hAnsi="Times New Roman" w:cs="Times New Roman"/>
          <w:i w:val="0"/>
          <w:color w:val="000000"/>
          <w:kern w:val="1"/>
          <w:sz w:val="24"/>
          <w:szCs w:val="24"/>
        </w:rPr>
        <w:t xml:space="preserve">Статья </w:t>
      </w:r>
      <w:r w:rsidR="00174A35" w:rsidRPr="00E52ACB">
        <w:rPr>
          <w:rFonts w:ascii="Times New Roman" w:hAnsi="Times New Roman" w:cs="Times New Roman"/>
          <w:i w:val="0"/>
          <w:color w:val="000000"/>
          <w:kern w:val="1"/>
          <w:sz w:val="24"/>
          <w:szCs w:val="24"/>
        </w:rPr>
        <w:t>39</w:t>
      </w:r>
      <w:r w:rsidRPr="00E52ACB">
        <w:rPr>
          <w:rFonts w:ascii="Times New Roman" w:hAnsi="Times New Roman" w:cs="Times New Roman"/>
          <w:i w:val="0"/>
          <w:color w:val="000000"/>
          <w:kern w:val="1"/>
          <w:sz w:val="24"/>
          <w:szCs w:val="24"/>
        </w:rPr>
        <w:t>. Зоны делового, общественного и коммерческого назначения</w:t>
      </w:r>
      <w:r w:rsidR="00E4701F" w:rsidRPr="00E52ACB">
        <w:rPr>
          <w:rFonts w:ascii="Times New Roman" w:hAnsi="Times New Roman" w:cs="Times New Roman"/>
          <w:i w:val="0"/>
          <w:color w:val="000000"/>
          <w:kern w:val="1"/>
          <w:sz w:val="24"/>
          <w:szCs w:val="24"/>
        </w:rPr>
        <w:t xml:space="preserve"> </w:t>
      </w:r>
      <w:r w:rsidRPr="00E52ACB">
        <w:rPr>
          <w:rFonts w:ascii="Times New Roman" w:hAnsi="Times New Roman" w:cs="Times New Roman"/>
          <w:i w:val="0"/>
          <w:color w:val="000000"/>
          <w:kern w:val="1"/>
          <w:sz w:val="24"/>
          <w:szCs w:val="24"/>
        </w:rPr>
        <w:t>(О-1)</w:t>
      </w:r>
      <w:bookmarkEnd w:id="15"/>
      <w:bookmarkEnd w:id="16"/>
      <w:bookmarkEnd w:id="17"/>
    </w:p>
    <w:p w14:paraId="324F8558" w14:textId="77777777" w:rsidR="009E1582" w:rsidRPr="00E52ACB" w:rsidRDefault="009E1582" w:rsidP="009E1582">
      <w:pPr>
        <w:pStyle w:val="aff6"/>
        <w:numPr>
          <w:ilvl w:val="1"/>
          <w:numId w:val="5"/>
        </w:numPr>
        <w:tabs>
          <w:tab w:val="clear" w:pos="1440"/>
          <w:tab w:val="num" w:pos="0"/>
        </w:tabs>
        <w:spacing w:after="0" w:line="240" w:lineRule="auto"/>
        <w:ind w:left="142" w:firstLine="709"/>
        <w:rPr>
          <w:rFonts w:ascii="Times New Roman" w:hAnsi="Times New Roman"/>
          <w:b/>
          <w:color w:val="000000"/>
          <w:sz w:val="24"/>
          <w:szCs w:val="24"/>
        </w:rPr>
      </w:pPr>
      <w:r w:rsidRPr="00E52ACB">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2FBB498A" w14:textId="77777777" w:rsidR="009E1582" w:rsidRPr="00E52ACB" w:rsidRDefault="009E1582" w:rsidP="009E1582">
      <w:pPr>
        <w:pStyle w:val="aff6"/>
        <w:spacing w:after="0" w:line="240" w:lineRule="auto"/>
        <w:ind w:left="1440"/>
        <w:rPr>
          <w:rFonts w:ascii="Times New Roman" w:hAnsi="Times New Roman"/>
          <w:b/>
          <w:color w:val="000000"/>
          <w:sz w:val="24"/>
          <w:szCs w:val="24"/>
        </w:rPr>
      </w:pPr>
    </w:p>
    <w:tbl>
      <w:tblPr>
        <w:tblW w:w="14922" w:type="dxa"/>
        <w:tblLayout w:type="fixed"/>
        <w:tblCellMar>
          <w:left w:w="180" w:type="dxa"/>
          <w:right w:w="180" w:type="dxa"/>
        </w:tblCellMar>
        <w:tblLook w:val="0000" w:firstRow="0" w:lastRow="0" w:firstColumn="0" w:lastColumn="0" w:noHBand="0" w:noVBand="0"/>
      </w:tblPr>
      <w:tblGrid>
        <w:gridCol w:w="5567"/>
        <w:gridCol w:w="4678"/>
        <w:gridCol w:w="4677"/>
      </w:tblGrid>
      <w:tr w:rsidR="00E52ACB" w:rsidRPr="00E52ACB" w14:paraId="3FCE2456" w14:textId="77777777" w:rsidTr="009E1582">
        <w:trPr>
          <w:trHeight w:val="304"/>
        </w:trPr>
        <w:tc>
          <w:tcPr>
            <w:tcW w:w="5567" w:type="dxa"/>
            <w:tcBorders>
              <w:top w:val="single" w:sz="8" w:space="0" w:color="auto"/>
              <w:left w:val="single" w:sz="8" w:space="0" w:color="auto"/>
              <w:bottom w:val="single" w:sz="8" w:space="0" w:color="auto"/>
              <w:right w:val="nil"/>
            </w:tcBorders>
          </w:tcPr>
          <w:p w14:paraId="3F00F6AE" w14:textId="77777777" w:rsidR="009E1582" w:rsidRPr="00E52ACB" w:rsidRDefault="009E1582" w:rsidP="009E1582">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 xml:space="preserve">Код. Основные виды </w:t>
            </w:r>
            <w:proofErr w:type="gramStart"/>
            <w:r w:rsidRPr="00E52ACB">
              <w:rPr>
                <w:rFonts w:ascii="Times New Roman" w:hAnsi="Times New Roman"/>
                <w:b/>
                <w:color w:val="000000"/>
                <w:sz w:val="24"/>
                <w:szCs w:val="24"/>
                <w:lang w:eastAsia="ru-RU"/>
              </w:rPr>
              <w:t>разрешённого</w:t>
            </w:r>
            <w:proofErr w:type="gramEnd"/>
          </w:p>
          <w:p w14:paraId="2304549B" w14:textId="77777777" w:rsidR="009E1582" w:rsidRPr="00E52ACB" w:rsidRDefault="009E1582" w:rsidP="009E1582">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использования</w:t>
            </w:r>
          </w:p>
        </w:tc>
        <w:tc>
          <w:tcPr>
            <w:tcW w:w="4678" w:type="dxa"/>
            <w:tcBorders>
              <w:top w:val="single" w:sz="8" w:space="0" w:color="auto"/>
              <w:left w:val="single" w:sz="8" w:space="0" w:color="auto"/>
              <w:bottom w:val="single" w:sz="8" w:space="0" w:color="auto"/>
              <w:right w:val="nil"/>
            </w:tcBorders>
          </w:tcPr>
          <w:p w14:paraId="782E82F1" w14:textId="77777777" w:rsidR="009E1582" w:rsidRPr="00E52ACB" w:rsidRDefault="009E1582" w:rsidP="009E1582">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Код. Условно разрешённые</w:t>
            </w:r>
          </w:p>
          <w:p w14:paraId="2B624014" w14:textId="77777777" w:rsidR="009E1582" w:rsidRPr="00E52ACB" w:rsidRDefault="009E1582" w:rsidP="009E1582">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виды использования</w:t>
            </w:r>
          </w:p>
        </w:tc>
        <w:tc>
          <w:tcPr>
            <w:tcW w:w="4677" w:type="dxa"/>
            <w:tcBorders>
              <w:top w:val="single" w:sz="8" w:space="0" w:color="auto"/>
              <w:left w:val="single" w:sz="8" w:space="0" w:color="auto"/>
              <w:bottom w:val="single" w:sz="8" w:space="0" w:color="auto"/>
              <w:right w:val="single" w:sz="8" w:space="0" w:color="auto"/>
            </w:tcBorders>
          </w:tcPr>
          <w:p w14:paraId="734101B9" w14:textId="77777777" w:rsidR="009E1582" w:rsidRPr="00E52ACB" w:rsidRDefault="009E1582" w:rsidP="009E1582">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Код. Вспомогательные виды</w:t>
            </w:r>
          </w:p>
          <w:p w14:paraId="1FEC1AD5" w14:textId="77777777" w:rsidR="009E1582" w:rsidRPr="00E52ACB" w:rsidRDefault="009E1582" w:rsidP="009E1582">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использования</w:t>
            </w:r>
          </w:p>
        </w:tc>
      </w:tr>
      <w:tr w:rsidR="009E1582" w:rsidRPr="00E52ACB" w14:paraId="3CFA9227" w14:textId="77777777" w:rsidTr="009E1582">
        <w:trPr>
          <w:trHeight w:val="2248"/>
        </w:trPr>
        <w:tc>
          <w:tcPr>
            <w:tcW w:w="5567" w:type="dxa"/>
            <w:tcBorders>
              <w:top w:val="single" w:sz="8" w:space="0" w:color="auto"/>
              <w:left w:val="single" w:sz="8" w:space="0" w:color="auto"/>
              <w:bottom w:val="single" w:sz="8" w:space="0" w:color="auto"/>
              <w:right w:val="nil"/>
            </w:tcBorders>
          </w:tcPr>
          <w:p w14:paraId="6254D19B" w14:textId="3CBF913F"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2.7.1</w:t>
            </w:r>
            <w:r w:rsidR="00E4701F" w:rsidRPr="00E52ACB">
              <w:rPr>
                <w:rFonts w:ascii="Times New Roman" w:hAnsi="Times New Roman"/>
                <w:color w:val="000000"/>
                <w:sz w:val="24"/>
                <w:szCs w:val="24"/>
                <w:lang w:eastAsia="ru-RU"/>
              </w:rPr>
              <w:t xml:space="preserve"> </w:t>
            </w:r>
            <w:r w:rsidRPr="00E52ACB">
              <w:rPr>
                <w:rFonts w:ascii="Times New Roman" w:hAnsi="Times New Roman"/>
                <w:color w:val="000000"/>
                <w:sz w:val="24"/>
                <w:szCs w:val="24"/>
                <w:lang w:eastAsia="ru-RU"/>
              </w:rPr>
              <w:t>Хранение автотранспорта</w:t>
            </w:r>
          </w:p>
          <w:p w14:paraId="6AFA0365" w14:textId="77777777" w:rsidR="009E1582" w:rsidRPr="00E52ACB" w:rsidRDefault="009E1582" w:rsidP="009E1582">
            <w:pPr>
              <w:spacing w:after="0" w:line="240" w:lineRule="auto"/>
              <w:rPr>
                <w:rFonts w:ascii="Times New Roman" w:hAnsi="Times New Roman"/>
                <w:color w:val="000000"/>
                <w:sz w:val="24"/>
                <w:szCs w:val="24"/>
                <w:lang w:eastAsia="ru-RU"/>
              </w:rPr>
            </w:pPr>
          </w:p>
          <w:p w14:paraId="14611C9A"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3.1 </w:t>
            </w:r>
            <w:proofErr w:type="gramStart"/>
            <w:r w:rsidRPr="00E52ACB">
              <w:rPr>
                <w:rFonts w:ascii="Times New Roman" w:hAnsi="Times New Roman"/>
                <w:color w:val="000000"/>
                <w:sz w:val="24"/>
                <w:szCs w:val="24"/>
                <w:lang w:eastAsia="ru-RU"/>
              </w:rPr>
              <w:t>Коммунальное</w:t>
            </w:r>
            <w:proofErr w:type="gramEnd"/>
            <w:r w:rsidRPr="00E52ACB">
              <w:rPr>
                <w:rFonts w:ascii="Times New Roman" w:hAnsi="Times New Roman"/>
                <w:color w:val="000000"/>
                <w:sz w:val="24"/>
                <w:szCs w:val="24"/>
                <w:lang w:eastAsia="ru-RU"/>
              </w:rPr>
              <w:t xml:space="preserve"> обслуживания</w:t>
            </w:r>
          </w:p>
          <w:p w14:paraId="6C92EA6D"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3.2. Социальное обслуживание</w:t>
            </w:r>
          </w:p>
          <w:p w14:paraId="5B38576D" w14:textId="11DE5ECC"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3.3</w:t>
            </w:r>
            <w:r w:rsidR="00E4701F" w:rsidRPr="00E52ACB">
              <w:rPr>
                <w:rFonts w:ascii="Times New Roman" w:hAnsi="Times New Roman"/>
                <w:color w:val="000000"/>
                <w:sz w:val="24"/>
                <w:szCs w:val="24"/>
                <w:lang w:eastAsia="ru-RU"/>
              </w:rPr>
              <w:t xml:space="preserve"> </w:t>
            </w:r>
            <w:r w:rsidRPr="00E52ACB">
              <w:rPr>
                <w:rFonts w:ascii="Times New Roman" w:hAnsi="Times New Roman"/>
                <w:color w:val="000000"/>
                <w:sz w:val="24"/>
                <w:szCs w:val="24"/>
                <w:lang w:eastAsia="ru-RU"/>
              </w:rPr>
              <w:t>Бытовое обслуживание</w:t>
            </w:r>
          </w:p>
          <w:p w14:paraId="1B7EC5F2" w14:textId="3A08F752"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3.4.1</w:t>
            </w:r>
            <w:r w:rsidR="00E4701F" w:rsidRPr="00E52ACB">
              <w:rPr>
                <w:rFonts w:ascii="Times New Roman" w:hAnsi="Times New Roman"/>
                <w:color w:val="000000"/>
                <w:sz w:val="24"/>
                <w:szCs w:val="24"/>
                <w:lang w:eastAsia="ru-RU"/>
              </w:rPr>
              <w:t xml:space="preserve"> </w:t>
            </w:r>
            <w:r w:rsidRPr="00E52ACB">
              <w:rPr>
                <w:rFonts w:ascii="Times New Roman" w:hAnsi="Times New Roman"/>
                <w:color w:val="000000"/>
                <w:sz w:val="24"/>
                <w:szCs w:val="24"/>
                <w:lang w:eastAsia="ru-RU"/>
              </w:rPr>
              <w:t>Амбулаторно-поликлиническое обслуживание</w:t>
            </w:r>
          </w:p>
          <w:p w14:paraId="697C841E" w14:textId="275C1279"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3.4.2</w:t>
            </w:r>
            <w:r w:rsidR="00E4701F" w:rsidRPr="00E52ACB">
              <w:rPr>
                <w:rFonts w:ascii="Times New Roman" w:hAnsi="Times New Roman"/>
                <w:color w:val="000000"/>
                <w:sz w:val="24"/>
                <w:szCs w:val="24"/>
                <w:lang w:eastAsia="ru-RU"/>
              </w:rPr>
              <w:t xml:space="preserve"> </w:t>
            </w:r>
            <w:r w:rsidRPr="00E52ACB">
              <w:rPr>
                <w:rFonts w:ascii="Times New Roman" w:hAnsi="Times New Roman"/>
                <w:color w:val="000000"/>
                <w:sz w:val="24"/>
                <w:szCs w:val="24"/>
                <w:lang w:eastAsia="ru-RU"/>
              </w:rPr>
              <w:t>Стационарное медицинское обслуживание</w:t>
            </w:r>
          </w:p>
          <w:p w14:paraId="68E55D5F"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3.5. Образование и просвещение</w:t>
            </w:r>
          </w:p>
          <w:p w14:paraId="423BE39F"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3.6 Культурное развитие</w:t>
            </w:r>
          </w:p>
          <w:p w14:paraId="0E982A00"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3.7 Религиозное использование</w:t>
            </w:r>
          </w:p>
          <w:p w14:paraId="7E8FF04D"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3.8 Общественное управление</w:t>
            </w:r>
          </w:p>
          <w:p w14:paraId="7302C3EA"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3.9 Обеспечение научной деятельности</w:t>
            </w:r>
          </w:p>
          <w:p w14:paraId="4C22D148"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4.1 Деловое управление</w:t>
            </w:r>
          </w:p>
          <w:p w14:paraId="6EC398EF"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4.2 Объекты торговли (торговые центры, торгово-развлекательные центры (комплексы))</w:t>
            </w:r>
          </w:p>
          <w:p w14:paraId="60CF0A99"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4.3. Рынки</w:t>
            </w:r>
          </w:p>
          <w:p w14:paraId="01D68081"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4.4 Магазины</w:t>
            </w:r>
          </w:p>
          <w:p w14:paraId="1D0C7E14"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4.5 Банковская и страховая деятельность</w:t>
            </w:r>
          </w:p>
          <w:p w14:paraId="034D7500"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4.6 Общественное питание</w:t>
            </w:r>
          </w:p>
          <w:p w14:paraId="4D8E402A"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4.7 Гостиничное обслуживание</w:t>
            </w:r>
          </w:p>
          <w:p w14:paraId="654069D1"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4.8</w:t>
            </w:r>
            <w:r w:rsidRPr="00E52ACB">
              <w:rPr>
                <w:rFonts w:ascii="Times New Roman" w:eastAsia="Times New Roman" w:hAnsi="Times New Roman"/>
                <w:color w:val="000000"/>
                <w:sz w:val="24"/>
                <w:szCs w:val="24"/>
                <w:lang w:eastAsia="ru-RU"/>
              </w:rPr>
              <w:t xml:space="preserve"> Развлечения</w:t>
            </w:r>
          </w:p>
          <w:p w14:paraId="7328709B"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4.10 </w:t>
            </w:r>
            <w:proofErr w:type="spellStart"/>
            <w:r w:rsidRPr="00E52ACB">
              <w:rPr>
                <w:rFonts w:ascii="Times New Roman" w:hAnsi="Times New Roman"/>
                <w:color w:val="000000"/>
                <w:sz w:val="24"/>
                <w:szCs w:val="24"/>
                <w:lang w:eastAsia="ru-RU"/>
              </w:rPr>
              <w:t>Выставочно</w:t>
            </w:r>
            <w:proofErr w:type="spellEnd"/>
            <w:r w:rsidRPr="00E52ACB">
              <w:rPr>
                <w:rFonts w:ascii="Times New Roman" w:hAnsi="Times New Roman"/>
                <w:color w:val="000000"/>
                <w:sz w:val="24"/>
                <w:szCs w:val="24"/>
                <w:lang w:eastAsia="ru-RU"/>
              </w:rPr>
              <w:t>-ярморочная деятельность</w:t>
            </w:r>
          </w:p>
          <w:p w14:paraId="7174E9E9"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5.1 Спорт</w:t>
            </w:r>
          </w:p>
          <w:p w14:paraId="2D3E765F"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5.2.1 Туристическое обслуживание</w:t>
            </w:r>
          </w:p>
          <w:p w14:paraId="504FF58D"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7.2 Автомобильный транспорт</w:t>
            </w:r>
          </w:p>
          <w:p w14:paraId="268BF04D"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7.3 Водный транспорт</w:t>
            </w:r>
          </w:p>
          <w:p w14:paraId="618E77C9"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8.3 Обеспечение внутреннего правопорядка</w:t>
            </w:r>
          </w:p>
          <w:p w14:paraId="3196549A"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9.3</w:t>
            </w:r>
            <w:r w:rsidRPr="00E52ACB">
              <w:rPr>
                <w:rFonts w:ascii="Times New Roman" w:eastAsia="Times New Roman" w:hAnsi="Times New Roman"/>
                <w:color w:val="000000"/>
                <w:sz w:val="24"/>
                <w:szCs w:val="24"/>
              </w:rPr>
              <w:t xml:space="preserve"> Историко-культурная деятельность</w:t>
            </w:r>
          </w:p>
          <w:p w14:paraId="6F387813"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12.0 Земельные участки (территории) общего пользования</w:t>
            </w:r>
          </w:p>
        </w:tc>
        <w:tc>
          <w:tcPr>
            <w:tcW w:w="4678" w:type="dxa"/>
            <w:tcBorders>
              <w:top w:val="single" w:sz="8" w:space="0" w:color="auto"/>
              <w:left w:val="single" w:sz="8" w:space="0" w:color="auto"/>
              <w:bottom w:val="single" w:sz="8" w:space="0" w:color="auto"/>
              <w:right w:val="nil"/>
            </w:tcBorders>
          </w:tcPr>
          <w:p w14:paraId="646372D3"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2.1</w:t>
            </w:r>
            <w:proofErr w:type="gramStart"/>
            <w:r w:rsidRPr="00E52ACB">
              <w:rPr>
                <w:rFonts w:ascii="Times New Roman" w:hAnsi="Times New Roman"/>
                <w:color w:val="000000"/>
                <w:sz w:val="24"/>
                <w:szCs w:val="24"/>
                <w:lang w:eastAsia="ru-RU"/>
              </w:rPr>
              <w:t xml:space="preserve"> Д</w:t>
            </w:r>
            <w:proofErr w:type="gramEnd"/>
            <w:r w:rsidRPr="00E52ACB">
              <w:rPr>
                <w:rFonts w:ascii="Times New Roman" w:hAnsi="Times New Roman"/>
                <w:color w:val="000000"/>
                <w:sz w:val="24"/>
                <w:szCs w:val="24"/>
                <w:lang w:eastAsia="ru-RU"/>
              </w:rPr>
              <w:t>ля индивидуального жилищного строительства</w:t>
            </w:r>
          </w:p>
          <w:p w14:paraId="563907A8"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2.1.1 Малоэтажная многоквартирная </w:t>
            </w:r>
          </w:p>
          <w:p w14:paraId="64E78D4C"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жилая застройка</w:t>
            </w:r>
          </w:p>
          <w:p w14:paraId="22249193"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2.3 Блокированная жилая застройка</w:t>
            </w:r>
          </w:p>
          <w:p w14:paraId="6FF17CA1"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2.5 </w:t>
            </w:r>
            <w:proofErr w:type="spellStart"/>
            <w:r w:rsidRPr="00E52ACB">
              <w:rPr>
                <w:rFonts w:ascii="Times New Roman" w:hAnsi="Times New Roman"/>
                <w:color w:val="000000"/>
                <w:sz w:val="24"/>
                <w:szCs w:val="24"/>
                <w:lang w:eastAsia="ru-RU"/>
              </w:rPr>
              <w:t>Среднеэтажная</w:t>
            </w:r>
            <w:proofErr w:type="spellEnd"/>
            <w:r w:rsidRPr="00E52ACB">
              <w:rPr>
                <w:rFonts w:ascii="Times New Roman" w:hAnsi="Times New Roman"/>
                <w:color w:val="000000"/>
                <w:sz w:val="24"/>
                <w:szCs w:val="24"/>
                <w:lang w:eastAsia="ru-RU"/>
              </w:rPr>
              <w:t xml:space="preserve"> жилая застройка</w:t>
            </w:r>
          </w:p>
          <w:p w14:paraId="1E473097"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3.10</w:t>
            </w:r>
            <w:r w:rsidRPr="00E52ACB">
              <w:rPr>
                <w:rFonts w:ascii="Times New Roman" w:hAnsi="Times New Roman"/>
                <w:color w:val="000000"/>
                <w:sz w:val="24"/>
                <w:szCs w:val="24"/>
              </w:rPr>
              <w:t xml:space="preserve"> В</w:t>
            </w:r>
            <w:r w:rsidRPr="00E52ACB">
              <w:rPr>
                <w:rFonts w:ascii="Times New Roman" w:hAnsi="Times New Roman"/>
                <w:color w:val="000000"/>
                <w:sz w:val="24"/>
                <w:szCs w:val="24"/>
                <w:lang w:eastAsia="ru-RU"/>
              </w:rPr>
              <w:t>етеринарное обслуживание</w:t>
            </w:r>
          </w:p>
          <w:p w14:paraId="2C1FCD53"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6.9 Склады</w:t>
            </w:r>
          </w:p>
          <w:p w14:paraId="5B14B308"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5.2 Природно-познавательный туризм</w:t>
            </w:r>
          </w:p>
          <w:p w14:paraId="4425177E" w14:textId="77777777" w:rsidR="009E1582" w:rsidRPr="00E52ACB" w:rsidRDefault="009E1582" w:rsidP="009E1582">
            <w:pPr>
              <w:spacing w:after="0" w:line="240" w:lineRule="auto"/>
              <w:rPr>
                <w:rFonts w:ascii="Times New Roman" w:hAnsi="Times New Roman"/>
                <w:color w:val="000000"/>
                <w:sz w:val="24"/>
                <w:szCs w:val="24"/>
                <w:lang w:eastAsia="ru-RU"/>
              </w:rPr>
            </w:pPr>
          </w:p>
        </w:tc>
        <w:tc>
          <w:tcPr>
            <w:tcW w:w="4677" w:type="dxa"/>
            <w:tcBorders>
              <w:top w:val="single" w:sz="8" w:space="0" w:color="auto"/>
              <w:left w:val="single" w:sz="8" w:space="0" w:color="auto"/>
              <w:bottom w:val="single" w:sz="8" w:space="0" w:color="auto"/>
              <w:right w:val="single" w:sz="8" w:space="0" w:color="auto"/>
            </w:tcBorders>
          </w:tcPr>
          <w:p w14:paraId="5E031197" w14:textId="590425AA"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rPr>
              <w:t>3.9.1</w:t>
            </w:r>
            <w:r w:rsidR="00E4701F" w:rsidRPr="00E52ACB">
              <w:rPr>
                <w:rFonts w:ascii="Times New Roman" w:hAnsi="Times New Roman"/>
                <w:color w:val="000000"/>
                <w:sz w:val="24"/>
                <w:szCs w:val="24"/>
              </w:rPr>
              <w:t xml:space="preserve"> </w:t>
            </w:r>
            <w:r w:rsidRPr="00E52ACB">
              <w:rPr>
                <w:rFonts w:ascii="Times New Roman" w:hAnsi="Times New Roman"/>
                <w:color w:val="000000"/>
                <w:sz w:val="24"/>
                <w:szCs w:val="24"/>
              </w:rPr>
              <w:t>Обеспечение деятельности в области гидрометеорологии и смежных с ней областях</w:t>
            </w:r>
          </w:p>
          <w:p w14:paraId="36C6BF5F"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lang w:eastAsia="ru-RU"/>
              </w:rPr>
              <w:t xml:space="preserve">4.9 </w:t>
            </w:r>
            <w:r w:rsidRPr="00E52ACB">
              <w:rPr>
                <w:rFonts w:ascii="Times New Roman" w:hAnsi="Times New Roman"/>
                <w:color w:val="000000"/>
                <w:sz w:val="24"/>
                <w:szCs w:val="24"/>
              </w:rPr>
              <w:t>Служебные гаражи</w:t>
            </w:r>
          </w:p>
          <w:p w14:paraId="01A88079"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rPr>
              <w:t>4.9.1. Объекты дорожного сервиса</w:t>
            </w:r>
          </w:p>
          <w:p w14:paraId="38555715"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6.8. Связь</w:t>
            </w:r>
          </w:p>
        </w:tc>
      </w:tr>
    </w:tbl>
    <w:p w14:paraId="73C5B915" w14:textId="77777777" w:rsidR="009E1582" w:rsidRPr="00E52ACB" w:rsidRDefault="009E1582" w:rsidP="009E1582">
      <w:pPr>
        <w:pStyle w:val="aff6"/>
        <w:widowControl w:val="0"/>
        <w:tabs>
          <w:tab w:val="left" w:pos="180"/>
          <w:tab w:val="left" w:pos="360"/>
          <w:tab w:val="left" w:pos="720"/>
          <w:tab w:val="left" w:pos="900"/>
          <w:tab w:val="left" w:pos="1260"/>
        </w:tabs>
        <w:overflowPunct w:val="0"/>
        <w:adjustRightInd w:val="0"/>
        <w:spacing w:after="0" w:line="240" w:lineRule="auto"/>
        <w:ind w:left="798"/>
        <w:rPr>
          <w:rFonts w:ascii="Times New Roman" w:hAnsi="Times New Roman"/>
          <w:b/>
          <w:color w:val="000000"/>
          <w:sz w:val="24"/>
          <w:szCs w:val="24"/>
        </w:rPr>
      </w:pPr>
    </w:p>
    <w:p w14:paraId="035A4F72" w14:textId="77777777" w:rsidR="009E1582" w:rsidRPr="00E52ACB" w:rsidRDefault="009E1582" w:rsidP="009E1582">
      <w:pPr>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b/>
          <w:color w:val="000000"/>
          <w:sz w:val="24"/>
          <w:szCs w:val="24"/>
          <w:lang w:eastAsia="ru-RU"/>
        </w:rPr>
      </w:pPr>
      <w:r w:rsidRPr="00E52ACB">
        <w:rPr>
          <w:rFonts w:ascii="Times New Roman" w:hAnsi="Times New Roman"/>
          <w:b/>
          <w:color w:val="000000"/>
          <w:sz w:val="24"/>
          <w:szCs w:val="24"/>
        </w:rPr>
        <w:t>2.</w:t>
      </w:r>
      <w:r w:rsidRPr="00E52ACB">
        <w:rPr>
          <w:rFonts w:ascii="Times New Roman" w:hAnsi="Times New Roman"/>
          <w:b/>
          <w:color w:val="000000"/>
          <w:sz w:val="24"/>
          <w:szCs w:val="24"/>
          <w:lang w:eastAsia="ru-RU"/>
        </w:rPr>
        <w:t xml:space="preserve"> Предельные размеры земельных участков и параметры разрешённого строительства, реконструкции объектов капитального строительства:</w:t>
      </w:r>
    </w:p>
    <w:p w14:paraId="3AA682C9" w14:textId="77777777" w:rsidR="009E1582" w:rsidRPr="00E52ACB" w:rsidRDefault="009E1582" w:rsidP="009E1582">
      <w:pPr>
        <w:spacing w:after="0" w:line="240" w:lineRule="auto"/>
        <w:rPr>
          <w:rFonts w:ascii="Times New Roman" w:hAnsi="Times New Roman"/>
          <w:color w:val="000000"/>
          <w:sz w:val="24"/>
          <w:szCs w:val="24"/>
        </w:rPr>
      </w:pPr>
    </w:p>
    <w:p w14:paraId="20F41F9B" w14:textId="77777777" w:rsidR="009E1582" w:rsidRPr="00E52ACB" w:rsidRDefault="009E1582" w:rsidP="009E1582">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lastRenderedPageBreak/>
        <w:t>Основные виды разрешенного использования</w:t>
      </w:r>
    </w:p>
    <w:p w14:paraId="506D34D4" w14:textId="77777777" w:rsidR="009E1582" w:rsidRPr="00E52ACB" w:rsidRDefault="009E1582" w:rsidP="009E1582">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23"/>
        <w:gridCol w:w="2659"/>
        <w:gridCol w:w="9610"/>
      </w:tblGrid>
      <w:tr w:rsidR="00E52ACB" w:rsidRPr="00E52ACB" w14:paraId="73A76FB8" w14:textId="77777777" w:rsidTr="009E1582">
        <w:tc>
          <w:tcPr>
            <w:tcW w:w="2723" w:type="dxa"/>
          </w:tcPr>
          <w:p w14:paraId="089099B6" w14:textId="77777777" w:rsidR="009E1582" w:rsidRPr="00E52ACB" w:rsidRDefault="009E1582" w:rsidP="009E1582">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Код вида разрешенного использования земельного участка</w:t>
            </w:r>
          </w:p>
        </w:tc>
        <w:tc>
          <w:tcPr>
            <w:tcW w:w="2659" w:type="dxa"/>
          </w:tcPr>
          <w:p w14:paraId="2E6595CA" w14:textId="77777777" w:rsidR="009E1582" w:rsidRPr="00E52ACB" w:rsidRDefault="009E1582" w:rsidP="009E1582">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10" w:type="dxa"/>
          </w:tcPr>
          <w:p w14:paraId="0A30227B" w14:textId="77777777" w:rsidR="009E1582" w:rsidRPr="00E52ACB" w:rsidRDefault="009E1582" w:rsidP="009E1582">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52ACB" w:rsidRPr="00E52ACB" w14:paraId="3BE4DD2E" w14:textId="77777777" w:rsidTr="009E1582">
        <w:tc>
          <w:tcPr>
            <w:tcW w:w="2723" w:type="dxa"/>
          </w:tcPr>
          <w:p w14:paraId="7975D808"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2.7.1</w:t>
            </w:r>
          </w:p>
        </w:tc>
        <w:tc>
          <w:tcPr>
            <w:tcW w:w="2659" w:type="dxa"/>
          </w:tcPr>
          <w:p w14:paraId="38EDA437" w14:textId="77777777" w:rsidR="009E1582" w:rsidRPr="00E52ACB" w:rsidRDefault="009E1582" w:rsidP="009E1582">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lang w:eastAsia="ru-RU"/>
              </w:rPr>
              <w:t xml:space="preserve">Хранение автотранспорта </w:t>
            </w:r>
          </w:p>
        </w:tc>
        <w:tc>
          <w:tcPr>
            <w:tcW w:w="9610" w:type="dxa"/>
          </w:tcPr>
          <w:p w14:paraId="0FC1AED2" w14:textId="77777777" w:rsidR="009E1582" w:rsidRPr="00E52ACB" w:rsidRDefault="009E1582" w:rsidP="009E1582">
            <w:pPr>
              <w:pStyle w:val="320"/>
              <w:snapToGrid w:val="0"/>
              <w:rPr>
                <w:b/>
                <w:color w:val="000000"/>
                <w:sz w:val="24"/>
                <w:szCs w:val="24"/>
                <w:lang w:eastAsia="ru-RU"/>
              </w:rPr>
            </w:pPr>
            <w:r w:rsidRPr="00E52ACB">
              <w:rPr>
                <w:b/>
                <w:color w:val="000000"/>
                <w:sz w:val="24"/>
                <w:szCs w:val="24"/>
                <w:lang w:eastAsia="ru-RU"/>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E52ACB">
              <w:rPr>
                <w:b/>
                <w:color w:val="000000"/>
                <w:sz w:val="24"/>
                <w:szCs w:val="24"/>
                <w:lang w:eastAsia="ru-RU"/>
              </w:rPr>
              <w:t>машино</w:t>
            </w:r>
            <w:proofErr w:type="spellEnd"/>
            <w:r w:rsidRPr="00E52ACB">
              <w:rPr>
                <w:b/>
                <w:color w:val="000000"/>
                <w:sz w:val="24"/>
                <w:szCs w:val="24"/>
                <w:lang w:eastAsia="ru-RU"/>
              </w:rPr>
              <w:t>-места, за исключением гаражей, размещение которых предусмотрено содержанием вида разрешенного использования с кодом 4.9.</w:t>
            </w:r>
          </w:p>
          <w:p w14:paraId="145C63CA" w14:textId="77777777" w:rsidR="009E1582" w:rsidRPr="00E52ACB" w:rsidRDefault="009E1582" w:rsidP="009E1582">
            <w:pPr>
              <w:pStyle w:val="320"/>
              <w:snapToGrid w:val="0"/>
              <w:rPr>
                <w:color w:val="000000"/>
                <w:sz w:val="24"/>
                <w:szCs w:val="24"/>
              </w:rPr>
            </w:pPr>
          </w:p>
          <w:p w14:paraId="376D0A62"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Минимальный размер земельного участка – 18 </w:t>
            </w:r>
            <w:proofErr w:type="spellStart"/>
            <w:r w:rsidRPr="00E52ACB">
              <w:rPr>
                <w:rFonts w:ascii="Times New Roman" w:eastAsia="Times New Roman" w:hAnsi="Times New Roman"/>
                <w:color w:val="000000"/>
                <w:sz w:val="24"/>
                <w:szCs w:val="24"/>
                <w:lang w:eastAsia="ru-RU"/>
              </w:rPr>
              <w:t>кв</w:t>
            </w:r>
            <w:proofErr w:type="gramStart"/>
            <w:r w:rsidRPr="00E52ACB">
              <w:rPr>
                <w:rFonts w:ascii="Times New Roman" w:eastAsia="Times New Roman" w:hAnsi="Times New Roman"/>
                <w:color w:val="000000"/>
                <w:sz w:val="24"/>
                <w:szCs w:val="24"/>
                <w:lang w:eastAsia="ru-RU"/>
              </w:rPr>
              <w:t>.м</w:t>
            </w:r>
            <w:proofErr w:type="spellEnd"/>
            <w:proofErr w:type="gramEnd"/>
            <w:r w:rsidRPr="00E52ACB">
              <w:rPr>
                <w:rFonts w:ascii="Times New Roman" w:eastAsia="Times New Roman" w:hAnsi="Times New Roman"/>
                <w:color w:val="000000"/>
                <w:sz w:val="24"/>
                <w:szCs w:val="24"/>
                <w:lang w:eastAsia="ru-RU"/>
              </w:rPr>
              <w:t>;</w:t>
            </w:r>
          </w:p>
          <w:p w14:paraId="6D342ECF"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05F4B9E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188CB2C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68B255C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1C92827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BA33B9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0032B49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447451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D33938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2EB04F8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CE8D16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4AB7307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70CA43D4"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1A99019F"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ADFEFEC"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C0435A7"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1.</w:t>
            </w:r>
          </w:p>
          <w:p w14:paraId="488B50D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23A9F83E"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не подлежит установлению</w:t>
            </w:r>
          </w:p>
          <w:p w14:paraId="64546F90"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не подлежит установлению</w:t>
            </w:r>
          </w:p>
          <w:p w14:paraId="4AA520B7" w14:textId="55D0DC21" w:rsidR="006A5796" w:rsidRPr="00E52ACB" w:rsidRDefault="00806D73" w:rsidP="009E1582">
            <w:pPr>
              <w:spacing w:after="0" w:line="240" w:lineRule="auto"/>
              <w:rPr>
                <w:rFonts w:ascii="Times New Roman" w:eastAsia="Times New Roman" w:hAnsi="Times New Roman"/>
                <w:color w:val="000000"/>
                <w:sz w:val="24"/>
                <w:szCs w:val="24"/>
                <w:lang w:eastAsia="ru-RU"/>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1A622E65" w14:textId="77777777" w:rsidTr="009E1582">
        <w:tc>
          <w:tcPr>
            <w:tcW w:w="2723" w:type="dxa"/>
          </w:tcPr>
          <w:p w14:paraId="5605F93D"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3.1</w:t>
            </w:r>
          </w:p>
        </w:tc>
        <w:tc>
          <w:tcPr>
            <w:tcW w:w="2659" w:type="dxa"/>
          </w:tcPr>
          <w:p w14:paraId="3E377699" w14:textId="77777777" w:rsidR="009E1582" w:rsidRPr="00E52ACB" w:rsidRDefault="009E1582" w:rsidP="009E1582">
            <w:pPr>
              <w:spacing w:after="0" w:line="240" w:lineRule="auto"/>
              <w:rPr>
                <w:rFonts w:ascii="Times New Roman" w:hAnsi="Times New Roman"/>
                <w:color w:val="000000"/>
                <w:sz w:val="24"/>
                <w:szCs w:val="24"/>
                <w:lang w:eastAsia="ru-RU"/>
              </w:rPr>
            </w:pPr>
            <w:proofErr w:type="gramStart"/>
            <w:r w:rsidRPr="00E52ACB">
              <w:rPr>
                <w:rFonts w:ascii="Times New Roman" w:hAnsi="Times New Roman"/>
                <w:color w:val="000000"/>
                <w:sz w:val="24"/>
                <w:szCs w:val="24"/>
                <w:lang w:eastAsia="ru-RU"/>
              </w:rPr>
              <w:t>Коммунальное</w:t>
            </w:r>
            <w:proofErr w:type="gramEnd"/>
            <w:r w:rsidRPr="00E52ACB">
              <w:rPr>
                <w:rFonts w:ascii="Times New Roman" w:hAnsi="Times New Roman"/>
                <w:color w:val="000000"/>
                <w:sz w:val="24"/>
                <w:szCs w:val="24"/>
                <w:lang w:eastAsia="ru-RU"/>
              </w:rPr>
              <w:t xml:space="preserve"> обслуживания</w:t>
            </w:r>
          </w:p>
        </w:tc>
        <w:tc>
          <w:tcPr>
            <w:tcW w:w="9610" w:type="dxa"/>
          </w:tcPr>
          <w:p w14:paraId="70CD9276" w14:textId="77777777" w:rsidR="009E1582" w:rsidRPr="00E52ACB" w:rsidRDefault="009E1582" w:rsidP="009E1582">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1978B2A1"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p>
          <w:p w14:paraId="46698468"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Минимальные размеры земельных участков на объекты:</w:t>
            </w:r>
          </w:p>
          <w:p w14:paraId="59097347"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котельных – 0.7 га</w:t>
            </w:r>
            <w:proofErr w:type="gramStart"/>
            <w:r w:rsidRPr="00E52ACB">
              <w:rPr>
                <w:rFonts w:ascii="Times New Roman" w:hAnsi="Times New Roman"/>
                <w:color w:val="000000"/>
                <w:sz w:val="24"/>
                <w:szCs w:val="24"/>
              </w:rPr>
              <w:t xml:space="preserve">  ;</w:t>
            </w:r>
            <w:proofErr w:type="gramEnd"/>
          </w:p>
          <w:p w14:paraId="5A986167"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Станции водоподготовки – 1га</w:t>
            </w:r>
            <w:proofErr w:type="gramStart"/>
            <w:r w:rsidRPr="00E52ACB">
              <w:rPr>
                <w:rFonts w:ascii="Times New Roman" w:hAnsi="Times New Roman"/>
                <w:color w:val="000000"/>
                <w:sz w:val="24"/>
                <w:szCs w:val="24"/>
              </w:rPr>
              <w:t xml:space="preserve"> ;</w:t>
            </w:r>
            <w:proofErr w:type="gramEnd"/>
          </w:p>
          <w:p w14:paraId="22DD9ADD"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 xml:space="preserve">Для насосных станций – 50 </w:t>
            </w:r>
            <w:proofErr w:type="spellStart"/>
            <w:r w:rsidRPr="00E52ACB">
              <w:rPr>
                <w:rFonts w:ascii="Times New Roman" w:hAnsi="Times New Roman"/>
                <w:color w:val="000000"/>
                <w:sz w:val="24"/>
                <w:szCs w:val="24"/>
              </w:rPr>
              <w:t>кв</w:t>
            </w:r>
            <w:proofErr w:type="gramStart"/>
            <w:r w:rsidRPr="00E52ACB">
              <w:rPr>
                <w:rFonts w:ascii="Times New Roman" w:hAnsi="Times New Roman"/>
                <w:color w:val="000000"/>
                <w:sz w:val="24"/>
                <w:szCs w:val="24"/>
              </w:rPr>
              <w:t>.м</w:t>
            </w:r>
            <w:proofErr w:type="spellEnd"/>
            <w:proofErr w:type="gramEnd"/>
            <w:r w:rsidRPr="00E52ACB">
              <w:rPr>
                <w:rFonts w:ascii="Times New Roman" w:hAnsi="Times New Roman"/>
                <w:color w:val="000000"/>
                <w:sz w:val="24"/>
                <w:szCs w:val="24"/>
              </w:rPr>
              <w:t xml:space="preserve">; </w:t>
            </w:r>
          </w:p>
          <w:p w14:paraId="2A8AE016"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телефонных станций – не подлежит установлению;</w:t>
            </w:r>
          </w:p>
          <w:p w14:paraId="2CC370A1"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 xml:space="preserve">Для гаражей и мастерских для обслуживания уборочной и аварийной техники – 300 </w:t>
            </w:r>
            <w:proofErr w:type="spellStart"/>
            <w:r w:rsidRPr="00E52ACB">
              <w:rPr>
                <w:rFonts w:ascii="Times New Roman" w:hAnsi="Times New Roman"/>
                <w:color w:val="000000"/>
                <w:sz w:val="24"/>
                <w:szCs w:val="24"/>
              </w:rPr>
              <w:t>кв</w:t>
            </w:r>
            <w:proofErr w:type="gramStart"/>
            <w:r w:rsidRPr="00E52ACB">
              <w:rPr>
                <w:rFonts w:ascii="Times New Roman" w:hAnsi="Times New Roman"/>
                <w:color w:val="000000"/>
                <w:sz w:val="24"/>
                <w:szCs w:val="24"/>
              </w:rPr>
              <w:t>.м</w:t>
            </w:r>
            <w:proofErr w:type="spellEnd"/>
            <w:proofErr w:type="gramEnd"/>
            <w:r w:rsidRPr="00E52ACB">
              <w:rPr>
                <w:rFonts w:ascii="Times New Roman" w:hAnsi="Times New Roman"/>
                <w:color w:val="000000"/>
                <w:sz w:val="24"/>
                <w:szCs w:val="24"/>
              </w:rPr>
              <w:t>;</w:t>
            </w:r>
          </w:p>
          <w:p w14:paraId="60C492A6"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автостоянок не подлежит установлению;</w:t>
            </w:r>
          </w:p>
          <w:p w14:paraId="703AD30D"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 xml:space="preserve">Для зданий или помещений, предназначенных для приема физических и юридических лиц в связи с предоставлением им коммунальных услуг– 400 </w:t>
            </w:r>
            <w:proofErr w:type="spellStart"/>
            <w:r w:rsidRPr="00E52ACB">
              <w:rPr>
                <w:rFonts w:ascii="Times New Roman" w:hAnsi="Times New Roman"/>
                <w:color w:val="000000"/>
                <w:sz w:val="24"/>
                <w:szCs w:val="24"/>
              </w:rPr>
              <w:t>кв</w:t>
            </w:r>
            <w:proofErr w:type="gramStart"/>
            <w:r w:rsidRPr="00E52ACB">
              <w:rPr>
                <w:rFonts w:ascii="Times New Roman" w:hAnsi="Times New Roman"/>
                <w:color w:val="000000"/>
                <w:sz w:val="24"/>
                <w:szCs w:val="24"/>
              </w:rPr>
              <w:t>.м</w:t>
            </w:r>
            <w:proofErr w:type="spellEnd"/>
            <w:proofErr w:type="gramEnd"/>
            <w:r w:rsidRPr="00E52ACB">
              <w:rPr>
                <w:rFonts w:ascii="Times New Roman" w:hAnsi="Times New Roman"/>
                <w:color w:val="000000"/>
                <w:sz w:val="24"/>
                <w:szCs w:val="24"/>
              </w:rPr>
              <w:t>;</w:t>
            </w:r>
          </w:p>
          <w:p w14:paraId="1BBF9761"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трансформаторных подстанций - не подлежит установлению;</w:t>
            </w:r>
          </w:p>
          <w:p w14:paraId="201F2F3E"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тепловых пунктов – не подлежит установлению;</w:t>
            </w:r>
          </w:p>
          <w:p w14:paraId="6764308B"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 xml:space="preserve">Для газораспределительных пунктов – 6 </w:t>
            </w:r>
            <w:proofErr w:type="spellStart"/>
            <w:r w:rsidRPr="00E52ACB">
              <w:rPr>
                <w:rFonts w:ascii="Times New Roman" w:hAnsi="Times New Roman"/>
                <w:color w:val="000000"/>
                <w:sz w:val="24"/>
                <w:szCs w:val="24"/>
              </w:rPr>
              <w:t>кв</w:t>
            </w:r>
            <w:proofErr w:type="gramStart"/>
            <w:r w:rsidRPr="00E52ACB">
              <w:rPr>
                <w:rFonts w:ascii="Times New Roman" w:hAnsi="Times New Roman"/>
                <w:color w:val="000000"/>
                <w:sz w:val="24"/>
                <w:szCs w:val="24"/>
              </w:rPr>
              <w:t>.м</w:t>
            </w:r>
            <w:proofErr w:type="spellEnd"/>
            <w:proofErr w:type="gramEnd"/>
            <w:r w:rsidRPr="00E52ACB">
              <w:rPr>
                <w:rFonts w:ascii="Times New Roman" w:hAnsi="Times New Roman"/>
                <w:color w:val="000000"/>
                <w:sz w:val="24"/>
                <w:szCs w:val="24"/>
              </w:rPr>
              <w:t>;</w:t>
            </w:r>
          </w:p>
          <w:p w14:paraId="09A7283B"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6CBF09D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77E975F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525F5E1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2FAA9990"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ED1FC0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18BEAD2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60485E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сооружений вспомогательного использования, в том числе хозяйственных построек:</w:t>
            </w:r>
          </w:p>
          <w:p w14:paraId="5691001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13BDA67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DA8AFF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7B74B86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47D24D0F"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69E320F9"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974D935"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 xml:space="preserve"> </w:t>
            </w:r>
            <w:r w:rsidRPr="00E52AC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2BD9D8C"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 4</w:t>
            </w:r>
          </w:p>
          <w:p w14:paraId="5F51CEC9"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Параметры застройки:</w:t>
            </w:r>
          </w:p>
          <w:p w14:paraId="6076E76F"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0,7</w:t>
            </w:r>
          </w:p>
          <w:p w14:paraId="4C99752D"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36310FBF"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w:t>
            </w:r>
          </w:p>
          <w:p w14:paraId="1335E868"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p>
          <w:p w14:paraId="1621A557"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-мест, в отношении 1 кв. м расчетной площади здания</w:t>
            </w:r>
            <w:r w:rsidRPr="00E52ACB">
              <w:rPr>
                <w:rFonts w:ascii="Times New Roman" w:hAnsi="Times New Roman"/>
                <w:color w:val="000000"/>
                <w:sz w:val="24"/>
                <w:szCs w:val="24"/>
              </w:rPr>
              <w:t xml:space="preserve"> – 0,4</w:t>
            </w:r>
          </w:p>
          <w:p w14:paraId="44BF51ED" w14:textId="77777777" w:rsidR="009E1582" w:rsidRPr="00E52ACB" w:rsidRDefault="009E1582" w:rsidP="009E1582">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3D0BFFE" w14:textId="5A358D26" w:rsidR="006A5796" w:rsidRPr="00E52ACB" w:rsidRDefault="00806D73" w:rsidP="009E1582">
            <w:pPr>
              <w:spacing w:after="0"/>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36FB563F" w14:textId="77777777" w:rsidTr="009E1582">
        <w:tc>
          <w:tcPr>
            <w:tcW w:w="2723" w:type="dxa"/>
          </w:tcPr>
          <w:p w14:paraId="439A983B"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3.2.</w:t>
            </w:r>
          </w:p>
        </w:tc>
        <w:tc>
          <w:tcPr>
            <w:tcW w:w="2659" w:type="dxa"/>
          </w:tcPr>
          <w:p w14:paraId="1CCEEA79" w14:textId="77777777" w:rsidR="009E1582" w:rsidRPr="00E52ACB" w:rsidRDefault="009E1582" w:rsidP="009E1582">
            <w:pPr>
              <w:spacing w:after="0" w:line="240" w:lineRule="auto"/>
              <w:jc w:val="center"/>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Социальное обслуживание</w:t>
            </w:r>
          </w:p>
        </w:tc>
        <w:tc>
          <w:tcPr>
            <w:tcW w:w="9610" w:type="dxa"/>
          </w:tcPr>
          <w:p w14:paraId="4905F208" w14:textId="77777777" w:rsidR="009E1582" w:rsidRPr="00E52ACB" w:rsidRDefault="009E1582" w:rsidP="009E1582">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p w14:paraId="04230117" w14:textId="77777777" w:rsidR="009E1582" w:rsidRPr="00E52ACB" w:rsidRDefault="009E1582" w:rsidP="009E1582">
            <w:pPr>
              <w:spacing w:after="0" w:line="240" w:lineRule="auto"/>
              <w:rPr>
                <w:rFonts w:ascii="Times New Roman" w:hAnsi="Times New Roman"/>
                <w:color w:val="000000"/>
                <w:sz w:val="24"/>
                <w:szCs w:val="24"/>
              </w:rPr>
            </w:pPr>
          </w:p>
          <w:p w14:paraId="4DED7D36"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2AE960C0"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 xml:space="preserve">Максимальный размер земельных участков - не подлежит установлению </w:t>
            </w:r>
          </w:p>
          <w:p w14:paraId="56318150"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443AB28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1AE0B8E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3A22E63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7E6937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13B3FAA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AA3718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B47C70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3BAB0FD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C8A884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599B3DA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3399D191"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2F09789A"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9646604"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BAA7887"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4.</w:t>
            </w:r>
          </w:p>
          <w:p w14:paraId="15DE9B0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17EF0A8E"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0,7</w:t>
            </w:r>
          </w:p>
          <w:p w14:paraId="4874B257"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3FEA9BC2"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w:t>
            </w:r>
          </w:p>
          <w:p w14:paraId="26662763"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p>
          <w:p w14:paraId="3801C680"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-мест, в отношении 1 кв. м расчетной площади здания</w:t>
            </w:r>
            <w:r w:rsidRPr="00E52ACB">
              <w:rPr>
                <w:rFonts w:ascii="Times New Roman" w:hAnsi="Times New Roman"/>
                <w:color w:val="000000"/>
                <w:sz w:val="24"/>
                <w:szCs w:val="24"/>
              </w:rPr>
              <w:t xml:space="preserve"> – 0,4</w:t>
            </w:r>
          </w:p>
          <w:p w14:paraId="26D91959" w14:textId="77777777" w:rsidR="009E1582" w:rsidRPr="00E52ACB" w:rsidRDefault="009E1582" w:rsidP="009E1582">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728E58E" w14:textId="502839C2" w:rsidR="006A5796" w:rsidRPr="00E52ACB" w:rsidRDefault="00806D73" w:rsidP="009E1582">
            <w:pPr>
              <w:spacing w:after="0"/>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w:t>
            </w:r>
            <w:r w:rsidRPr="00E52ACB">
              <w:rPr>
                <w:rFonts w:ascii="Times New Roman" w:hAnsi="Times New Roman"/>
                <w:b/>
                <w:bCs/>
                <w:color w:val="000000"/>
                <w:sz w:val="24"/>
                <w:szCs w:val="24"/>
              </w:rPr>
              <w:lastRenderedPageBreak/>
              <w:t xml:space="preserve">строительства Том 2 Градостроительных регламентов Правил землепользования и застройки.                                                                                                                                                                                                     </w:t>
            </w:r>
          </w:p>
        </w:tc>
      </w:tr>
      <w:tr w:rsidR="00E52ACB" w:rsidRPr="00E52ACB" w14:paraId="090F77B1" w14:textId="77777777" w:rsidTr="009E1582">
        <w:tc>
          <w:tcPr>
            <w:tcW w:w="2723" w:type="dxa"/>
          </w:tcPr>
          <w:p w14:paraId="63288AAC"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3.3</w:t>
            </w:r>
          </w:p>
        </w:tc>
        <w:tc>
          <w:tcPr>
            <w:tcW w:w="2659" w:type="dxa"/>
          </w:tcPr>
          <w:p w14:paraId="255CD5E2" w14:textId="77777777" w:rsidR="009E1582" w:rsidRPr="00E52ACB" w:rsidRDefault="009E1582" w:rsidP="009E1582">
            <w:pPr>
              <w:spacing w:after="0" w:line="240" w:lineRule="auto"/>
              <w:jc w:val="center"/>
              <w:rPr>
                <w:rFonts w:ascii="Times New Roman" w:hAnsi="Times New Roman"/>
                <w:color w:val="000000"/>
                <w:sz w:val="24"/>
                <w:szCs w:val="24"/>
                <w:lang w:eastAsia="ru-RU"/>
              </w:rPr>
            </w:pPr>
            <w:r w:rsidRPr="00E52ACB">
              <w:rPr>
                <w:rFonts w:ascii="Times New Roman" w:hAnsi="Times New Roman"/>
                <w:color w:val="000000"/>
                <w:sz w:val="24"/>
                <w:szCs w:val="24"/>
                <w:lang w:eastAsia="ru-RU"/>
              </w:rPr>
              <w:t>Бытовое обслуживание</w:t>
            </w:r>
          </w:p>
        </w:tc>
        <w:tc>
          <w:tcPr>
            <w:tcW w:w="9610" w:type="dxa"/>
          </w:tcPr>
          <w:p w14:paraId="7585FA11" w14:textId="77777777" w:rsidR="009E1582" w:rsidRPr="00E52ACB" w:rsidRDefault="009E1582" w:rsidP="009E1582">
            <w:pPr>
              <w:autoSpaceDE w:val="0"/>
              <w:autoSpaceDN w:val="0"/>
              <w:adjustRightInd w:val="0"/>
              <w:snapToGrid w:val="0"/>
              <w:spacing w:after="0" w:line="240" w:lineRule="auto"/>
              <w:outlineLvl w:val="3"/>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2FD75C82" w14:textId="77777777" w:rsidR="009E1582" w:rsidRPr="00E52ACB" w:rsidRDefault="009E1582" w:rsidP="009E1582">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7404A44A"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земельных участков – на 10 рабочих мест для предприятий мощностью, рабочих мест:</w:t>
            </w:r>
          </w:p>
          <w:p w14:paraId="711FAC82"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0,1-0,2 га-10-50 мест</w:t>
            </w:r>
            <w:proofErr w:type="gramStart"/>
            <w:r w:rsidRPr="00E52ACB">
              <w:rPr>
                <w:rFonts w:ascii="Times New Roman" w:hAnsi="Times New Roman"/>
                <w:color w:val="000000"/>
                <w:sz w:val="24"/>
                <w:szCs w:val="24"/>
              </w:rPr>
              <w:t xml:space="preserve"> ;</w:t>
            </w:r>
            <w:proofErr w:type="gramEnd"/>
          </w:p>
          <w:p w14:paraId="6729DA5B"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 xml:space="preserve">0,05-0,08га - 50-150 мест; </w:t>
            </w:r>
          </w:p>
          <w:p w14:paraId="4BAABAE3"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земельных участков – не подлежит установлению;</w:t>
            </w:r>
          </w:p>
          <w:p w14:paraId="6FD06A8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2993DBF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286A769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17551D6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75502D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535B659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4566B5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260B5A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4324D73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760A71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51F6852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795F0FBE"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4EEBDF6A"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9E6B4DB" w14:textId="77777777" w:rsidR="009E1582" w:rsidRPr="00E52ACB" w:rsidRDefault="009E1582" w:rsidP="009E1582">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E52ACB">
              <w:rPr>
                <w:rFonts w:ascii="Times New Roman" w:eastAsiaTheme="minorEastAsia"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32B51D1C" w14:textId="77777777" w:rsidR="009E1582" w:rsidRPr="00E52ACB" w:rsidRDefault="009E1582" w:rsidP="009E1582">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E52AC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92A960F"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 3;</w:t>
            </w:r>
          </w:p>
          <w:p w14:paraId="1C5D8DB3"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4C11DF7F"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0,7</w:t>
            </w:r>
          </w:p>
          <w:p w14:paraId="64B7F250"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7FD7C578"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w:t>
            </w:r>
          </w:p>
          <w:p w14:paraId="13BF87B4"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p>
          <w:p w14:paraId="35C5C8A7"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-мест, в отношении 1 кв. м расчетной площади здания</w:t>
            </w:r>
            <w:r w:rsidRPr="00E52ACB">
              <w:rPr>
                <w:rFonts w:ascii="Times New Roman" w:hAnsi="Times New Roman"/>
                <w:color w:val="000000"/>
                <w:sz w:val="24"/>
                <w:szCs w:val="24"/>
              </w:rPr>
              <w:t xml:space="preserve"> – 0,4</w:t>
            </w:r>
          </w:p>
          <w:p w14:paraId="283EF104" w14:textId="77777777" w:rsidR="009E1582" w:rsidRPr="00E52ACB" w:rsidRDefault="009E1582" w:rsidP="009E1582">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FAF7459" w14:textId="2C327300" w:rsidR="006A5796" w:rsidRPr="00E52ACB" w:rsidRDefault="00806D73" w:rsidP="009E1582">
            <w:pPr>
              <w:spacing w:after="0"/>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04437759" w14:textId="77777777" w:rsidTr="009E1582">
        <w:tc>
          <w:tcPr>
            <w:tcW w:w="2723" w:type="dxa"/>
          </w:tcPr>
          <w:p w14:paraId="316F706F"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3.4.1</w:t>
            </w:r>
          </w:p>
        </w:tc>
        <w:tc>
          <w:tcPr>
            <w:tcW w:w="2659" w:type="dxa"/>
          </w:tcPr>
          <w:p w14:paraId="1B390F78"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Амбулаторно-поликлиническое обслуживание</w:t>
            </w:r>
          </w:p>
          <w:p w14:paraId="77132A75" w14:textId="77777777" w:rsidR="009E1582" w:rsidRPr="00E52ACB" w:rsidRDefault="009E1582" w:rsidP="009E1582">
            <w:pPr>
              <w:spacing w:after="0" w:line="240" w:lineRule="auto"/>
              <w:rPr>
                <w:rFonts w:ascii="Times New Roman" w:hAnsi="Times New Roman"/>
                <w:color w:val="000000"/>
                <w:sz w:val="24"/>
                <w:szCs w:val="24"/>
                <w:lang w:eastAsia="ru-RU"/>
              </w:rPr>
            </w:pPr>
          </w:p>
        </w:tc>
        <w:tc>
          <w:tcPr>
            <w:tcW w:w="9610" w:type="dxa"/>
          </w:tcPr>
          <w:p w14:paraId="3550CFBA" w14:textId="77777777" w:rsidR="009E1582" w:rsidRPr="00E52ACB" w:rsidRDefault="009E1582" w:rsidP="009E1582">
            <w:pPr>
              <w:autoSpaceDE w:val="0"/>
              <w:autoSpaceDN w:val="0"/>
              <w:adjustRightInd w:val="0"/>
              <w:snapToGrid w:val="0"/>
              <w:spacing w:after="0" w:line="240" w:lineRule="auto"/>
              <w:outlineLvl w:val="3"/>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14:paraId="783DEAE8" w14:textId="77777777" w:rsidR="009E1582" w:rsidRPr="00E52ACB" w:rsidRDefault="009E1582" w:rsidP="009E1582">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7A69CC66"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не подлежит установлению;</w:t>
            </w:r>
          </w:p>
          <w:p w14:paraId="47D36AA7"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14AF5D6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269F6FB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4D8CBE6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2B706A5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2ACD3B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0B43D9B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5043C70"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E8F714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6FFA5DE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2F24DD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54A073E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2A8ABC62"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2769CB2D"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 xml:space="preserve">До установления в соответствии с требованиями законодательства красных линий улиц </w:t>
            </w:r>
            <w:r w:rsidRPr="00E52ACB">
              <w:rPr>
                <w:rFonts w:ascii="Times New Roman" w:hAnsi="Times New Roman"/>
                <w:color w:val="000000"/>
                <w:sz w:val="24"/>
                <w:szCs w:val="24"/>
              </w:rPr>
              <w:lastRenderedPageBreak/>
              <w:t>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0A45371"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B21E493" w14:textId="77777777" w:rsidR="009E1582" w:rsidRPr="00E52ACB" w:rsidRDefault="009E1582" w:rsidP="009E1582">
            <w:pPr>
              <w:tabs>
                <w:tab w:val="left" w:pos="553"/>
              </w:tabs>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–4;</w:t>
            </w:r>
          </w:p>
          <w:p w14:paraId="3E4AC307"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Параметры застройки:</w:t>
            </w:r>
          </w:p>
          <w:p w14:paraId="5528C566"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0,7</w:t>
            </w:r>
          </w:p>
          <w:p w14:paraId="1829BC70"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142EDB20"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w:t>
            </w:r>
          </w:p>
          <w:p w14:paraId="64990435"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p>
          <w:p w14:paraId="5D435E30"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-мест, в отношении 1 кв. м расчетной площади здания</w:t>
            </w:r>
            <w:r w:rsidRPr="00E52ACB">
              <w:rPr>
                <w:rFonts w:ascii="Times New Roman" w:hAnsi="Times New Roman"/>
                <w:color w:val="000000"/>
                <w:sz w:val="24"/>
                <w:szCs w:val="24"/>
              </w:rPr>
              <w:t xml:space="preserve"> – 0,4</w:t>
            </w:r>
          </w:p>
          <w:p w14:paraId="22CFC84C" w14:textId="77777777" w:rsidR="009E1582" w:rsidRPr="00E52ACB" w:rsidRDefault="009E1582" w:rsidP="009E1582">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C8137B8" w14:textId="41F66FE0" w:rsidR="006A5796" w:rsidRPr="00E52ACB" w:rsidRDefault="00806D73" w:rsidP="009E1582">
            <w:pPr>
              <w:spacing w:after="0"/>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2F83092E" w14:textId="77777777" w:rsidTr="009E1582">
        <w:tc>
          <w:tcPr>
            <w:tcW w:w="2723" w:type="dxa"/>
          </w:tcPr>
          <w:p w14:paraId="2B463B38"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3.4.2</w:t>
            </w:r>
          </w:p>
        </w:tc>
        <w:tc>
          <w:tcPr>
            <w:tcW w:w="2659" w:type="dxa"/>
          </w:tcPr>
          <w:p w14:paraId="405A9B6D"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Стационарное медицинское обслуживание</w:t>
            </w:r>
          </w:p>
        </w:tc>
        <w:tc>
          <w:tcPr>
            <w:tcW w:w="9610" w:type="dxa"/>
          </w:tcPr>
          <w:p w14:paraId="6F097465" w14:textId="77777777" w:rsidR="009E1582" w:rsidRPr="00E52ACB" w:rsidRDefault="009E1582" w:rsidP="009E1582">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p w14:paraId="58C331B0" w14:textId="77777777" w:rsidR="009E1582" w:rsidRPr="00E52ACB" w:rsidRDefault="009E1582" w:rsidP="009E1582">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53561576"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w:t>
            </w:r>
          </w:p>
          <w:p w14:paraId="2882389E"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Интенсивное лечение с кратковременным пребыванием, при мощности:</w:t>
            </w:r>
          </w:p>
          <w:p w14:paraId="26C2DCB1"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 xml:space="preserve">до 50 коек – 210 </w:t>
            </w:r>
            <w:proofErr w:type="spellStart"/>
            <w:r w:rsidRPr="00E52ACB">
              <w:rPr>
                <w:rFonts w:ascii="Times New Roman" w:hAnsi="Times New Roman"/>
                <w:color w:val="000000"/>
                <w:sz w:val="24"/>
                <w:szCs w:val="24"/>
              </w:rPr>
              <w:t>кв.м</w:t>
            </w:r>
            <w:proofErr w:type="spellEnd"/>
            <w:r w:rsidRPr="00E52ACB">
              <w:rPr>
                <w:rFonts w:ascii="Times New Roman" w:hAnsi="Times New Roman"/>
                <w:color w:val="000000"/>
                <w:sz w:val="24"/>
                <w:szCs w:val="24"/>
              </w:rPr>
              <w:t>. на одну койку;</w:t>
            </w:r>
          </w:p>
          <w:p w14:paraId="1C993D3B"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 xml:space="preserve">свыше 50 до 100 коек – 160 </w:t>
            </w:r>
            <w:proofErr w:type="spellStart"/>
            <w:r w:rsidRPr="00E52ACB">
              <w:rPr>
                <w:rFonts w:ascii="Times New Roman" w:hAnsi="Times New Roman"/>
                <w:color w:val="000000"/>
                <w:sz w:val="24"/>
                <w:szCs w:val="24"/>
              </w:rPr>
              <w:t>кв.м</w:t>
            </w:r>
            <w:proofErr w:type="spellEnd"/>
            <w:r w:rsidRPr="00E52ACB">
              <w:rPr>
                <w:rFonts w:ascii="Times New Roman" w:hAnsi="Times New Roman"/>
                <w:color w:val="000000"/>
                <w:sz w:val="24"/>
                <w:szCs w:val="24"/>
              </w:rPr>
              <w:t>. на 1 койку;</w:t>
            </w:r>
          </w:p>
          <w:p w14:paraId="3DCECC7C"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свыше 100 до 200 коек – 110 кв. м. на 1 койку;</w:t>
            </w:r>
          </w:p>
          <w:p w14:paraId="418798E6"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 xml:space="preserve">свыше 200 до 300 коек – 80 </w:t>
            </w:r>
            <w:proofErr w:type="spellStart"/>
            <w:r w:rsidRPr="00E52ACB">
              <w:rPr>
                <w:rFonts w:ascii="Times New Roman" w:hAnsi="Times New Roman"/>
                <w:color w:val="000000"/>
                <w:sz w:val="24"/>
                <w:szCs w:val="24"/>
              </w:rPr>
              <w:t>кв.м</w:t>
            </w:r>
            <w:proofErr w:type="spellEnd"/>
            <w:r w:rsidRPr="00E52ACB">
              <w:rPr>
                <w:rFonts w:ascii="Times New Roman" w:hAnsi="Times New Roman"/>
                <w:color w:val="000000"/>
                <w:sz w:val="24"/>
                <w:szCs w:val="24"/>
              </w:rPr>
              <w:t>. на 1 койку;</w:t>
            </w:r>
          </w:p>
          <w:p w14:paraId="0A017FF5"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lastRenderedPageBreak/>
              <w:t xml:space="preserve">свыше 300 до 500 коек – 60 </w:t>
            </w:r>
            <w:proofErr w:type="spellStart"/>
            <w:r w:rsidRPr="00E52ACB">
              <w:rPr>
                <w:rFonts w:ascii="Times New Roman" w:hAnsi="Times New Roman"/>
                <w:color w:val="000000"/>
                <w:sz w:val="24"/>
                <w:szCs w:val="24"/>
              </w:rPr>
              <w:t>кв.м</w:t>
            </w:r>
            <w:proofErr w:type="spellEnd"/>
            <w:r w:rsidRPr="00E52ACB">
              <w:rPr>
                <w:rFonts w:ascii="Times New Roman" w:hAnsi="Times New Roman"/>
                <w:color w:val="000000"/>
                <w:sz w:val="24"/>
                <w:szCs w:val="24"/>
              </w:rPr>
              <w:t>. на 1 койку;</w:t>
            </w:r>
          </w:p>
          <w:p w14:paraId="769689A8"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 xml:space="preserve">свыше 500 – 60 </w:t>
            </w:r>
            <w:proofErr w:type="spellStart"/>
            <w:r w:rsidRPr="00E52ACB">
              <w:rPr>
                <w:rFonts w:ascii="Times New Roman" w:hAnsi="Times New Roman"/>
                <w:color w:val="000000"/>
                <w:sz w:val="24"/>
                <w:szCs w:val="24"/>
              </w:rPr>
              <w:t>кв.м</w:t>
            </w:r>
            <w:proofErr w:type="spellEnd"/>
            <w:r w:rsidRPr="00E52ACB">
              <w:rPr>
                <w:rFonts w:ascii="Times New Roman" w:hAnsi="Times New Roman"/>
                <w:color w:val="000000"/>
                <w:sz w:val="24"/>
                <w:szCs w:val="24"/>
              </w:rPr>
              <w:t>. на 1 койку</w:t>
            </w:r>
          </w:p>
          <w:p w14:paraId="082BDFF4"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Долговременное лечение, при мощности:</w:t>
            </w:r>
          </w:p>
          <w:p w14:paraId="163B591A"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 до 50 коек – 360кв</w:t>
            </w:r>
            <w:proofErr w:type="gramStart"/>
            <w:r w:rsidRPr="00E52ACB">
              <w:rPr>
                <w:rFonts w:ascii="Times New Roman" w:hAnsi="Times New Roman"/>
                <w:color w:val="000000"/>
                <w:sz w:val="24"/>
                <w:szCs w:val="24"/>
              </w:rPr>
              <w:t>.м</w:t>
            </w:r>
            <w:proofErr w:type="gramEnd"/>
            <w:r w:rsidRPr="00E52ACB">
              <w:rPr>
                <w:rFonts w:ascii="Times New Roman" w:hAnsi="Times New Roman"/>
                <w:color w:val="000000"/>
                <w:sz w:val="24"/>
                <w:szCs w:val="24"/>
              </w:rPr>
              <w:t xml:space="preserve"> на 1 койку;</w:t>
            </w:r>
          </w:p>
          <w:p w14:paraId="7DD5FC87"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 xml:space="preserve">свыше 50 до100 коек  – 310 </w:t>
            </w:r>
            <w:proofErr w:type="spellStart"/>
            <w:r w:rsidRPr="00E52ACB">
              <w:rPr>
                <w:rFonts w:ascii="Times New Roman" w:hAnsi="Times New Roman"/>
                <w:color w:val="000000"/>
                <w:sz w:val="24"/>
                <w:szCs w:val="24"/>
              </w:rPr>
              <w:t>кв.м</w:t>
            </w:r>
            <w:proofErr w:type="spellEnd"/>
            <w:r w:rsidRPr="00E52ACB">
              <w:rPr>
                <w:rFonts w:ascii="Times New Roman" w:hAnsi="Times New Roman"/>
                <w:color w:val="000000"/>
                <w:sz w:val="24"/>
                <w:szCs w:val="24"/>
              </w:rPr>
              <w:t>. на 1 койку;</w:t>
            </w:r>
          </w:p>
          <w:p w14:paraId="1545CF31"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 xml:space="preserve">свыше 100 до 200 коек  – 260 </w:t>
            </w:r>
            <w:proofErr w:type="spellStart"/>
            <w:r w:rsidRPr="00E52ACB">
              <w:rPr>
                <w:rFonts w:ascii="Times New Roman" w:hAnsi="Times New Roman"/>
                <w:color w:val="000000"/>
                <w:sz w:val="24"/>
                <w:szCs w:val="24"/>
              </w:rPr>
              <w:t>кв.м</w:t>
            </w:r>
            <w:proofErr w:type="spellEnd"/>
            <w:r w:rsidRPr="00E52ACB">
              <w:rPr>
                <w:rFonts w:ascii="Times New Roman" w:hAnsi="Times New Roman"/>
                <w:color w:val="000000"/>
                <w:sz w:val="24"/>
                <w:szCs w:val="24"/>
              </w:rPr>
              <w:t>. на 1 койку;</w:t>
            </w:r>
          </w:p>
          <w:p w14:paraId="322A3FED"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 xml:space="preserve">свыше 200 до 300 коек  – 210 </w:t>
            </w:r>
            <w:proofErr w:type="spellStart"/>
            <w:r w:rsidRPr="00E52ACB">
              <w:rPr>
                <w:rFonts w:ascii="Times New Roman" w:hAnsi="Times New Roman"/>
                <w:color w:val="000000"/>
                <w:sz w:val="24"/>
                <w:szCs w:val="24"/>
              </w:rPr>
              <w:t>кв.м</w:t>
            </w:r>
            <w:proofErr w:type="spellEnd"/>
            <w:r w:rsidRPr="00E52ACB">
              <w:rPr>
                <w:rFonts w:ascii="Times New Roman" w:hAnsi="Times New Roman"/>
                <w:color w:val="000000"/>
                <w:sz w:val="24"/>
                <w:szCs w:val="24"/>
              </w:rPr>
              <w:t>. на 1 койку;</w:t>
            </w:r>
          </w:p>
          <w:p w14:paraId="19E3389F"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 xml:space="preserve">свыше 300 до 500 коек  – 180 </w:t>
            </w:r>
            <w:proofErr w:type="spellStart"/>
            <w:r w:rsidRPr="00E52ACB">
              <w:rPr>
                <w:rFonts w:ascii="Times New Roman" w:hAnsi="Times New Roman"/>
                <w:color w:val="000000"/>
                <w:sz w:val="24"/>
                <w:szCs w:val="24"/>
              </w:rPr>
              <w:t>кв.м</w:t>
            </w:r>
            <w:proofErr w:type="spellEnd"/>
            <w:r w:rsidRPr="00E52ACB">
              <w:rPr>
                <w:rFonts w:ascii="Times New Roman" w:hAnsi="Times New Roman"/>
                <w:color w:val="000000"/>
                <w:sz w:val="24"/>
                <w:szCs w:val="24"/>
              </w:rPr>
              <w:t>. на 1койку;</w:t>
            </w:r>
          </w:p>
          <w:p w14:paraId="3CFFF737"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 xml:space="preserve">свыше 500 – 150 </w:t>
            </w:r>
            <w:proofErr w:type="spellStart"/>
            <w:r w:rsidRPr="00E52ACB">
              <w:rPr>
                <w:rFonts w:ascii="Times New Roman" w:hAnsi="Times New Roman"/>
                <w:color w:val="000000"/>
                <w:sz w:val="24"/>
                <w:szCs w:val="24"/>
              </w:rPr>
              <w:t>кв.м</w:t>
            </w:r>
            <w:proofErr w:type="spellEnd"/>
            <w:r w:rsidRPr="00E52ACB">
              <w:rPr>
                <w:rFonts w:ascii="Times New Roman" w:hAnsi="Times New Roman"/>
                <w:color w:val="000000"/>
                <w:sz w:val="24"/>
                <w:szCs w:val="24"/>
              </w:rPr>
              <w:t>. на 1 койку</w:t>
            </w:r>
          </w:p>
          <w:p w14:paraId="42BBCF73"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3A1239C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683F80A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6738509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76780E8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6D296A0"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07E977E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2A8C10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F026F5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5B76BDE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5609B4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163150B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7CF1CA80"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62F28AC8"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DC30548"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DAE60D8"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 4;</w:t>
            </w:r>
          </w:p>
          <w:p w14:paraId="75C5EF18"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Параметры застройки:</w:t>
            </w:r>
          </w:p>
          <w:p w14:paraId="45726780"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0,7</w:t>
            </w:r>
          </w:p>
          <w:p w14:paraId="50F97609"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0D321DA0"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w:t>
            </w:r>
          </w:p>
          <w:p w14:paraId="56A73B3F"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p>
          <w:p w14:paraId="6898BB99"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w:t>
            </w:r>
            <w:r w:rsidRPr="00E52ACB">
              <w:rPr>
                <w:rStyle w:val="Calibri105pt0pt"/>
                <w:rFonts w:ascii="Times New Roman" w:hAnsi="Times New Roman"/>
                <w:sz w:val="24"/>
                <w:szCs w:val="24"/>
              </w:rPr>
              <w:lastRenderedPageBreak/>
              <w:t>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-мест, в отношении 1 кв. м расчетной площади здания</w:t>
            </w:r>
            <w:r w:rsidRPr="00E52ACB">
              <w:rPr>
                <w:rFonts w:ascii="Times New Roman" w:hAnsi="Times New Roman"/>
                <w:color w:val="000000"/>
                <w:sz w:val="24"/>
                <w:szCs w:val="24"/>
              </w:rPr>
              <w:t xml:space="preserve"> – 0,4</w:t>
            </w:r>
          </w:p>
          <w:p w14:paraId="00C96413" w14:textId="77777777" w:rsidR="009E1582" w:rsidRPr="00E52ACB" w:rsidRDefault="009E1582" w:rsidP="009E1582">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661C302" w14:textId="685E2ED2" w:rsidR="006A5796" w:rsidRPr="00E52ACB" w:rsidRDefault="00806D73" w:rsidP="009E1582">
            <w:pPr>
              <w:spacing w:after="0"/>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0F77514A" w14:textId="77777777" w:rsidTr="009E1582">
        <w:tc>
          <w:tcPr>
            <w:tcW w:w="2723" w:type="dxa"/>
          </w:tcPr>
          <w:p w14:paraId="5104014D"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3.5</w:t>
            </w:r>
          </w:p>
        </w:tc>
        <w:tc>
          <w:tcPr>
            <w:tcW w:w="2659" w:type="dxa"/>
          </w:tcPr>
          <w:p w14:paraId="21B2CDC7"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Образование и просвещение</w:t>
            </w:r>
          </w:p>
        </w:tc>
        <w:tc>
          <w:tcPr>
            <w:tcW w:w="9610" w:type="dxa"/>
          </w:tcPr>
          <w:p w14:paraId="638D06DC" w14:textId="77777777" w:rsidR="009E1582" w:rsidRPr="00E52ACB" w:rsidRDefault="009E1582" w:rsidP="009E1582">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p w14:paraId="344D0F46"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0B4FB2BF"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w:t>
            </w:r>
          </w:p>
          <w:p w14:paraId="0B88F35A"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u w:val="single"/>
                <w:lang w:eastAsia="ru-RU"/>
              </w:rPr>
              <w:t>Дошкольные образовательные организации</w:t>
            </w:r>
            <w:r w:rsidRPr="00E52ACB">
              <w:rPr>
                <w:rFonts w:ascii="Times New Roman" w:eastAsia="Times New Roman" w:hAnsi="Times New Roman"/>
                <w:color w:val="000000"/>
                <w:sz w:val="24"/>
                <w:szCs w:val="24"/>
                <w:lang w:eastAsia="ru-RU"/>
              </w:rPr>
              <w:t>:</w:t>
            </w:r>
          </w:p>
          <w:p w14:paraId="1FEC6C62"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на 1 место при вместимости учреждения: до 100 мест - 44 </w:t>
            </w:r>
            <w:proofErr w:type="spellStart"/>
            <w:r w:rsidRPr="00E52ACB">
              <w:rPr>
                <w:rFonts w:ascii="Times New Roman" w:eastAsia="Times New Roman" w:hAnsi="Times New Roman"/>
                <w:color w:val="000000"/>
                <w:sz w:val="24"/>
                <w:szCs w:val="24"/>
                <w:lang w:eastAsia="ru-RU"/>
              </w:rPr>
              <w:t>кв</w:t>
            </w:r>
            <w:proofErr w:type="gramStart"/>
            <w:r w:rsidRPr="00E52ACB">
              <w:rPr>
                <w:rFonts w:ascii="Times New Roman" w:eastAsia="Times New Roman" w:hAnsi="Times New Roman"/>
                <w:color w:val="000000"/>
                <w:sz w:val="24"/>
                <w:szCs w:val="24"/>
                <w:lang w:eastAsia="ru-RU"/>
              </w:rPr>
              <w:t>.м</w:t>
            </w:r>
            <w:proofErr w:type="spellEnd"/>
            <w:proofErr w:type="gramEnd"/>
            <w:r w:rsidRPr="00E52ACB">
              <w:rPr>
                <w:rFonts w:ascii="Times New Roman" w:eastAsia="Times New Roman" w:hAnsi="Times New Roman"/>
                <w:color w:val="000000"/>
                <w:sz w:val="24"/>
                <w:szCs w:val="24"/>
                <w:lang w:eastAsia="ru-RU"/>
              </w:rPr>
              <w:t xml:space="preserve">/место; свыше 100 мест - 38 </w:t>
            </w:r>
            <w:proofErr w:type="spellStart"/>
            <w:r w:rsidRPr="00E52ACB">
              <w:rPr>
                <w:rFonts w:ascii="Times New Roman" w:eastAsia="Times New Roman" w:hAnsi="Times New Roman"/>
                <w:color w:val="000000"/>
                <w:sz w:val="24"/>
                <w:szCs w:val="24"/>
                <w:lang w:eastAsia="ru-RU"/>
              </w:rPr>
              <w:t>кв.м</w:t>
            </w:r>
            <w:proofErr w:type="spellEnd"/>
            <w:r w:rsidRPr="00E52ACB">
              <w:rPr>
                <w:rFonts w:ascii="Times New Roman" w:eastAsia="Times New Roman" w:hAnsi="Times New Roman"/>
                <w:color w:val="000000"/>
                <w:sz w:val="24"/>
                <w:szCs w:val="24"/>
                <w:lang w:eastAsia="ru-RU"/>
              </w:rPr>
              <w:t xml:space="preserve">/место;     </w:t>
            </w:r>
          </w:p>
          <w:p w14:paraId="4C06B747"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u w:val="single"/>
                <w:lang w:eastAsia="ru-RU"/>
              </w:rPr>
              <w:t>Общеобразовательные организации</w:t>
            </w:r>
            <w:r w:rsidRPr="00E52ACB">
              <w:rPr>
                <w:rFonts w:ascii="Times New Roman" w:eastAsia="Times New Roman" w:hAnsi="Times New Roman"/>
                <w:color w:val="000000"/>
                <w:sz w:val="24"/>
                <w:szCs w:val="24"/>
                <w:lang w:eastAsia="ru-RU"/>
              </w:rPr>
              <w:t>:</w:t>
            </w:r>
          </w:p>
          <w:p w14:paraId="38B20A2A"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на 1 учащегося при вместимости организации: от 40 до 400 – 55 </w:t>
            </w:r>
            <w:proofErr w:type="spellStart"/>
            <w:r w:rsidRPr="00E52ACB">
              <w:rPr>
                <w:rFonts w:ascii="Times New Roman" w:eastAsia="Times New Roman" w:hAnsi="Times New Roman"/>
                <w:color w:val="000000"/>
                <w:sz w:val="24"/>
                <w:szCs w:val="24"/>
                <w:lang w:eastAsia="ru-RU"/>
              </w:rPr>
              <w:t>кв</w:t>
            </w:r>
            <w:proofErr w:type="gramStart"/>
            <w:r w:rsidRPr="00E52ACB">
              <w:rPr>
                <w:rFonts w:ascii="Times New Roman" w:eastAsia="Times New Roman" w:hAnsi="Times New Roman"/>
                <w:color w:val="000000"/>
                <w:sz w:val="24"/>
                <w:szCs w:val="24"/>
                <w:lang w:eastAsia="ru-RU"/>
              </w:rPr>
              <w:t>.м</w:t>
            </w:r>
            <w:proofErr w:type="spellEnd"/>
            <w:proofErr w:type="gramEnd"/>
            <w:r w:rsidRPr="00E52ACB">
              <w:rPr>
                <w:rFonts w:ascii="Times New Roman" w:eastAsia="Times New Roman" w:hAnsi="Times New Roman"/>
                <w:color w:val="000000"/>
                <w:sz w:val="24"/>
                <w:szCs w:val="24"/>
                <w:lang w:eastAsia="ru-RU"/>
              </w:rPr>
              <w:t>/место;</w:t>
            </w:r>
          </w:p>
          <w:p w14:paraId="213CD243"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от 400 до 500 – 65 </w:t>
            </w:r>
            <w:proofErr w:type="spellStart"/>
            <w:r w:rsidRPr="00E52ACB">
              <w:rPr>
                <w:rFonts w:ascii="Times New Roman" w:eastAsia="Times New Roman" w:hAnsi="Times New Roman"/>
                <w:color w:val="000000"/>
                <w:sz w:val="24"/>
                <w:szCs w:val="24"/>
                <w:lang w:eastAsia="ru-RU"/>
              </w:rPr>
              <w:t>кв</w:t>
            </w:r>
            <w:proofErr w:type="gramStart"/>
            <w:r w:rsidRPr="00E52ACB">
              <w:rPr>
                <w:rFonts w:ascii="Times New Roman" w:eastAsia="Times New Roman" w:hAnsi="Times New Roman"/>
                <w:color w:val="000000"/>
                <w:sz w:val="24"/>
                <w:szCs w:val="24"/>
                <w:lang w:eastAsia="ru-RU"/>
              </w:rPr>
              <w:t>.м</w:t>
            </w:r>
            <w:proofErr w:type="spellEnd"/>
            <w:proofErr w:type="gramEnd"/>
            <w:r w:rsidRPr="00E52ACB">
              <w:rPr>
                <w:rFonts w:ascii="Times New Roman" w:eastAsia="Times New Roman" w:hAnsi="Times New Roman"/>
                <w:color w:val="000000"/>
                <w:sz w:val="24"/>
                <w:szCs w:val="24"/>
                <w:lang w:eastAsia="ru-RU"/>
              </w:rPr>
              <w:t>/место;</w:t>
            </w:r>
          </w:p>
          <w:p w14:paraId="355B287C"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от 500 до 600 – 55 </w:t>
            </w:r>
            <w:proofErr w:type="spellStart"/>
            <w:r w:rsidRPr="00E52ACB">
              <w:rPr>
                <w:rFonts w:ascii="Times New Roman" w:eastAsia="Times New Roman" w:hAnsi="Times New Roman"/>
                <w:color w:val="000000"/>
                <w:sz w:val="24"/>
                <w:szCs w:val="24"/>
                <w:lang w:eastAsia="ru-RU"/>
              </w:rPr>
              <w:t>кв</w:t>
            </w:r>
            <w:proofErr w:type="gramStart"/>
            <w:r w:rsidRPr="00E52ACB">
              <w:rPr>
                <w:rFonts w:ascii="Times New Roman" w:eastAsia="Times New Roman" w:hAnsi="Times New Roman"/>
                <w:color w:val="000000"/>
                <w:sz w:val="24"/>
                <w:szCs w:val="24"/>
                <w:lang w:eastAsia="ru-RU"/>
              </w:rPr>
              <w:t>.м</w:t>
            </w:r>
            <w:proofErr w:type="spellEnd"/>
            <w:proofErr w:type="gramEnd"/>
            <w:r w:rsidRPr="00E52ACB">
              <w:rPr>
                <w:rFonts w:ascii="Times New Roman" w:eastAsia="Times New Roman" w:hAnsi="Times New Roman"/>
                <w:color w:val="000000"/>
                <w:sz w:val="24"/>
                <w:szCs w:val="24"/>
                <w:lang w:eastAsia="ru-RU"/>
              </w:rPr>
              <w:t>/место;</w:t>
            </w:r>
          </w:p>
          <w:p w14:paraId="052CF637"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от 600 до 800 – 45 </w:t>
            </w:r>
            <w:proofErr w:type="spellStart"/>
            <w:r w:rsidRPr="00E52ACB">
              <w:rPr>
                <w:rFonts w:ascii="Times New Roman" w:eastAsia="Times New Roman" w:hAnsi="Times New Roman"/>
                <w:color w:val="000000"/>
                <w:sz w:val="24"/>
                <w:szCs w:val="24"/>
                <w:lang w:eastAsia="ru-RU"/>
              </w:rPr>
              <w:t>кв</w:t>
            </w:r>
            <w:proofErr w:type="gramStart"/>
            <w:r w:rsidRPr="00E52ACB">
              <w:rPr>
                <w:rFonts w:ascii="Times New Roman" w:eastAsia="Times New Roman" w:hAnsi="Times New Roman"/>
                <w:color w:val="000000"/>
                <w:sz w:val="24"/>
                <w:szCs w:val="24"/>
                <w:lang w:eastAsia="ru-RU"/>
              </w:rPr>
              <w:t>.м</w:t>
            </w:r>
            <w:proofErr w:type="spellEnd"/>
            <w:proofErr w:type="gramEnd"/>
            <w:r w:rsidRPr="00E52ACB">
              <w:rPr>
                <w:rFonts w:ascii="Times New Roman" w:eastAsia="Times New Roman" w:hAnsi="Times New Roman"/>
                <w:color w:val="000000"/>
                <w:sz w:val="24"/>
                <w:szCs w:val="24"/>
                <w:lang w:eastAsia="ru-RU"/>
              </w:rPr>
              <w:t>/место;</w:t>
            </w:r>
          </w:p>
          <w:p w14:paraId="28EE554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от 800 до 1100 – 36 </w:t>
            </w:r>
            <w:proofErr w:type="spellStart"/>
            <w:r w:rsidRPr="00E52ACB">
              <w:rPr>
                <w:rFonts w:ascii="Times New Roman" w:eastAsia="Times New Roman" w:hAnsi="Times New Roman"/>
                <w:color w:val="000000"/>
                <w:sz w:val="24"/>
                <w:szCs w:val="24"/>
                <w:lang w:eastAsia="ru-RU"/>
              </w:rPr>
              <w:t>кв</w:t>
            </w:r>
            <w:proofErr w:type="gramStart"/>
            <w:r w:rsidRPr="00E52ACB">
              <w:rPr>
                <w:rFonts w:ascii="Times New Roman" w:eastAsia="Times New Roman" w:hAnsi="Times New Roman"/>
                <w:color w:val="000000"/>
                <w:sz w:val="24"/>
                <w:szCs w:val="24"/>
                <w:lang w:eastAsia="ru-RU"/>
              </w:rPr>
              <w:t>.м</w:t>
            </w:r>
            <w:proofErr w:type="spellEnd"/>
            <w:proofErr w:type="gramEnd"/>
            <w:r w:rsidRPr="00E52ACB">
              <w:rPr>
                <w:rFonts w:ascii="Times New Roman" w:eastAsia="Times New Roman" w:hAnsi="Times New Roman"/>
                <w:color w:val="000000"/>
                <w:sz w:val="24"/>
                <w:szCs w:val="24"/>
                <w:lang w:eastAsia="ru-RU"/>
              </w:rPr>
              <w:t>/место;</w:t>
            </w:r>
          </w:p>
          <w:p w14:paraId="5A4B4316"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от 1100 до 1500 – 23 </w:t>
            </w:r>
            <w:proofErr w:type="spellStart"/>
            <w:r w:rsidRPr="00E52ACB">
              <w:rPr>
                <w:rFonts w:ascii="Times New Roman" w:eastAsia="Times New Roman" w:hAnsi="Times New Roman"/>
                <w:color w:val="000000"/>
                <w:sz w:val="24"/>
                <w:szCs w:val="24"/>
                <w:lang w:eastAsia="ru-RU"/>
              </w:rPr>
              <w:t>кв</w:t>
            </w:r>
            <w:proofErr w:type="gramStart"/>
            <w:r w:rsidRPr="00E52ACB">
              <w:rPr>
                <w:rFonts w:ascii="Times New Roman" w:eastAsia="Times New Roman" w:hAnsi="Times New Roman"/>
                <w:color w:val="000000"/>
                <w:sz w:val="24"/>
                <w:szCs w:val="24"/>
                <w:lang w:eastAsia="ru-RU"/>
              </w:rPr>
              <w:t>.м</w:t>
            </w:r>
            <w:proofErr w:type="spellEnd"/>
            <w:proofErr w:type="gramEnd"/>
            <w:r w:rsidRPr="00E52ACB">
              <w:rPr>
                <w:rFonts w:ascii="Times New Roman" w:eastAsia="Times New Roman" w:hAnsi="Times New Roman"/>
                <w:color w:val="000000"/>
                <w:sz w:val="24"/>
                <w:szCs w:val="24"/>
                <w:lang w:eastAsia="ru-RU"/>
              </w:rPr>
              <w:t>/место;</w:t>
            </w:r>
          </w:p>
          <w:p w14:paraId="14599436"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от 1500 до 2000 – 18 </w:t>
            </w:r>
            <w:proofErr w:type="spellStart"/>
            <w:r w:rsidRPr="00E52ACB">
              <w:rPr>
                <w:rFonts w:ascii="Times New Roman" w:eastAsia="Times New Roman" w:hAnsi="Times New Roman"/>
                <w:color w:val="000000"/>
                <w:sz w:val="24"/>
                <w:szCs w:val="24"/>
                <w:lang w:eastAsia="ru-RU"/>
              </w:rPr>
              <w:t>кв</w:t>
            </w:r>
            <w:proofErr w:type="gramStart"/>
            <w:r w:rsidRPr="00E52ACB">
              <w:rPr>
                <w:rFonts w:ascii="Times New Roman" w:eastAsia="Times New Roman" w:hAnsi="Times New Roman"/>
                <w:color w:val="000000"/>
                <w:sz w:val="24"/>
                <w:szCs w:val="24"/>
                <w:lang w:eastAsia="ru-RU"/>
              </w:rPr>
              <w:t>.м</w:t>
            </w:r>
            <w:proofErr w:type="spellEnd"/>
            <w:proofErr w:type="gramEnd"/>
            <w:r w:rsidRPr="00E52ACB">
              <w:rPr>
                <w:rFonts w:ascii="Times New Roman" w:eastAsia="Times New Roman" w:hAnsi="Times New Roman"/>
                <w:color w:val="000000"/>
                <w:sz w:val="24"/>
                <w:szCs w:val="24"/>
                <w:lang w:eastAsia="ru-RU"/>
              </w:rPr>
              <w:t>/место;</w:t>
            </w:r>
          </w:p>
          <w:p w14:paraId="4B97A0B3"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свыше 2000 – 16 </w:t>
            </w:r>
            <w:proofErr w:type="spellStart"/>
            <w:r w:rsidRPr="00E52ACB">
              <w:rPr>
                <w:rFonts w:ascii="Times New Roman" w:eastAsia="Times New Roman" w:hAnsi="Times New Roman"/>
                <w:color w:val="000000"/>
                <w:sz w:val="24"/>
                <w:szCs w:val="24"/>
                <w:lang w:eastAsia="ru-RU"/>
              </w:rPr>
              <w:t>кв</w:t>
            </w:r>
            <w:proofErr w:type="gramStart"/>
            <w:r w:rsidRPr="00E52ACB">
              <w:rPr>
                <w:rFonts w:ascii="Times New Roman" w:eastAsia="Times New Roman" w:hAnsi="Times New Roman"/>
                <w:color w:val="000000"/>
                <w:sz w:val="24"/>
                <w:szCs w:val="24"/>
                <w:lang w:eastAsia="ru-RU"/>
              </w:rPr>
              <w:t>.м</w:t>
            </w:r>
            <w:proofErr w:type="spellEnd"/>
            <w:proofErr w:type="gramEnd"/>
            <w:r w:rsidRPr="00E52ACB">
              <w:rPr>
                <w:rFonts w:ascii="Times New Roman" w:eastAsia="Times New Roman" w:hAnsi="Times New Roman"/>
                <w:color w:val="000000"/>
                <w:sz w:val="24"/>
                <w:szCs w:val="24"/>
                <w:lang w:eastAsia="ru-RU"/>
              </w:rPr>
              <w:t>/место</w:t>
            </w:r>
          </w:p>
          <w:p w14:paraId="12FCDF01"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u w:val="single"/>
                <w:lang w:eastAsia="ru-RU"/>
              </w:rPr>
              <w:t>Для образовательных учреждений среднего, высшего профессионального образования</w:t>
            </w:r>
            <w:r w:rsidRPr="00E52ACB">
              <w:rPr>
                <w:rFonts w:ascii="Times New Roman" w:eastAsia="Times New Roman" w:hAnsi="Times New Roman"/>
                <w:color w:val="000000"/>
                <w:sz w:val="24"/>
                <w:szCs w:val="24"/>
                <w:lang w:eastAsia="ru-RU"/>
              </w:rPr>
              <w:t>:</w:t>
            </w:r>
          </w:p>
          <w:p w14:paraId="0A03D307"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Учреждения среднего профессионального образования: </w:t>
            </w:r>
          </w:p>
          <w:p w14:paraId="4FC366B8"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на 1 учащегося при вместимости учреждения: </w:t>
            </w:r>
          </w:p>
          <w:p w14:paraId="16487D02"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до 300 – 75 </w:t>
            </w:r>
            <w:proofErr w:type="spellStart"/>
            <w:r w:rsidRPr="00E52ACB">
              <w:rPr>
                <w:rFonts w:ascii="Times New Roman" w:eastAsia="Times New Roman" w:hAnsi="Times New Roman"/>
                <w:color w:val="000000"/>
                <w:sz w:val="24"/>
                <w:szCs w:val="24"/>
                <w:lang w:eastAsia="ru-RU"/>
              </w:rPr>
              <w:t>кв</w:t>
            </w:r>
            <w:proofErr w:type="gramStart"/>
            <w:r w:rsidRPr="00E52ACB">
              <w:rPr>
                <w:rFonts w:ascii="Times New Roman" w:eastAsia="Times New Roman" w:hAnsi="Times New Roman"/>
                <w:color w:val="000000"/>
                <w:sz w:val="24"/>
                <w:szCs w:val="24"/>
                <w:lang w:eastAsia="ru-RU"/>
              </w:rPr>
              <w:t>.м</w:t>
            </w:r>
            <w:proofErr w:type="spellEnd"/>
            <w:proofErr w:type="gramEnd"/>
            <w:r w:rsidRPr="00E52ACB">
              <w:rPr>
                <w:rFonts w:ascii="Times New Roman" w:eastAsia="Times New Roman" w:hAnsi="Times New Roman"/>
                <w:color w:val="000000"/>
                <w:sz w:val="24"/>
                <w:szCs w:val="24"/>
                <w:lang w:eastAsia="ru-RU"/>
              </w:rPr>
              <w:t>/на 1 учащегося;</w:t>
            </w:r>
          </w:p>
          <w:p w14:paraId="75F0793C"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от 300 до 900 – 50-65 </w:t>
            </w:r>
            <w:proofErr w:type="spellStart"/>
            <w:r w:rsidRPr="00E52ACB">
              <w:rPr>
                <w:rFonts w:ascii="Times New Roman" w:eastAsia="Times New Roman" w:hAnsi="Times New Roman"/>
                <w:color w:val="000000"/>
                <w:sz w:val="24"/>
                <w:szCs w:val="24"/>
                <w:lang w:eastAsia="ru-RU"/>
              </w:rPr>
              <w:t>кв</w:t>
            </w:r>
            <w:proofErr w:type="gramStart"/>
            <w:r w:rsidRPr="00E52ACB">
              <w:rPr>
                <w:rFonts w:ascii="Times New Roman" w:eastAsia="Times New Roman" w:hAnsi="Times New Roman"/>
                <w:color w:val="000000"/>
                <w:sz w:val="24"/>
                <w:szCs w:val="24"/>
                <w:lang w:eastAsia="ru-RU"/>
              </w:rPr>
              <w:t>.м</w:t>
            </w:r>
            <w:proofErr w:type="spellEnd"/>
            <w:proofErr w:type="gramEnd"/>
            <w:r w:rsidRPr="00E52ACB">
              <w:rPr>
                <w:rFonts w:ascii="Times New Roman" w:eastAsia="Times New Roman" w:hAnsi="Times New Roman"/>
                <w:color w:val="000000"/>
                <w:sz w:val="24"/>
                <w:szCs w:val="24"/>
                <w:lang w:eastAsia="ru-RU"/>
              </w:rPr>
              <w:t>/на 1 учащегося;</w:t>
            </w:r>
          </w:p>
          <w:p w14:paraId="2567E5E4"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от 900 до 1600 – 30-40 </w:t>
            </w:r>
            <w:proofErr w:type="spellStart"/>
            <w:r w:rsidRPr="00E52ACB">
              <w:rPr>
                <w:rFonts w:ascii="Times New Roman" w:eastAsia="Times New Roman" w:hAnsi="Times New Roman"/>
                <w:color w:val="000000"/>
                <w:sz w:val="24"/>
                <w:szCs w:val="24"/>
                <w:lang w:eastAsia="ru-RU"/>
              </w:rPr>
              <w:t>кв</w:t>
            </w:r>
            <w:proofErr w:type="gramStart"/>
            <w:r w:rsidRPr="00E52ACB">
              <w:rPr>
                <w:rFonts w:ascii="Times New Roman" w:eastAsia="Times New Roman" w:hAnsi="Times New Roman"/>
                <w:color w:val="000000"/>
                <w:sz w:val="24"/>
                <w:szCs w:val="24"/>
                <w:lang w:eastAsia="ru-RU"/>
              </w:rPr>
              <w:t>.м</w:t>
            </w:r>
            <w:proofErr w:type="spellEnd"/>
            <w:proofErr w:type="gramEnd"/>
            <w:r w:rsidRPr="00E52ACB">
              <w:rPr>
                <w:rFonts w:ascii="Times New Roman" w:eastAsia="Times New Roman" w:hAnsi="Times New Roman"/>
                <w:color w:val="000000"/>
                <w:sz w:val="24"/>
                <w:szCs w:val="24"/>
                <w:lang w:eastAsia="ru-RU"/>
              </w:rPr>
              <w:t>/на 1 учащегося;</w:t>
            </w:r>
          </w:p>
          <w:p w14:paraId="1DEB0F4E"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5DB6F502"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503781F"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отступ от границы земельного участка до зданий, строений, сооружений - 25 м при осуществлении нового строительства дошкольных образовательных и образовательных (начального общего и среднего (полного) общего образования)  организаций.</w:t>
            </w:r>
          </w:p>
          <w:p w14:paraId="01242F62"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Минимальный отступ  от границы земельного участка до зданий, строений, сооружений при осуществлении строительства образовательных учреждений среднего, высшего профессионального образования – не менее 10 м; от красной линии проездов – не менее 5 м. </w:t>
            </w:r>
          </w:p>
          <w:p w14:paraId="643A6837"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FBCE6DE"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CF18C44"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для дошкольных и общеобразовательных организаций – 3;</w:t>
            </w:r>
          </w:p>
          <w:p w14:paraId="599F00B1"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для учреждений среднего, высшего профессионального образования – 4;</w:t>
            </w:r>
          </w:p>
          <w:p w14:paraId="43EA6709"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127F8ADB"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0,7</w:t>
            </w:r>
          </w:p>
          <w:p w14:paraId="41FEAB15"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61F60EF5"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w:t>
            </w:r>
          </w:p>
          <w:p w14:paraId="37A8AE09"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p>
          <w:p w14:paraId="5D2971B9"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-мест, в отношении 1 кв. м расчетной площади здания</w:t>
            </w:r>
            <w:r w:rsidRPr="00E52ACB">
              <w:rPr>
                <w:rFonts w:ascii="Times New Roman" w:hAnsi="Times New Roman"/>
                <w:color w:val="000000"/>
                <w:sz w:val="24"/>
                <w:szCs w:val="24"/>
              </w:rPr>
              <w:t xml:space="preserve"> – 0,4</w:t>
            </w:r>
          </w:p>
          <w:p w14:paraId="128A6E14" w14:textId="77777777" w:rsidR="009E1582" w:rsidRPr="00E52ACB" w:rsidRDefault="009E1582" w:rsidP="009E1582">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9FCB9F9" w14:textId="43D4D525" w:rsidR="006A5796" w:rsidRPr="00E52ACB" w:rsidRDefault="00806D73" w:rsidP="009E1582">
            <w:pPr>
              <w:spacing w:after="0"/>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w:t>
            </w:r>
            <w:r w:rsidRPr="00E52ACB">
              <w:rPr>
                <w:rFonts w:ascii="Times New Roman" w:hAnsi="Times New Roman"/>
                <w:b/>
                <w:bCs/>
                <w:color w:val="000000"/>
                <w:sz w:val="24"/>
                <w:szCs w:val="24"/>
              </w:rPr>
              <w:lastRenderedPageBreak/>
              <w:t xml:space="preserve">строительства Том 2 Градостроительных регламентов Правил землепользования и застройки.                                                                                                                                                                                                     </w:t>
            </w:r>
          </w:p>
        </w:tc>
      </w:tr>
      <w:tr w:rsidR="00E52ACB" w:rsidRPr="00E52ACB" w14:paraId="0D1CE280" w14:textId="77777777" w:rsidTr="009E1582">
        <w:tc>
          <w:tcPr>
            <w:tcW w:w="2723" w:type="dxa"/>
          </w:tcPr>
          <w:p w14:paraId="6F763076"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3.6</w:t>
            </w:r>
          </w:p>
        </w:tc>
        <w:tc>
          <w:tcPr>
            <w:tcW w:w="2659" w:type="dxa"/>
          </w:tcPr>
          <w:p w14:paraId="242E21FE"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Культурное развитие</w:t>
            </w:r>
          </w:p>
        </w:tc>
        <w:tc>
          <w:tcPr>
            <w:tcW w:w="9610" w:type="dxa"/>
          </w:tcPr>
          <w:p w14:paraId="18DAE252" w14:textId="77777777" w:rsidR="009E1582" w:rsidRPr="00E52ACB" w:rsidRDefault="009E1582" w:rsidP="00806D73">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p w14:paraId="20291D7C" w14:textId="77777777" w:rsidR="009E1582" w:rsidRPr="00E52ACB" w:rsidRDefault="009E1582" w:rsidP="009E1582">
            <w:pPr>
              <w:spacing w:after="0" w:line="240" w:lineRule="auto"/>
              <w:ind w:left="459"/>
              <w:rPr>
                <w:rFonts w:ascii="Times New Roman" w:hAnsi="Times New Roman"/>
                <w:b/>
                <w:color w:val="000000"/>
                <w:sz w:val="24"/>
                <w:szCs w:val="24"/>
              </w:rPr>
            </w:pPr>
          </w:p>
          <w:p w14:paraId="645CF2A4"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5CD55A30"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FF1D0C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7AE27CD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5DDC205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60D19A8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421D640"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012551B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FBC5B4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8069A6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405EE83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3FFEA1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5BC33E5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6C3BFB07"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541A30CE"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BCF3305"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6E4F4A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4;</w:t>
            </w:r>
          </w:p>
          <w:p w14:paraId="388B4A9E"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52BA6AF6"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0,7</w:t>
            </w:r>
          </w:p>
          <w:p w14:paraId="54A637DB"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07B9BA42"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w:t>
            </w:r>
          </w:p>
          <w:p w14:paraId="7B2B2674"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p>
          <w:p w14:paraId="416F1DFC"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-мест, в отношении 1 кв. м расчетной площади здания</w:t>
            </w:r>
            <w:r w:rsidRPr="00E52ACB">
              <w:rPr>
                <w:rFonts w:ascii="Times New Roman" w:hAnsi="Times New Roman"/>
                <w:color w:val="000000"/>
                <w:sz w:val="24"/>
                <w:szCs w:val="24"/>
              </w:rPr>
              <w:t xml:space="preserve"> – 0,4</w:t>
            </w:r>
          </w:p>
          <w:p w14:paraId="31E355FE" w14:textId="77777777" w:rsidR="009E1582" w:rsidRPr="00E52ACB" w:rsidRDefault="009E1582" w:rsidP="009E1582">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lastRenderedPageBreak/>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EDE3179" w14:textId="272B515E" w:rsidR="006A5796" w:rsidRPr="00E52ACB" w:rsidRDefault="00806D73" w:rsidP="009E1582">
            <w:pPr>
              <w:spacing w:after="0"/>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4AA51A44" w14:textId="77777777" w:rsidTr="009E1582">
        <w:tc>
          <w:tcPr>
            <w:tcW w:w="2723" w:type="dxa"/>
          </w:tcPr>
          <w:p w14:paraId="2829FF6D"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3.7</w:t>
            </w:r>
          </w:p>
        </w:tc>
        <w:tc>
          <w:tcPr>
            <w:tcW w:w="2659" w:type="dxa"/>
          </w:tcPr>
          <w:p w14:paraId="6E38B18A"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Религиозное использование</w:t>
            </w:r>
          </w:p>
          <w:p w14:paraId="0FFFFD23" w14:textId="77777777" w:rsidR="009E1582" w:rsidRPr="00E52ACB" w:rsidRDefault="009E1582" w:rsidP="009E1582">
            <w:pPr>
              <w:spacing w:after="0" w:line="240" w:lineRule="auto"/>
              <w:rPr>
                <w:rFonts w:ascii="Times New Roman" w:hAnsi="Times New Roman"/>
                <w:color w:val="000000"/>
                <w:sz w:val="24"/>
                <w:szCs w:val="24"/>
              </w:rPr>
            </w:pPr>
          </w:p>
        </w:tc>
        <w:tc>
          <w:tcPr>
            <w:tcW w:w="9610" w:type="dxa"/>
          </w:tcPr>
          <w:p w14:paraId="6A9EE0E2" w14:textId="77777777" w:rsidR="009E1582" w:rsidRPr="00E52ACB" w:rsidRDefault="009E1582" w:rsidP="009E1582">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14:paraId="6C262EA4" w14:textId="77777777" w:rsidR="009E1582" w:rsidRPr="00E52ACB" w:rsidRDefault="009E1582" w:rsidP="009E1582">
            <w:pPr>
              <w:spacing w:after="0" w:line="240" w:lineRule="auto"/>
              <w:rPr>
                <w:rFonts w:ascii="Times New Roman" w:hAnsi="Times New Roman"/>
                <w:color w:val="000000"/>
                <w:sz w:val="24"/>
                <w:szCs w:val="24"/>
              </w:rPr>
            </w:pPr>
          </w:p>
          <w:p w14:paraId="0FD8430A"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76909B0A"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2498C89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1455242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21589BF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5F6474F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BE771C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6904E7E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C40CE5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D381E5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4CF0E7D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0FBF79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6D55D0F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103F6D27"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6C4B32BA"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BE6074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2B2E704"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Максимальная высота – 20 метров</w:t>
            </w:r>
          </w:p>
          <w:p w14:paraId="045580B0"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5F36998E"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0,7</w:t>
            </w:r>
          </w:p>
          <w:p w14:paraId="4CADD093"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43277823"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w:t>
            </w:r>
          </w:p>
          <w:p w14:paraId="5C389D4C"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p>
          <w:p w14:paraId="02F74A80"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-мест, в отношении 1 кв. м расчетной площади здания</w:t>
            </w:r>
            <w:r w:rsidRPr="00E52ACB">
              <w:rPr>
                <w:rFonts w:ascii="Times New Roman" w:hAnsi="Times New Roman"/>
                <w:color w:val="000000"/>
                <w:sz w:val="24"/>
                <w:szCs w:val="24"/>
              </w:rPr>
              <w:t xml:space="preserve"> – 0,4</w:t>
            </w:r>
          </w:p>
          <w:p w14:paraId="32A97EB4" w14:textId="77777777" w:rsidR="009E1582" w:rsidRPr="00E52ACB" w:rsidRDefault="009E1582" w:rsidP="009E1582">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3F1B477" w14:textId="7C7F7568" w:rsidR="006A5796" w:rsidRPr="00E52ACB" w:rsidRDefault="00806D73" w:rsidP="009E1582">
            <w:pPr>
              <w:spacing w:after="0"/>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6E4A7ECF" w14:textId="77777777" w:rsidTr="009E1582">
        <w:tc>
          <w:tcPr>
            <w:tcW w:w="2723" w:type="dxa"/>
          </w:tcPr>
          <w:p w14:paraId="3AED75CD"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3.8</w:t>
            </w:r>
          </w:p>
        </w:tc>
        <w:tc>
          <w:tcPr>
            <w:tcW w:w="2659" w:type="dxa"/>
          </w:tcPr>
          <w:p w14:paraId="42CCFDCF"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Общественное управление</w:t>
            </w:r>
          </w:p>
        </w:tc>
        <w:tc>
          <w:tcPr>
            <w:tcW w:w="9610" w:type="dxa"/>
          </w:tcPr>
          <w:p w14:paraId="4D31BADA" w14:textId="77777777" w:rsidR="009E1582" w:rsidRPr="00E52ACB" w:rsidRDefault="009E1582" w:rsidP="009E1582">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 xml:space="preserve">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w:t>
            </w:r>
            <w:proofErr w:type="gramStart"/>
            <w:r w:rsidRPr="00E52AC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roofErr w:type="gramEnd"/>
          </w:p>
          <w:p w14:paraId="07DA1012"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53A731F8"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5034D01C"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52093E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1DD77EB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6F25960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0FF9C9C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CBE064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21045DE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F92A40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7AAB2B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6A964BE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2EBA74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457D230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6CB50A38"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78560844"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78817B6"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B025019"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w:t>
            </w:r>
            <w:r w:rsidRPr="00E52ACB">
              <w:rPr>
                <w:rFonts w:ascii="Times New Roman" w:hAnsi="Times New Roman"/>
                <w:color w:val="000000"/>
                <w:sz w:val="24"/>
                <w:szCs w:val="24"/>
              </w:rPr>
              <w:t>4</w:t>
            </w:r>
            <w:r w:rsidRPr="00E52ACB">
              <w:rPr>
                <w:rFonts w:ascii="Times New Roman" w:eastAsia="Times New Roman" w:hAnsi="Times New Roman"/>
                <w:color w:val="000000"/>
                <w:sz w:val="24"/>
                <w:szCs w:val="24"/>
                <w:lang w:eastAsia="ru-RU"/>
              </w:rPr>
              <w:t>;</w:t>
            </w:r>
          </w:p>
          <w:p w14:paraId="02C7A4A7"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40045EC7"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0,7</w:t>
            </w:r>
          </w:p>
          <w:p w14:paraId="02B4D669"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6E9223A7"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w:t>
            </w:r>
          </w:p>
          <w:p w14:paraId="776EAFA2"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p>
          <w:p w14:paraId="6C54D542"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-мест, в отношении 1 кв. м расчетной площади здания</w:t>
            </w:r>
            <w:r w:rsidRPr="00E52ACB">
              <w:rPr>
                <w:rFonts w:ascii="Times New Roman" w:hAnsi="Times New Roman"/>
                <w:color w:val="000000"/>
                <w:sz w:val="24"/>
                <w:szCs w:val="24"/>
              </w:rPr>
              <w:t xml:space="preserve"> – 0,4</w:t>
            </w:r>
          </w:p>
          <w:p w14:paraId="2A0ABF87" w14:textId="77777777" w:rsidR="009E1582" w:rsidRPr="00E52ACB" w:rsidRDefault="009E1582" w:rsidP="009E1582">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D86251D" w14:textId="5EC95A72" w:rsidR="006A5796" w:rsidRPr="00E52ACB" w:rsidRDefault="00806D73" w:rsidP="009E1582">
            <w:pPr>
              <w:spacing w:after="0"/>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0CA69E54" w14:textId="77777777" w:rsidTr="009E1582">
        <w:tc>
          <w:tcPr>
            <w:tcW w:w="2723" w:type="dxa"/>
          </w:tcPr>
          <w:p w14:paraId="3AEFAAA9" w14:textId="77777777" w:rsidR="009E1582" w:rsidRPr="00E52ACB" w:rsidRDefault="009E1582" w:rsidP="009E1582">
            <w:pPr>
              <w:spacing w:after="0" w:line="240" w:lineRule="auto"/>
              <w:rPr>
                <w:rFonts w:ascii="Times New Roman" w:hAnsi="Times New Roman"/>
                <w:b/>
                <w:color w:val="000000"/>
                <w:sz w:val="24"/>
                <w:szCs w:val="24"/>
                <w:lang w:eastAsia="ru-RU"/>
              </w:rPr>
            </w:pPr>
            <w:r w:rsidRPr="00E52ACB">
              <w:rPr>
                <w:rFonts w:ascii="Times New Roman" w:hAnsi="Times New Roman"/>
                <w:color w:val="000000"/>
                <w:sz w:val="24"/>
                <w:szCs w:val="24"/>
                <w:lang w:eastAsia="ru-RU"/>
              </w:rPr>
              <w:lastRenderedPageBreak/>
              <w:t>3.9</w:t>
            </w:r>
          </w:p>
        </w:tc>
        <w:tc>
          <w:tcPr>
            <w:tcW w:w="2659" w:type="dxa"/>
          </w:tcPr>
          <w:p w14:paraId="1772D8C2"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Обеспечение научной деятельности</w:t>
            </w:r>
          </w:p>
        </w:tc>
        <w:tc>
          <w:tcPr>
            <w:tcW w:w="9610" w:type="dxa"/>
          </w:tcPr>
          <w:p w14:paraId="2BF24945" w14:textId="77777777" w:rsidR="009E1582" w:rsidRPr="00E52ACB" w:rsidRDefault="009E1582" w:rsidP="009E1582">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p w14:paraId="08F197CA" w14:textId="77777777" w:rsidR="009E1582" w:rsidRPr="00E52ACB" w:rsidRDefault="009E1582" w:rsidP="009E1582">
            <w:pPr>
              <w:spacing w:after="0" w:line="240" w:lineRule="auto"/>
              <w:rPr>
                <w:rFonts w:ascii="Times New Roman" w:hAnsi="Times New Roman"/>
                <w:b/>
                <w:color w:val="000000"/>
                <w:sz w:val="24"/>
                <w:szCs w:val="24"/>
              </w:rPr>
            </w:pPr>
          </w:p>
          <w:p w14:paraId="3758CAF1"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1 га;</w:t>
            </w:r>
          </w:p>
          <w:p w14:paraId="646E5FFB"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7965179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Минимальные отступы от границ земельных участков:</w:t>
            </w:r>
          </w:p>
          <w:p w14:paraId="3647F6C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01D2AC7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0A2F6DA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88F903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169D77C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209C37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B9DB8A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2CC2A10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1A7B39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59A1E7A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33418B53"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748AC0D2"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A14380C"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4B6CC4C"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Предельная высота – 15 м;</w:t>
            </w:r>
          </w:p>
          <w:p w14:paraId="33C85255"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270B4EB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77D8638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0,7</w:t>
            </w:r>
          </w:p>
          <w:p w14:paraId="43700F95"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3D12AE9B"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w:t>
            </w:r>
          </w:p>
          <w:p w14:paraId="10C1443B"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p>
          <w:p w14:paraId="61634FB1"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-мест, в отношении 1 кв. м расчетной площади здания</w:t>
            </w:r>
            <w:r w:rsidRPr="00E52ACB">
              <w:rPr>
                <w:rFonts w:ascii="Times New Roman" w:hAnsi="Times New Roman"/>
                <w:color w:val="000000"/>
                <w:sz w:val="24"/>
                <w:szCs w:val="24"/>
              </w:rPr>
              <w:t xml:space="preserve"> – 0,4</w:t>
            </w:r>
          </w:p>
          <w:p w14:paraId="5F34C5A4"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9F52559" w14:textId="3C788AC8" w:rsidR="006A5796" w:rsidRPr="00E52ACB" w:rsidRDefault="00806D73" w:rsidP="009E1582">
            <w:pPr>
              <w:spacing w:after="0" w:line="240" w:lineRule="auto"/>
              <w:rPr>
                <w:rFonts w:ascii="Times New Roman" w:hAnsi="Times New Roman"/>
                <w:b/>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w:t>
            </w:r>
            <w:r w:rsidRPr="00E52ACB">
              <w:rPr>
                <w:rFonts w:ascii="Times New Roman" w:hAnsi="Times New Roman"/>
                <w:b/>
                <w:bCs/>
                <w:color w:val="000000"/>
                <w:sz w:val="24"/>
                <w:szCs w:val="24"/>
              </w:rPr>
              <w:lastRenderedPageBreak/>
              <w:t xml:space="preserve">застройки.                                                                                                                                                                                                     </w:t>
            </w:r>
          </w:p>
        </w:tc>
      </w:tr>
      <w:tr w:rsidR="00E52ACB" w:rsidRPr="00E52ACB" w14:paraId="2896509D" w14:textId="77777777" w:rsidTr="009E1582">
        <w:tc>
          <w:tcPr>
            <w:tcW w:w="2723" w:type="dxa"/>
          </w:tcPr>
          <w:p w14:paraId="6F14AB91"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4.1</w:t>
            </w:r>
          </w:p>
        </w:tc>
        <w:tc>
          <w:tcPr>
            <w:tcW w:w="2659" w:type="dxa"/>
          </w:tcPr>
          <w:p w14:paraId="0706DC94"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Деловое управление</w:t>
            </w:r>
          </w:p>
        </w:tc>
        <w:tc>
          <w:tcPr>
            <w:tcW w:w="9610" w:type="dxa"/>
          </w:tcPr>
          <w:p w14:paraId="2D48D9D5" w14:textId="77777777" w:rsidR="009E1582" w:rsidRPr="00E52ACB" w:rsidRDefault="009E1582" w:rsidP="009E1582">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5ED97F78"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58FBF62F"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Минимальный размер земельного участка – 1000 </w:t>
            </w:r>
            <w:proofErr w:type="spellStart"/>
            <w:r w:rsidRPr="00E52ACB">
              <w:rPr>
                <w:rFonts w:ascii="Times New Roman" w:eastAsia="Times New Roman" w:hAnsi="Times New Roman"/>
                <w:color w:val="000000"/>
                <w:sz w:val="24"/>
                <w:szCs w:val="24"/>
                <w:lang w:eastAsia="ru-RU"/>
              </w:rPr>
              <w:t>кв</w:t>
            </w:r>
            <w:proofErr w:type="gramStart"/>
            <w:r w:rsidRPr="00E52ACB">
              <w:rPr>
                <w:rFonts w:ascii="Times New Roman" w:eastAsia="Times New Roman" w:hAnsi="Times New Roman"/>
                <w:color w:val="000000"/>
                <w:sz w:val="24"/>
                <w:szCs w:val="24"/>
                <w:lang w:eastAsia="ru-RU"/>
              </w:rPr>
              <w:t>.м</w:t>
            </w:r>
            <w:proofErr w:type="spellEnd"/>
            <w:proofErr w:type="gramEnd"/>
            <w:r w:rsidRPr="00E52ACB">
              <w:rPr>
                <w:rFonts w:ascii="Times New Roman" w:eastAsia="Times New Roman" w:hAnsi="Times New Roman"/>
                <w:color w:val="000000"/>
                <w:sz w:val="24"/>
                <w:szCs w:val="24"/>
                <w:lang w:eastAsia="ru-RU"/>
              </w:rPr>
              <w:t>;</w:t>
            </w:r>
          </w:p>
          <w:p w14:paraId="55204FE0"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53A5264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01BB67B0"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0D858D4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5788A09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F850D7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1E62041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144B8B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46FC2D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3E93657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7A83D2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4C3EE07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233683F6"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7D712D76"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9E9F170"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EE05358"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4</w:t>
            </w:r>
          </w:p>
          <w:p w14:paraId="1EEA21F9"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1726207B"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0,7</w:t>
            </w:r>
          </w:p>
          <w:p w14:paraId="2CB8CC0D"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4878DF7F"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w:t>
            </w:r>
          </w:p>
          <w:p w14:paraId="6022DDA2"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p>
          <w:p w14:paraId="349D692B"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w:t>
            </w:r>
            <w:r w:rsidRPr="00E52ACB">
              <w:rPr>
                <w:rStyle w:val="Calibri105pt0pt"/>
                <w:rFonts w:ascii="Times New Roman" w:hAnsi="Times New Roman"/>
                <w:sz w:val="24"/>
                <w:szCs w:val="24"/>
              </w:rPr>
              <w:lastRenderedPageBreak/>
              <w:t>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-мест, в отношении 1 кв. м расчетной площади здания</w:t>
            </w:r>
            <w:r w:rsidRPr="00E52ACB">
              <w:rPr>
                <w:rFonts w:ascii="Times New Roman" w:hAnsi="Times New Roman"/>
                <w:color w:val="000000"/>
                <w:sz w:val="24"/>
                <w:szCs w:val="24"/>
              </w:rPr>
              <w:t xml:space="preserve"> – 0,4</w:t>
            </w:r>
          </w:p>
          <w:p w14:paraId="6F85E765"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5D85DE1" w14:textId="6E7C5A5F" w:rsidR="006A5796" w:rsidRPr="00E52ACB" w:rsidRDefault="00806D73" w:rsidP="009E1582">
            <w:pPr>
              <w:spacing w:after="0" w:line="240" w:lineRule="auto"/>
              <w:rPr>
                <w:rFonts w:ascii="Times New Roman" w:hAnsi="Times New Roman"/>
                <w:b/>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6878916E" w14:textId="77777777" w:rsidTr="009E1582">
        <w:tc>
          <w:tcPr>
            <w:tcW w:w="2723" w:type="dxa"/>
          </w:tcPr>
          <w:p w14:paraId="299F62A4"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4.2</w:t>
            </w:r>
          </w:p>
        </w:tc>
        <w:tc>
          <w:tcPr>
            <w:tcW w:w="2659" w:type="dxa"/>
          </w:tcPr>
          <w:p w14:paraId="6297EB9E"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Объекты торговли (торговые центры, торгово-развлекательные центры (комплексы))</w:t>
            </w:r>
          </w:p>
        </w:tc>
        <w:tc>
          <w:tcPr>
            <w:tcW w:w="9610" w:type="dxa"/>
          </w:tcPr>
          <w:p w14:paraId="7936F585" w14:textId="77777777" w:rsidR="009E1582" w:rsidRPr="00E52ACB" w:rsidRDefault="009E1582" w:rsidP="009E1582">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4.5 - 4.8.2;</w:t>
            </w:r>
          </w:p>
          <w:p w14:paraId="4C75E973" w14:textId="77777777" w:rsidR="009E1582" w:rsidRPr="00E52ACB" w:rsidRDefault="009E1582" w:rsidP="009E1582">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гаражей и (или) стоянок для автомобилей сотрудников и посетителей торгового центра.</w:t>
            </w:r>
          </w:p>
          <w:p w14:paraId="6289BD9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593C0BE5"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земельного участка – не подлежит установлению;</w:t>
            </w:r>
          </w:p>
          <w:p w14:paraId="6FA1448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18CFD8C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78BCE27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0148358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4A3AA80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74C030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4A1D38F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E1EA37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871AFE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1C75CFB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EAE6C0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3474475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6BE221AF"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5D33162E"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BE6DA3A"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24E8BAF"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5</w:t>
            </w:r>
          </w:p>
          <w:p w14:paraId="0A517D49"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734022A6"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0,7</w:t>
            </w:r>
          </w:p>
          <w:p w14:paraId="7E7E1EEE"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47758E91"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w:t>
            </w:r>
          </w:p>
          <w:p w14:paraId="03EB1F21"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p>
          <w:p w14:paraId="6E15EF48"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-мест, в отношении 1 кв. м расчетной площади здания</w:t>
            </w:r>
            <w:r w:rsidRPr="00E52ACB">
              <w:rPr>
                <w:rFonts w:ascii="Times New Roman" w:hAnsi="Times New Roman"/>
                <w:color w:val="000000"/>
                <w:sz w:val="24"/>
                <w:szCs w:val="24"/>
              </w:rPr>
              <w:t xml:space="preserve"> – 0,4</w:t>
            </w:r>
          </w:p>
          <w:p w14:paraId="48DC1CF3"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A898322" w14:textId="5E84EBC1" w:rsidR="006A5796" w:rsidRPr="00E52ACB" w:rsidRDefault="00806D73" w:rsidP="009E1582">
            <w:pPr>
              <w:spacing w:after="0" w:line="240" w:lineRule="auto"/>
              <w:rPr>
                <w:rFonts w:ascii="Times New Roman" w:eastAsia="Times New Roman" w:hAnsi="Times New Roman"/>
                <w:color w:val="000000"/>
                <w:sz w:val="24"/>
                <w:szCs w:val="24"/>
                <w:lang w:eastAsia="ru-RU"/>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447B7625" w14:textId="77777777" w:rsidTr="009E1582">
        <w:tc>
          <w:tcPr>
            <w:tcW w:w="2723" w:type="dxa"/>
          </w:tcPr>
          <w:p w14:paraId="7470203E"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4.3</w:t>
            </w:r>
          </w:p>
        </w:tc>
        <w:tc>
          <w:tcPr>
            <w:tcW w:w="2659" w:type="dxa"/>
          </w:tcPr>
          <w:p w14:paraId="0C91F153"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Рынки</w:t>
            </w:r>
          </w:p>
          <w:p w14:paraId="55E3A7EF" w14:textId="77777777" w:rsidR="009E1582" w:rsidRPr="00E52ACB" w:rsidRDefault="009E1582" w:rsidP="009E1582">
            <w:pPr>
              <w:spacing w:after="0" w:line="240" w:lineRule="auto"/>
              <w:rPr>
                <w:rFonts w:ascii="Times New Roman" w:hAnsi="Times New Roman"/>
                <w:color w:val="000000"/>
                <w:sz w:val="24"/>
                <w:szCs w:val="24"/>
              </w:rPr>
            </w:pPr>
          </w:p>
        </w:tc>
        <w:tc>
          <w:tcPr>
            <w:tcW w:w="9610" w:type="dxa"/>
          </w:tcPr>
          <w:p w14:paraId="19AE712A" w14:textId="77777777" w:rsidR="009E1582" w:rsidRPr="00E52ACB" w:rsidRDefault="009E1582" w:rsidP="009E1582">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14:paraId="54381CF7"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07BC1F3A"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Минимальный размер земельного участка -14 </w:t>
            </w:r>
            <w:proofErr w:type="spellStart"/>
            <w:r w:rsidRPr="00E52ACB">
              <w:rPr>
                <w:rFonts w:ascii="Times New Roman" w:eastAsia="Times New Roman" w:hAnsi="Times New Roman"/>
                <w:color w:val="000000"/>
                <w:sz w:val="24"/>
                <w:szCs w:val="24"/>
                <w:lang w:eastAsia="ru-RU"/>
              </w:rPr>
              <w:t>кв</w:t>
            </w:r>
            <w:proofErr w:type="gramStart"/>
            <w:r w:rsidRPr="00E52ACB">
              <w:rPr>
                <w:rFonts w:ascii="Times New Roman" w:eastAsia="Times New Roman" w:hAnsi="Times New Roman"/>
                <w:color w:val="000000"/>
                <w:sz w:val="24"/>
                <w:szCs w:val="24"/>
                <w:lang w:eastAsia="ru-RU"/>
              </w:rPr>
              <w:t>.м</w:t>
            </w:r>
            <w:proofErr w:type="spellEnd"/>
            <w:proofErr w:type="gramEnd"/>
            <w:r w:rsidRPr="00E52ACB">
              <w:rPr>
                <w:rFonts w:ascii="Times New Roman" w:eastAsia="Times New Roman" w:hAnsi="Times New Roman"/>
                <w:color w:val="000000"/>
                <w:sz w:val="24"/>
                <w:szCs w:val="24"/>
                <w:lang w:eastAsia="ru-RU"/>
              </w:rPr>
              <w:t xml:space="preserve"> на 1 </w:t>
            </w:r>
            <w:proofErr w:type="spellStart"/>
            <w:r w:rsidRPr="00E52ACB">
              <w:rPr>
                <w:rFonts w:ascii="Times New Roman" w:eastAsia="Times New Roman" w:hAnsi="Times New Roman"/>
                <w:color w:val="000000"/>
                <w:sz w:val="24"/>
                <w:szCs w:val="24"/>
                <w:lang w:eastAsia="ru-RU"/>
              </w:rPr>
              <w:t>кв.м</w:t>
            </w:r>
            <w:proofErr w:type="spellEnd"/>
            <w:r w:rsidRPr="00E52ACB">
              <w:rPr>
                <w:rFonts w:ascii="Times New Roman" w:eastAsia="Times New Roman" w:hAnsi="Times New Roman"/>
                <w:color w:val="000000"/>
                <w:sz w:val="24"/>
                <w:szCs w:val="24"/>
                <w:lang w:eastAsia="ru-RU"/>
              </w:rPr>
              <w:t xml:space="preserve"> торговой площади при общей торговой площади до 600 </w:t>
            </w:r>
            <w:proofErr w:type="spellStart"/>
            <w:r w:rsidRPr="00E52ACB">
              <w:rPr>
                <w:rFonts w:ascii="Times New Roman" w:eastAsia="Times New Roman" w:hAnsi="Times New Roman"/>
                <w:color w:val="000000"/>
                <w:sz w:val="24"/>
                <w:szCs w:val="24"/>
                <w:lang w:eastAsia="ru-RU"/>
              </w:rPr>
              <w:t>кв.м</w:t>
            </w:r>
            <w:proofErr w:type="spellEnd"/>
            <w:r w:rsidRPr="00E52ACB">
              <w:rPr>
                <w:rFonts w:ascii="Times New Roman" w:eastAsia="Times New Roman" w:hAnsi="Times New Roman"/>
                <w:color w:val="000000"/>
                <w:sz w:val="24"/>
                <w:szCs w:val="24"/>
                <w:lang w:eastAsia="ru-RU"/>
              </w:rPr>
              <w:t>;</w:t>
            </w:r>
          </w:p>
          <w:p w14:paraId="5706B256"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Максимальный размер земельных участков – 2800 </w:t>
            </w:r>
            <w:proofErr w:type="spellStart"/>
            <w:r w:rsidRPr="00E52ACB">
              <w:rPr>
                <w:rFonts w:ascii="Times New Roman" w:eastAsia="Times New Roman" w:hAnsi="Times New Roman"/>
                <w:color w:val="000000"/>
                <w:sz w:val="24"/>
                <w:szCs w:val="24"/>
                <w:lang w:eastAsia="ru-RU"/>
              </w:rPr>
              <w:t>кв</w:t>
            </w:r>
            <w:proofErr w:type="gramStart"/>
            <w:r w:rsidRPr="00E52ACB">
              <w:rPr>
                <w:rFonts w:ascii="Times New Roman" w:eastAsia="Times New Roman" w:hAnsi="Times New Roman"/>
                <w:color w:val="000000"/>
                <w:sz w:val="24"/>
                <w:szCs w:val="24"/>
                <w:lang w:eastAsia="ru-RU"/>
              </w:rPr>
              <w:t>.м</w:t>
            </w:r>
            <w:proofErr w:type="spellEnd"/>
            <w:proofErr w:type="gramEnd"/>
            <w:r w:rsidRPr="00E52ACB">
              <w:rPr>
                <w:rFonts w:ascii="Times New Roman" w:eastAsia="Times New Roman" w:hAnsi="Times New Roman"/>
                <w:color w:val="000000"/>
                <w:sz w:val="24"/>
                <w:szCs w:val="24"/>
                <w:lang w:eastAsia="ru-RU"/>
              </w:rPr>
              <w:t>;</w:t>
            </w:r>
          </w:p>
          <w:p w14:paraId="36F464E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58D0060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3F84FE8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6C25912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83D842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6B033B4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60724A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B153A1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486232B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A4140D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3461838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1C006D0D"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5764415F"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C2CB573"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A39D1C0"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3;</w:t>
            </w:r>
          </w:p>
          <w:p w14:paraId="3730657A"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56B1D209"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0,7</w:t>
            </w:r>
          </w:p>
          <w:p w14:paraId="7ED37F81"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12CF68B5"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w:t>
            </w:r>
          </w:p>
          <w:p w14:paraId="39F0B083"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p>
          <w:p w14:paraId="10CB01A2"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-мест, в отношении 1 кв. м расчетной площади здания</w:t>
            </w:r>
            <w:r w:rsidRPr="00E52ACB">
              <w:rPr>
                <w:rFonts w:ascii="Times New Roman" w:hAnsi="Times New Roman"/>
                <w:color w:val="000000"/>
                <w:sz w:val="24"/>
                <w:szCs w:val="24"/>
              </w:rPr>
              <w:t xml:space="preserve"> – 0,4</w:t>
            </w:r>
          </w:p>
          <w:p w14:paraId="61B05360" w14:textId="2455F573" w:rsidR="006A5796" w:rsidRPr="00E52ACB" w:rsidRDefault="00806D73"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346B68AF" w14:textId="77777777" w:rsidTr="009E1582">
        <w:tc>
          <w:tcPr>
            <w:tcW w:w="2723" w:type="dxa"/>
          </w:tcPr>
          <w:p w14:paraId="4F705556"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4.4</w:t>
            </w:r>
          </w:p>
        </w:tc>
        <w:tc>
          <w:tcPr>
            <w:tcW w:w="2659" w:type="dxa"/>
          </w:tcPr>
          <w:p w14:paraId="2386B3AA"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Магазины</w:t>
            </w:r>
          </w:p>
        </w:tc>
        <w:tc>
          <w:tcPr>
            <w:tcW w:w="9610" w:type="dxa"/>
          </w:tcPr>
          <w:p w14:paraId="01A7380F" w14:textId="77777777" w:rsidR="009E1582" w:rsidRPr="00E52ACB" w:rsidRDefault="009E1582" w:rsidP="009E1582">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071E4CE0"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3077F469"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w:t>
            </w:r>
          </w:p>
          <w:p w14:paraId="04E8269E"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 Для магазинов: до 250 </w:t>
            </w:r>
            <w:proofErr w:type="spellStart"/>
            <w:r w:rsidRPr="00E52ACB">
              <w:rPr>
                <w:rFonts w:ascii="Times New Roman" w:eastAsia="Times New Roman" w:hAnsi="Times New Roman"/>
                <w:color w:val="000000"/>
                <w:sz w:val="24"/>
                <w:szCs w:val="24"/>
                <w:lang w:eastAsia="ru-RU"/>
              </w:rPr>
              <w:t>кв</w:t>
            </w:r>
            <w:proofErr w:type="gramStart"/>
            <w:r w:rsidRPr="00E52ACB">
              <w:rPr>
                <w:rFonts w:ascii="Times New Roman" w:eastAsia="Times New Roman" w:hAnsi="Times New Roman"/>
                <w:color w:val="000000"/>
                <w:sz w:val="24"/>
                <w:szCs w:val="24"/>
                <w:lang w:eastAsia="ru-RU"/>
              </w:rPr>
              <w:t>.м</w:t>
            </w:r>
            <w:proofErr w:type="spellEnd"/>
            <w:proofErr w:type="gramEnd"/>
            <w:r w:rsidRPr="00E52ACB">
              <w:rPr>
                <w:rFonts w:ascii="Times New Roman" w:eastAsia="Times New Roman" w:hAnsi="Times New Roman"/>
                <w:color w:val="000000"/>
                <w:sz w:val="24"/>
                <w:szCs w:val="24"/>
                <w:lang w:eastAsia="ru-RU"/>
              </w:rPr>
              <w:t xml:space="preserve"> торговой площади – 8 </w:t>
            </w:r>
            <w:proofErr w:type="spellStart"/>
            <w:r w:rsidRPr="00E52ACB">
              <w:rPr>
                <w:rFonts w:ascii="Times New Roman" w:eastAsia="Times New Roman" w:hAnsi="Times New Roman"/>
                <w:color w:val="000000"/>
                <w:sz w:val="24"/>
                <w:szCs w:val="24"/>
                <w:lang w:eastAsia="ru-RU"/>
              </w:rPr>
              <w:t>кв.м</w:t>
            </w:r>
            <w:proofErr w:type="spellEnd"/>
            <w:r w:rsidRPr="00E52ACB">
              <w:rPr>
                <w:rFonts w:ascii="Times New Roman" w:eastAsia="Times New Roman" w:hAnsi="Times New Roman"/>
                <w:color w:val="000000"/>
                <w:sz w:val="24"/>
                <w:szCs w:val="24"/>
                <w:lang w:eastAsia="ru-RU"/>
              </w:rPr>
              <w:t xml:space="preserve">. на 1 </w:t>
            </w:r>
            <w:proofErr w:type="spellStart"/>
            <w:r w:rsidRPr="00E52ACB">
              <w:rPr>
                <w:rFonts w:ascii="Times New Roman" w:eastAsia="Times New Roman" w:hAnsi="Times New Roman"/>
                <w:color w:val="000000"/>
                <w:sz w:val="24"/>
                <w:szCs w:val="24"/>
                <w:lang w:eastAsia="ru-RU"/>
              </w:rPr>
              <w:t>кв.м</w:t>
            </w:r>
            <w:proofErr w:type="spellEnd"/>
            <w:r w:rsidRPr="00E52ACB">
              <w:rPr>
                <w:rFonts w:ascii="Times New Roman" w:eastAsia="Times New Roman" w:hAnsi="Times New Roman"/>
                <w:color w:val="000000"/>
                <w:sz w:val="24"/>
                <w:szCs w:val="24"/>
                <w:lang w:eastAsia="ru-RU"/>
              </w:rPr>
              <w:t>. торговой площади;</w:t>
            </w:r>
          </w:p>
          <w:p w14:paraId="591E3BA6"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свыше 250 до 650 </w:t>
            </w:r>
            <w:proofErr w:type="spellStart"/>
            <w:r w:rsidRPr="00E52ACB">
              <w:rPr>
                <w:rFonts w:ascii="Times New Roman" w:eastAsia="Times New Roman" w:hAnsi="Times New Roman"/>
                <w:color w:val="000000"/>
                <w:sz w:val="24"/>
                <w:szCs w:val="24"/>
                <w:lang w:eastAsia="ru-RU"/>
              </w:rPr>
              <w:t>кв.м</w:t>
            </w:r>
            <w:proofErr w:type="spellEnd"/>
            <w:r w:rsidRPr="00E52ACB">
              <w:rPr>
                <w:rFonts w:ascii="Times New Roman" w:eastAsia="Times New Roman" w:hAnsi="Times New Roman"/>
                <w:color w:val="000000"/>
                <w:sz w:val="24"/>
                <w:szCs w:val="24"/>
                <w:lang w:eastAsia="ru-RU"/>
              </w:rPr>
              <w:t xml:space="preserve">. торговой площади – 8 – 6 </w:t>
            </w:r>
            <w:proofErr w:type="spellStart"/>
            <w:r w:rsidRPr="00E52ACB">
              <w:rPr>
                <w:rFonts w:ascii="Times New Roman" w:eastAsia="Times New Roman" w:hAnsi="Times New Roman"/>
                <w:color w:val="000000"/>
                <w:sz w:val="24"/>
                <w:szCs w:val="24"/>
                <w:lang w:eastAsia="ru-RU"/>
              </w:rPr>
              <w:t>кв.м</w:t>
            </w:r>
            <w:proofErr w:type="spellEnd"/>
            <w:r w:rsidRPr="00E52ACB">
              <w:rPr>
                <w:rFonts w:ascii="Times New Roman" w:eastAsia="Times New Roman" w:hAnsi="Times New Roman"/>
                <w:color w:val="000000"/>
                <w:sz w:val="24"/>
                <w:szCs w:val="24"/>
                <w:lang w:eastAsia="ru-RU"/>
              </w:rPr>
              <w:t xml:space="preserve">. на 1 </w:t>
            </w:r>
            <w:proofErr w:type="spellStart"/>
            <w:r w:rsidRPr="00E52ACB">
              <w:rPr>
                <w:rFonts w:ascii="Times New Roman" w:eastAsia="Times New Roman" w:hAnsi="Times New Roman"/>
                <w:color w:val="000000"/>
                <w:sz w:val="24"/>
                <w:szCs w:val="24"/>
                <w:lang w:eastAsia="ru-RU"/>
              </w:rPr>
              <w:t>кв.м</w:t>
            </w:r>
            <w:proofErr w:type="spellEnd"/>
            <w:r w:rsidRPr="00E52ACB">
              <w:rPr>
                <w:rFonts w:ascii="Times New Roman" w:eastAsia="Times New Roman" w:hAnsi="Times New Roman"/>
                <w:color w:val="000000"/>
                <w:sz w:val="24"/>
                <w:szCs w:val="24"/>
                <w:lang w:eastAsia="ru-RU"/>
              </w:rPr>
              <w:t>. торговой площади;</w:t>
            </w:r>
          </w:p>
          <w:p w14:paraId="77E332FE"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228412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3D58007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741758E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участков;</w:t>
            </w:r>
          </w:p>
          <w:p w14:paraId="3EBB920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CDE023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2C07D27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32315C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4080DC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3405368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709AB7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5903C69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00E5E726"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0EE145F2"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344FDAC"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8C4B3FF"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3;</w:t>
            </w:r>
          </w:p>
          <w:p w14:paraId="6D3A0D48"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671C8694"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0,7</w:t>
            </w:r>
          </w:p>
          <w:p w14:paraId="4C63CCAF"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2BB02526"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w:t>
            </w:r>
          </w:p>
          <w:p w14:paraId="1F8DF8E6"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p>
          <w:p w14:paraId="24925E15"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-мест, в отношении 1 кв. м расчетной площади здания</w:t>
            </w:r>
            <w:r w:rsidRPr="00E52ACB">
              <w:rPr>
                <w:rFonts w:ascii="Times New Roman" w:hAnsi="Times New Roman"/>
                <w:color w:val="000000"/>
                <w:sz w:val="24"/>
                <w:szCs w:val="24"/>
              </w:rPr>
              <w:t xml:space="preserve"> – 0,4</w:t>
            </w:r>
          </w:p>
          <w:p w14:paraId="3CF2D69D"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E300CE5" w14:textId="5DABED3C" w:rsidR="006A5796" w:rsidRPr="00E52ACB" w:rsidRDefault="00806D73" w:rsidP="009E1582">
            <w:pPr>
              <w:spacing w:after="0" w:line="240" w:lineRule="auto"/>
              <w:rPr>
                <w:rFonts w:ascii="Times New Roman" w:hAnsi="Times New Roman"/>
                <w:b/>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0FEF6161" w14:textId="77777777" w:rsidTr="009E1582">
        <w:tc>
          <w:tcPr>
            <w:tcW w:w="2723" w:type="dxa"/>
          </w:tcPr>
          <w:p w14:paraId="179BE3F5"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4.5</w:t>
            </w:r>
          </w:p>
        </w:tc>
        <w:tc>
          <w:tcPr>
            <w:tcW w:w="2659" w:type="dxa"/>
          </w:tcPr>
          <w:p w14:paraId="5284F470"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Банковская и страховая деятельность</w:t>
            </w:r>
          </w:p>
        </w:tc>
        <w:tc>
          <w:tcPr>
            <w:tcW w:w="9610" w:type="dxa"/>
          </w:tcPr>
          <w:p w14:paraId="51A23CA3" w14:textId="77777777" w:rsidR="009E1582" w:rsidRPr="00E52ACB" w:rsidRDefault="009E1582" w:rsidP="009E1582">
            <w:pPr>
              <w:spacing w:after="0" w:line="240" w:lineRule="auto"/>
              <w:rPr>
                <w:rFonts w:ascii="Times New Roman" w:eastAsia="Times New Roman" w:hAnsi="Times New Roman"/>
                <w:b/>
                <w:bCs/>
                <w:color w:val="000000"/>
                <w:sz w:val="24"/>
                <w:szCs w:val="24"/>
                <w:lang w:eastAsia="ru-RU"/>
              </w:rPr>
            </w:pPr>
            <w:proofErr w:type="gramStart"/>
            <w:r w:rsidRPr="00E52AC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размещения организаций, оказывающих банковские и страховые</w:t>
            </w:r>
            <w:proofErr w:type="gramEnd"/>
          </w:p>
          <w:p w14:paraId="21B9FE4E"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 xml:space="preserve">Минимальный размер земельного участка – 1000 </w:t>
            </w:r>
            <w:proofErr w:type="spellStart"/>
            <w:r w:rsidRPr="00E52ACB">
              <w:rPr>
                <w:rFonts w:ascii="Times New Roman" w:eastAsia="Times New Roman" w:hAnsi="Times New Roman"/>
                <w:color w:val="000000"/>
                <w:sz w:val="24"/>
                <w:szCs w:val="24"/>
                <w:lang w:eastAsia="ru-RU"/>
              </w:rPr>
              <w:t>кв</w:t>
            </w:r>
            <w:proofErr w:type="gramStart"/>
            <w:r w:rsidRPr="00E52ACB">
              <w:rPr>
                <w:rFonts w:ascii="Times New Roman" w:eastAsia="Times New Roman" w:hAnsi="Times New Roman"/>
                <w:color w:val="000000"/>
                <w:sz w:val="24"/>
                <w:szCs w:val="24"/>
                <w:lang w:eastAsia="ru-RU"/>
              </w:rPr>
              <w:t>.м</w:t>
            </w:r>
            <w:proofErr w:type="spellEnd"/>
            <w:proofErr w:type="gramEnd"/>
            <w:r w:rsidRPr="00E52ACB">
              <w:rPr>
                <w:rFonts w:ascii="Times New Roman" w:eastAsia="Times New Roman" w:hAnsi="Times New Roman"/>
                <w:color w:val="000000"/>
                <w:sz w:val="24"/>
                <w:szCs w:val="24"/>
                <w:lang w:eastAsia="ru-RU"/>
              </w:rPr>
              <w:t>;</w:t>
            </w:r>
          </w:p>
          <w:p w14:paraId="775DB978"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61A1273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7E69E46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3F6C66E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3CB4DFA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1F599F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462028F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AD15BB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CB831E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315E59A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BA16DF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4B04C64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1138071D"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2D758B2C"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168F433"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26CFA82"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4;</w:t>
            </w:r>
          </w:p>
          <w:p w14:paraId="29D306A0"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1FB1E0DA"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0,7</w:t>
            </w:r>
          </w:p>
          <w:p w14:paraId="060BC292"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0C34176F"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w:t>
            </w:r>
          </w:p>
          <w:p w14:paraId="4573C03C"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p>
          <w:p w14:paraId="04A29F82"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-мест, в отношении 1 кв. м расчетной площади здания</w:t>
            </w:r>
            <w:r w:rsidRPr="00E52ACB">
              <w:rPr>
                <w:rFonts w:ascii="Times New Roman" w:hAnsi="Times New Roman"/>
                <w:color w:val="000000"/>
                <w:sz w:val="24"/>
                <w:szCs w:val="24"/>
              </w:rPr>
              <w:t xml:space="preserve"> – 0,4</w:t>
            </w:r>
          </w:p>
          <w:p w14:paraId="1CCAAA38"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DCDEC4E" w14:textId="61CF4F4D" w:rsidR="006A5796" w:rsidRPr="00E52ACB" w:rsidRDefault="00806D73" w:rsidP="009E1582">
            <w:pPr>
              <w:spacing w:after="0" w:line="240" w:lineRule="auto"/>
              <w:rPr>
                <w:rFonts w:ascii="Times New Roman" w:hAnsi="Times New Roman"/>
                <w:b/>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w:t>
            </w:r>
            <w:r w:rsidRPr="00E52ACB">
              <w:rPr>
                <w:rFonts w:ascii="Times New Roman" w:hAnsi="Times New Roman"/>
                <w:b/>
                <w:bCs/>
                <w:color w:val="000000"/>
                <w:sz w:val="24"/>
                <w:szCs w:val="24"/>
              </w:rPr>
              <w:lastRenderedPageBreak/>
              <w:t xml:space="preserve">строительства Том 2 Градостроительных регламентов Правил землепользования и застройки.                                                                                                                                                                                                     </w:t>
            </w:r>
          </w:p>
        </w:tc>
      </w:tr>
      <w:tr w:rsidR="00E52ACB" w:rsidRPr="00E52ACB" w14:paraId="318886FF" w14:textId="77777777" w:rsidTr="009E1582">
        <w:tc>
          <w:tcPr>
            <w:tcW w:w="2723" w:type="dxa"/>
          </w:tcPr>
          <w:p w14:paraId="6D776F39"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4.6</w:t>
            </w:r>
          </w:p>
        </w:tc>
        <w:tc>
          <w:tcPr>
            <w:tcW w:w="2659" w:type="dxa"/>
          </w:tcPr>
          <w:p w14:paraId="19F2C543"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Общественное питание</w:t>
            </w:r>
          </w:p>
        </w:tc>
        <w:tc>
          <w:tcPr>
            <w:tcW w:w="9610" w:type="dxa"/>
          </w:tcPr>
          <w:p w14:paraId="11865005" w14:textId="77777777" w:rsidR="009E1582" w:rsidRPr="00E52ACB" w:rsidRDefault="009E1582" w:rsidP="009E1582">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68B87787"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07CE5A3A"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Минимальный размер земельных участков: </w:t>
            </w:r>
          </w:p>
          <w:p w14:paraId="126810EE"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При числе мест, </w:t>
            </w:r>
            <w:proofErr w:type="gramStart"/>
            <w:r w:rsidRPr="00E52ACB">
              <w:rPr>
                <w:rFonts w:ascii="Times New Roman" w:eastAsia="Times New Roman" w:hAnsi="Times New Roman"/>
                <w:color w:val="000000"/>
                <w:sz w:val="24"/>
                <w:szCs w:val="24"/>
                <w:lang w:eastAsia="ru-RU"/>
              </w:rPr>
              <w:t>га</w:t>
            </w:r>
            <w:proofErr w:type="gramEnd"/>
            <w:r w:rsidRPr="00E52ACB">
              <w:rPr>
                <w:rFonts w:ascii="Times New Roman" w:eastAsia="Times New Roman" w:hAnsi="Times New Roman"/>
                <w:color w:val="000000"/>
                <w:sz w:val="24"/>
                <w:szCs w:val="24"/>
                <w:lang w:eastAsia="ru-RU"/>
              </w:rPr>
              <w:t xml:space="preserve"> на 100 мест:</w:t>
            </w:r>
          </w:p>
          <w:p w14:paraId="3D5E343B"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 до 50 мест – 0,25 га;</w:t>
            </w:r>
          </w:p>
          <w:p w14:paraId="620696FF"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свыше 50 до 150 мест – 0,15 га;</w:t>
            </w:r>
          </w:p>
          <w:p w14:paraId="31DB8D21"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EC1F25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017A0AA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41F6B05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2FD791A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BFBCB1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05AB5B9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9E5A41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9D415D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7855AD2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9E0437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7B8878E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3D9325DC"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51205125"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FD5EBAE"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CBF59F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3;</w:t>
            </w:r>
          </w:p>
          <w:p w14:paraId="43EC0857"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5108CBBE"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0,7</w:t>
            </w:r>
          </w:p>
          <w:p w14:paraId="597D2591"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31171AF2"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w:t>
            </w:r>
          </w:p>
          <w:p w14:paraId="5E7185A3"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p>
          <w:p w14:paraId="4420A23F"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w:t>
            </w:r>
            <w:r w:rsidRPr="00E52ACB">
              <w:rPr>
                <w:rStyle w:val="Calibri105pt0pt"/>
                <w:rFonts w:ascii="Times New Roman" w:hAnsi="Times New Roman"/>
                <w:sz w:val="24"/>
                <w:szCs w:val="24"/>
              </w:rPr>
              <w:lastRenderedPageBreak/>
              <w:t>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-мест, в отношении 1 кв. м расчетной площади здания</w:t>
            </w:r>
            <w:r w:rsidRPr="00E52ACB">
              <w:rPr>
                <w:rFonts w:ascii="Times New Roman" w:hAnsi="Times New Roman"/>
                <w:color w:val="000000"/>
                <w:sz w:val="24"/>
                <w:szCs w:val="24"/>
              </w:rPr>
              <w:t xml:space="preserve"> – 0,4</w:t>
            </w:r>
          </w:p>
          <w:p w14:paraId="310C0F10"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2FD112C" w14:textId="40738932" w:rsidR="006A5796" w:rsidRPr="00E52ACB" w:rsidRDefault="00806D73" w:rsidP="009E1582">
            <w:pPr>
              <w:spacing w:after="0" w:line="240" w:lineRule="auto"/>
              <w:rPr>
                <w:rFonts w:ascii="Times New Roman" w:hAnsi="Times New Roman"/>
                <w:b/>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5578714B" w14:textId="77777777" w:rsidTr="009E1582">
        <w:tc>
          <w:tcPr>
            <w:tcW w:w="2723" w:type="dxa"/>
          </w:tcPr>
          <w:p w14:paraId="5DAFBF73"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4.7</w:t>
            </w:r>
          </w:p>
        </w:tc>
        <w:tc>
          <w:tcPr>
            <w:tcW w:w="2659" w:type="dxa"/>
          </w:tcPr>
          <w:p w14:paraId="3A507E50"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Гостиничное обслуживание</w:t>
            </w:r>
          </w:p>
        </w:tc>
        <w:tc>
          <w:tcPr>
            <w:tcW w:w="9610" w:type="dxa"/>
          </w:tcPr>
          <w:p w14:paraId="3D0A8D3E" w14:textId="77777777" w:rsidR="009E1582" w:rsidRPr="00E52ACB" w:rsidRDefault="009E1582" w:rsidP="009E1582">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58D9569E"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24DCD619"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при числе мест от 25 до 100– 55 м</w:t>
            </w:r>
            <w:proofErr w:type="gramStart"/>
            <w:r w:rsidRPr="00E52ACB">
              <w:rPr>
                <w:rFonts w:ascii="Times New Roman" w:eastAsia="Times New Roman" w:hAnsi="Times New Roman"/>
                <w:color w:val="000000"/>
                <w:sz w:val="24"/>
                <w:szCs w:val="24"/>
                <w:lang w:eastAsia="ru-RU"/>
              </w:rPr>
              <w:t>2</w:t>
            </w:r>
            <w:proofErr w:type="gramEnd"/>
            <w:r w:rsidRPr="00E52ACB">
              <w:rPr>
                <w:rFonts w:ascii="Times New Roman" w:eastAsia="Times New Roman" w:hAnsi="Times New Roman"/>
                <w:color w:val="000000"/>
                <w:sz w:val="24"/>
                <w:szCs w:val="24"/>
                <w:lang w:eastAsia="ru-RU"/>
              </w:rPr>
              <w:t xml:space="preserve"> на 1 место.</w:t>
            </w:r>
          </w:p>
          <w:p w14:paraId="470E49BC"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A2F842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5BEE3B6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5D6A2A8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4CEE286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791BDF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5D312A1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229404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394926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35C2523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AD9C48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0F563FA0"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7AD38DE6"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20F7BA46"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AB1E3DF"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57FD70C"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5;</w:t>
            </w:r>
          </w:p>
          <w:p w14:paraId="4469DCEC"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Параметры застройки:</w:t>
            </w:r>
          </w:p>
          <w:p w14:paraId="2C4D236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0,7</w:t>
            </w:r>
          </w:p>
          <w:p w14:paraId="2654D056"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1EC92E83"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w:t>
            </w:r>
          </w:p>
          <w:p w14:paraId="270A2511"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p>
          <w:p w14:paraId="4B3CCFF9"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-мест, в отношении 1 кв. м расчетной площади здания</w:t>
            </w:r>
            <w:r w:rsidRPr="00E52ACB">
              <w:rPr>
                <w:rFonts w:ascii="Times New Roman" w:hAnsi="Times New Roman"/>
                <w:color w:val="000000"/>
                <w:sz w:val="24"/>
                <w:szCs w:val="24"/>
              </w:rPr>
              <w:t xml:space="preserve"> – 0,4</w:t>
            </w:r>
          </w:p>
          <w:p w14:paraId="498BC26A" w14:textId="77777777" w:rsidR="009E1582" w:rsidRPr="00E52ACB" w:rsidRDefault="009E1582" w:rsidP="009E1582">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CED0C47" w14:textId="77777777" w:rsidR="009D651E" w:rsidRPr="00E52ACB" w:rsidRDefault="00806D73" w:rsidP="009E1582">
            <w:pPr>
              <w:spacing w:after="0"/>
              <w:rPr>
                <w:rFonts w:ascii="Times New Roman" w:hAnsi="Times New Roman"/>
                <w:b/>
                <w:bCs/>
                <w:color w:val="000000"/>
                <w:sz w:val="24"/>
                <w:szCs w:val="24"/>
              </w:rPr>
            </w:pPr>
            <w:r w:rsidRPr="00E52AC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6D32B6A1" w14:textId="77777777" w:rsidR="009D651E" w:rsidRPr="00E52ACB" w:rsidRDefault="009D651E" w:rsidP="009D651E">
            <w:pPr>
              <w:spacing w:after="0" w:line="240" w:lineRule="auto"/>
              <w:rPr>
                <w:rFonts w:ascii="Times New Roman" w:hAnsi="Times New Roman"/>
                <w:b/>
                <w:color w:val="000000"/>
              </w:rPr>
            </w:pPr>
            <w:proofErr w:type="gramStart"/>
            <w:r w:rsidRPr="00E52ACB">
              <w:rPr>
                <w:rFonts w:ascii="Times New Roman" w:hAnsi="Times New Roman"/>
                <w:b/>
                <w:color w:val="000000"/>
              </w:rPr>
              <w:t xml:space="preserve">-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w:t>
            </w:r>
            <w:proofErr w:type="spellStart"/>
            <w:r w:rsidRPr="00E52ACB">
              <w:rPr>
                <w:rFonts w:ascii="Times New Roman" w:hAnsi="Times New Roman"/>
                <w:b/>
                <w:color w:val="000000"/>
              </w:rPr>
              <w:t>апарт</w:t>
            </w:r>
            <w:proofErr w:type="spellEnd"/>
            <w:r w:rsidRPr="00E52ACB">
              <w:rPr>
                <w:rFonts w:ascii="Times New Roman" w:hAnsi="Times New Roman"/>
                <w:b/>
                <w:color w:val="000000"/>
              </w:rPr>
              <w:t>-отели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w:t>
            </w:r>
            <w:proofErr w:type="gramEnd"/>
            <w:r w:rsidRPr="00E52ACB">
              <w:rPr>
                <w:rFonts w:ascii="Times New Roman" w:hAnsi="Times New Roman"/>
                <w:b/>
                <w:color w:val="000000"/>
              </w:rPr>
              <w:t xml:space="preserve"> </w:t>
            </w:r>
            <w:proofErr w:type="gramStart"/>
            <w:r w:rsidRPr="00E52ACB">
              <w:rPr>
                <w:rFonts w:ascii="Times New Roman" w:hAnsi="Times New Roman"/>
                <w:b/>
                <w:color w:val="000000"/>
              </w:rPr>
              <w:t>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w:t>
            </w:r>
            <w:proofErr w:type="gramEnd"/>
            <w:r w:rsidRPr="00E52ACB">
              <w:rPr>
                <w:rFonts w:ascii="Times New Roman" w:hAnsi="Times New Roman"/>
                <w:b/>
                <w:color w:val="000000"/>
              </w:rPr>
              <w:t xml:space="preserve"> недвижимости;</w:t>
            </w:r>
          </w:p>
          <w:p w14:paraId="77035247" w14:textId="4D953DB7" w:rsidR="006A5796" w:rsidRPr="00E52ACB" w:rsidRDefault="009D651E" w:rsidP="009D651E">
            <w:pPr>
              <w:spacing w:after="0"/>
              <w:rPr>
                <w:rFonts w:ascii="Times New Roman" w:hAnsi="Times New Roman"/>
                <w:color w:val="000000"/>
                <w:sz w:val="24"/>
                <w:szCs w:val="24"/>
              </w:rPr>
            </w:pPr>
            <w:r w:rsidRPr="00E52ACB">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806D73" w:rsidRPr="00E52ACB">
              <w:rPr>
                <w:rFonts w:ascii="Times New Roman" w:hAnsi="Times New Roman"/>
                <w:b/>
                <w:bCs/>
                <w:color w:val="000000"/>
                <w:sz w:val="24"/>
                <w:szCs w:val="24"/>
              </w:rPr>
              <w:t xml:space="preserve">                                                                                                                                                                                                     </w:t>
            </w:r>
          </w:p>
        </w:tc>
      </w:tr>
      <w:tr w:rsidR="00E52ACB" w:rsidRPr="00E52ACB" w14:paraId="57875E36" w14:textId="77777777" w:rsidTr="009E1582">
        <w:tc>
          <w:tcPr>
            <w:tcW w:w="2723" w:type="dxa"/>
          </w:tcPr>
          <w:p w14:paraId="089F1BB2"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4.8</w:t>
            </w:r>
          </w:p>
        </w:tc>
        <w:tc>
          <w:tcPr>
            <w:tcW w:w="2659" w:type="dxa"/>
          </w:tcPr>
          <w:p w14:paraId="5AF64026"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Развлечения</w:t>
            </w:r>
          </w:p>
        </w:tc>
        <w:tc>
          <w:tcPr>
            <w:tcW w:w="9610" w:type="dxa"/>
          </w:tcPr>
          <w:p w14:paraId="3407CC65" w14:textId="77777777" w:rsidR="009E1582" w:rsidRPr="00E52ACB" w:rsidRDefault="009E1582" w:rsidP="009E1582">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зданий и сооружений, предназначенных для развлечения.</w:t>
            </w:r>
          </w:p>
          <w:p w14:paraId="2A390952" w14:textId="77777777" w:rsidR="009E1582" w:rsidRPr="00E52ACB" w:rsidRDefault="009E1582" w:rsidP="009E1582">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Содержание данного вида разрешенного использования включает в себя содержание видов разрешенного использования с кодами 4.8.1 - 4.8.3.</w:t>
            </w:r>
          </w:p>
          <w:p w14:paraId="69276554"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27673FDA"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Минимальный размер земельного участка – 1000 </w:t>
            </w:r>
            <w:proofErr w:type="spellStart"/>
            <w:r w:rsidRPr="00E52ACB">
              <w:rPr>
                <w:rFonts w:ascii="Times New Roman" w:eastAsia="Times New Roman" w:hAnsi="Times New Roman"/>
                <w:color w:val="000000"/>
                <w:sz w:val="24"/>
                <w:szCs w:val="24"/>
                <w:lang w:eastAsia="ru-RU"/>
              </w:rPr>
              <w:t>кв</w:t>
            </w:r>
            <w:proofErr w:type="gramStart"/>
            <w:r w:rsidRPr="00E52ACB">
              <w:rPr>
                <w:rFonts w:ascii="Times New Roman" w:eastAsia="Times New Roman" w:hAnsi="Times New Roman"/>
                <w:color w:val="000000"/>
                <w:sz w:val="24"/>
                <w:szCs w:val="24"/>
                <w:lang w:eastAsia="ru-RU"/>
              </w:rPr>
              <w:t>.м</w:t>
            </w:r>
            <w:proofErr w:type="spellEnd"/>
            <w:proofErr w:type="gramEnd"/>
            <w:r w:rsidRPr="00E52ACB">
              <w:rPr>
                <w:rFonts w:ascii="Times New Roman" w:eastAsia="Times New Roman" w:hAnsi="Times New Roman"/>
                <w:color w:val="000000"/>
                <w:sz w:val="24"/>
                <w:szCs w:val="24"/>
                <w:lang w:eastAsia="ru-RU"/>
              </w:rPr>
              <w:t>;</w:t>
            </w:r>
          </w:p>
          <w:p w14:paraId="3F095D18"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654545D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2D947CE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34888E2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75C3092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643B8F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7F1CEA9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35FDE60"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FE2BBC0"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18499B6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ADB926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348CB7B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15718F3A"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40905513"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C1C8BCC"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E2BFF67"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3;</w:t>
            </w:r>
          </w:p>
          <w:p w14:paraId="28F1FAA5"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662958E4"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0,7</w:t>
            </w:r>
          </w:p>
          <w:p w14:paraId="5B441192"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5D62F9B6"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w:t>
            </w:r>
          </w:p>
          <w:p w14:paraId="391295A2"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p>
          <w:p w14:paraId="19032B84"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-мест, в отношении 1 кв. м расчетной площади здания</w:t>
            </w:r>
            <w:r w:rsidRPr="00E52ACB">
              <w:rPr>
                <w:rFonts w:ascii="Times New Roman" w:hAnsi="Times New Roman"/>
                <w:color w:val="000000"/>
                <w:sz w:val="24"/>
                <w:szCs w:val="24"/>
              </w:rPr>
              <w:t xml:space="preserve"> – 0,4</w:t>
            </w:r>
          </w:p>
          <w:p w14:paraId="62F027EE"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9A91B41" w14:textId="354E77D5" w:rsidR="006A5796" w:rsidRPr="00E52ACB" w:rsidRDefault="00806D73" w:rsidP="009E1582">
            <w:pPr>
              <w:spacing w:after="0" w:line="240" w:lineRule="auto"/>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w:t>
            </w:r>
            <w:r w:rsidRPr="00E52ACB">
              <w:rPr>
                <w:rFonts w:ascii="Times New Roman" w:hAnsi="Times New Roman"/>
                <w:b/>
                <w:bCs/>
                <w:color w:val="000000"/>
                <w:sz w:val="24"/>
                <w:szCs w:val="24"/>
              </w:rPr>
              <w:lastRenderedPageBreak/>
              <w:t xml:space="preserve">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5F5BE985" w14:textId="77777777" w:rsidTr="009E1582">
        <w:tc>
          <w:tcPr>
            <w:tcW w:w="2723" w:type="dxa"/>
          </w:tcPr>
          <w:p w14:paraId="7F361009"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4.10</w:t>
            </w:r>
          </w:p>
        </w:tc>
        <w:tc>
          <w:tcPr>
            <w:tcW w:w="2659" w:type="dxa"/>
          </w:tcPr>
          <w:p w14:paraId="581221FA" w14:textId="77777777" w:rsidR="009E1582" w:rsidRPr="00E52ACB" w:rsidRDefault="009E1582" w:rsidP="009E1582">
            <w:pPr>
              <w:spacing w:after="0" w:line="240" w:lineRule="auto"/>
              <w:rPr>
                <w:rFonts w:ascii="Times New Roman" w:hAnsi="Times New Roman"/>
                <w:color w:val="000000"/>
                <w:sz w:val="24"/>
                <w:szCs w:val="24"/>
                <w:lang w:eastAsia="ru-RU"/>
              </w:rPr>
            </w:pPr>
            <w:proofErr w:type="spellStart"/>
            <w:r w:rsidRPr="00E52ACB">
              <w:rPr>
                <w:rFonts w:ascii="Times New Roman" w:hAnsi="Times New Roman"/>
                <w:color w:val="000000"/>
                <w:sz w:val="24"/>
                <w:szCs w:val="24"/>
                <w:lang w:eastAsia="ru-RU"/>
              </w:rPr>
              <w:t>Выставочно</w:t>
            </w:r>
            <w:proofErr w:type="spellEnd"/>
            <w:r w:rsidRPr="00E52ACB">
              <w:rPr>
                <w:rFonts w:ascii="Times New Roman" w:hAnsi="Times New Roman"/>
                <w:color w:val="000000"/>
                <w:sz w:val="24"/>
                <w:szCs w:val="24"/>
                <w:lang w:eastAsia="ru-RU"/>
              </w:rPr>
              <w:t>-ярморочная деятельность</w:t>
            </w:r>
          </w:p>
        </w:tc>
        <w:tc>
          <w:tcPr>
            <w:tcW w:w="9610" w:type="dxa"/>
          </w:tcPr>
          <w:p w14:paraId="4AAE65A3" w14:textId="77777777" w:rsidR="009E1582" w:rsidRPr="00E52ACB" w:rsidRDefault="009E1582" w:rsidP="009E1582">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 xml:space="preserve">Размещение объектов капитального строительства, сооружений, предназначенных для осуществления </w:t>
            </w:r>
            <w:proofErr w:type="spellStart"/>
            <w:r w:rsidRPr="00E52ACB">
              <w:rPr>
                <w:rFonts w:ascii="Times New Roman" w:eastAsia="Times New Roman" w:hAnsi="Times New Roman"/>
                <w:b/>
                <w:bCs/>
                <w:color w:val="000000"/>
                <w:sz w:val="24"/>
                <w:szCs w:val="24"/>
                <w:lang w:eastAsia="ru-RU"/>
              </w:rPr>
              <w:t>выставочно</w:t>
            </w:r>
            <w:proofErr w:type="spellEnd"/>
            <w:r w:rsidRPr="00E52ACB">
              <w:rPr>
                <w:rFonts w:ascii="Times New Roman" w:eastAsia="Times New Roman" w:hAnsi="Times New Roman"/>
                <w:b/>
                <w:bCs/>
                <w:color w:val="000000"/>
                <w:sz w:val="24"/>
                <w:szCs w:val="24"/>
                <w:lang w:eastAsia="ru-RU"/>
              </w:rPr>
              <w:t xml:space="preserve">-ярмарочной и </w:t>
            </w:r>
            <w:proofErr w:type="spellStart"/>
            <w:r w:rsidRPr="00E52ACB">
              <w:rPr>
                <w:rFonts w:ascii="Times New Roman" w:eastAsia="Times New Roman" w:hAnsi="Times New Roman"/>
                <w:b/>
                <w:bCs/>
                <w:color w:val="000000"/>
                <w:sz w:val="24"/>
                <w:szCs w:val="24"/>
                <w:lang w:eastAsia="ru-RU"/>
              </w:rPr>
              <w:t>конгрессной</w:t>
            </w:r>
            <w:proofErr w:type="spellEnd"/>
            <w:r w:rsidRPr="00E52ACB">
              <w:rPr>
                <w:rFonts w:ascii="Times New Roman" w:eastAsia="Times New Roman" w:hAnsi="Times New Roman"/>
                <w:b/>
                <w:bCs/>
                <w:color w:val="000000"/>
                <w:sz w:val="24"/>
                <w:szCs w:val="24"/>
                <w:lang w:eastAsia="ru-RU"/>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p w14:paraId="1F7DF4AF"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3E20A894"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Минимальный размер земельного участка – 1000 </w:t>
            </w:r>
            <w:proofErr w:type="spellStart"/>
            <w:r w:rsidRPr="00E52ACB">
              <w:rPr>
                <w:rFonts w:ascii="Times New Roman" w:eastAsia="Times New Roman" w:hAnsi="Times New Roman"/>
                <w:color w:val="000000"/>
                <w:sz w:val="24"/>
                <w:szCs w:val="24"/>
                <w:lang w:eastAsia="ru-RU"/>
              </w:rPr>
              <w:t>кв</w:t>
            </w:r>
            <w:proofErr w:type="gramStart"/>
            <w:r w:rsidRPr="00E52ACB">
              <w:rPr>
                <w:rFonts w:ascii="Times New Roman" w:eastAsia="Times New Roman" w:hAnsi="Times New Roman"/>
                <w:color w:val="000000"/>
                <w:sz w:val="24"/>
                <w:szCs w:val="24"/>
                <w:lang w:eastAsia="ru-RU"/>
              </w:rPr>
              <w:t>.м</w:t>
            </w:r>
            <w:proofErr w:type="spellEnd"/>
            <w:proofErr w:type="gramEnd"/>
            <w:r w:rsidRPr="00E52ACB">
              <w:rPr>
                <w:rFonts w:ascii="Times New Roman" w:eastAsia="Times New Roman" w:hAnsi="Times New Roman"/>
                <w:color w:val="000000"/>
                <w:sz w:val="24"/>
                <w:szCs w:val="24"/>
                <w:lang w:eastAsia="ru-RU"/>
              </w:rPr>
              <w:t>;</w:t>
            </w:r>
          </w:p>
          <w:p w14:paraId="05F008CA"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648DEAB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3373988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74AF1F2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7D4BDAA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210730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2C19306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D62B1F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E53173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44AD9C4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352063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0CC580C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0FEA952F"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3569F0B6"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C443848"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02FE48C"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–4;</w:t>
            </w:r>
          </w:p>
          <w:p w14:paraId="685F7FC9"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32B63350"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0,7</w:t>
            </w:r>
          </w:p>
          <w:p w14:paraId="12DB501E"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029D5064"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w:t>
            </w:r>
          </w:p>
          <w:p w14:paraId="6821B65C"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p>
          <w:p w14:paraId="705DE3CD"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w:t>
            </w:r>
            <w:r w:rsidRPr="00E52ACB">
              <w:rPr>
                <w:rStyle w:val="Calibri105pt0pt"/>
                <w:rFonts w:ascii="Times New Roman" w:hAnsi="Times New Roman"/>
                <w:sz w:val="24"/>
                <w:szCs w:val="24"/>
              </w:rPr>
              <w:lastRenderedPageBreak/>
              <w:t>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-мест, в отношении 1 кв. м расчетной площади здания</w:t>
            </w:r>
            <w:r w:rsidRPr="00E52ACB">
              <w:rPr>
                <w:rFonts w:ascii="Times New Roman" w:hAnsi="Times New Roman"/>
                <w:color w:val="000000"/>
                <w:sz w:val="24"/>
                <w:szCs w:val="24"/>
              </w:rPr>
              <w:t xml:space="preserve"> – 0,4</w:t>
            </w:r>
          </w:p>
          <w:p w14:paraId="37ADB2CA"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CF93465" w14:textId="3021C531" w:rsidR="006A5796" w:rsidRPr="00E52ACB" w:rsidRDefault="00806D73" w:rsidP="009E1582">
            <w:pPr>
              <w:spacing w:after="0" w:line="240" w:lineRule="auto"/>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546B00B9" w14:textId="77777777" w:rsidTr="009E1582">
        <w:tc>
          <w:tcPr>
            <w:tcW w:w="2723" w:type="dxa"/>
          </w:tcPr>
          <w:p w14:paraId="641A838F"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5.1</w:t>
            </w:r>
          </w:p>
        </w:tc>
        <w:tc>
          <w:tcPr>
            <w:tcW w:w="2659" w:type="dxa"/>
          </w:tcPr>
          <w:p w14:paraId="6835E288"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Спорт</w:t>
            </w:r>
          </w:p>
          <w:p w14:paraId="76407696" w14:textId="77777777" w:rsidR="009E1582" w:rsidRPr="00E52ACB" w:rsidRDefault="009E1582" w:rsidP="009E1582">
            <w:pPr>
              <w:spacing w:after="0" w:line="240" w:lineRule="auto"/>
              <w:rPr>
                <w:rFonts w:ascii="Times New Roman" w:hAnsi="Times New Roman"/>
                <w:color w:val="000000"/>
                <w:sz w:val="24"/>
                <w:szCs w:val="24"/>
              </w:rPr>
            </w:pPr>
          </w:p>
        </w:tc>
        <w:tc>
          <w:tcPr>
            <w:tcW w:w="9610" w:type="dxa"/>
          </w:tcPr>
          <w:p w14:paraId="22124A03" w14:textId="77777777" w:rsidR="009E1582" w:rsidRPr="00E52ACB" w:rsidRDefault="009E1582" w:rsidP="009E1582">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14" w:anchor="block_1511" w:history="1">
              <w:r w:rsidRPr="00E52ACB">
                <w:rPr>
                  <w:rFonts w:ascii="Times New Roman" w:hAnsi="Times New Roman"/>
                  <w:b/>
                  <w:color w:val="000000"/>
                  <w:sz w:val="24"/>
                  <w:szCs w:val="24"/>
                </w:rPr>
                <w:t>кодами 5.1.1 - 5.1.7</w:t>
              </w:r>
            </w:hyperlink>
            <w:r w:rsidRPr="00E52ACB">
              <w:rPr>
                <w:rFonts w:ascii="Times New Roman" w:hAnsi="Times New Roman"/>
                <w:b/>
                <w:color w:val="000000"/>
                <w:sz w:val="24"/>
                <w:szCs w:val="24"/>
              </w:rPr>
              <w:t>.</w:t>
            </w:r>
          </w:p>
          <w:p w14:paraId="32AE0FC3"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5A9F67EE"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3063093A"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265C1E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74CC677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60AB764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2CE4BD6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E4238A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2D847FF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F2EE98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5C180A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7B70C79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0A554D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51B5122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2A87202A"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1CE9C09B"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E8EA983"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209F110"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4;</w:t>
            </w:r>
          </w:p>
          <w:p w14:paraId="6271D0EC"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Параметры застройки:</w:t>
            </w:r>
          </w:p>
          <w:p w14:paraId="4368CCF8"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0,7</w:t>
            </w:r>
          </w:p>
          <w:p w14:paraId="268C1AC4"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67EB8E6B"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w:t>
            </w:r>
          </w:p>
          <w:p w14:paraId="52C38812"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p>
          <w:p w14:paraId="3247F547"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-мест, в отношении 1 кв. м расчетной площади здания</w:t>
            </w:r>
            <w:r w:rsidRPr="00E52ACB">
              <w:rPr>
                <w:rFonts w:ascii="Times New Roman" w:hAnsi="Times New Roman"/>
                <w:color w:val="000000"/>
                <w:sz w:val="24"/>
                <w:szCs w:val="24"/>
              </w:rPr>
              <w:t xml:space="preserve"> – 0,4</w:t>
            </w:r>
          </w:p>
          <w:p w14:paraId="1CFFC65E"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D997D5D" w14:textId="284C6B1D" w:rsidR="006A5796" w:rsidRPr="00E52ACB" w:rsidRDefault="00806D73" w:rsidP="009E1582">
            <w:pPr>
              <w:spacing w:after="0" w:line="240" w:lineRule="auto"/>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0D3F110E" w14:textId="77777777" w:rsidTr="009E1582">
        <w:tc>
          <w:tcPr>
            <w:tcW w:w="2723" w:type="dxa"/>
          </w:tcPr>
          <w:p w14:paraId="28078BEE"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5.2.1</w:t>
            </w:r>
          </w:p>
        </w:tc>
        <w:tc>
          <w:tcPr>
            <w:tcW w:w="2659" w:type="dxa"/>
          </w:tcPr>
          <w:p w14:paraId="448FF151"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Туристическое обслуживание</w:t>
            </w:r>
          </w:p>
          <w:p w14:paraId="612991AE" w14:textId="77777777" w:rsidR="009E1582" w:rsidRPr="00E52ACB" w:rsidRDefault="009E1582" w:rsidP="009E1582">
            <w:pPr>
              <w:spacing w:after="0" w:line="240" w:lineRule="auto"/>
              <w:rPr>
                <w:rFonts w:ascii="Times New Roman" w:hAnsi="Times New Roman"/>
                <w:color w:val="000000"/>
                <w:sz w:val="24"/>
                <w:szCs w:val="24"/>
              </w:rPr>
            </w:pPr>
          </w:p>
        </w:tc>
        <w:tc>
          <w:tcPr>
            <w:tcW w:w="9610" w:type="dxa"/>
          </w:tcPr>
          <w:p w14:paraId="12C6B793" w14:textId="77777777" w:rsidR="009E1582" w:rsidRPr="00E52ACB" w:rsidRDefault="009E1582" w:rsidP="009E1582">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p w14:paraId="6C7D4370"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1C911301"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Максимальная вместимость здания туристического обслуживания 100 мест</w:t>
            </w:r>
          </w:p>
          <w:p w14:paraId="0492D5D3"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земельного участка – по СП 42.13330.2016 (приложение Д).</w:t>
            </w:r>
          </w:p>
          <w:p w14:paraId="1021A592"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75D9821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345FB09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5605CE8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37D18DD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D3BB87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77217A8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A65CB0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E2ACAD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1AB4B19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10E922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4709ABE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59146634"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lastRenderedPageBreak/>
              <w:t>открытых стоянок</w:t>
            </w:r>
            <w:r w:rsidRPr="00E52ACB">
              <w:rPr>
                <w:rFonts w:ascii="Times New Roman" w:hAnsi="Times New Roman"/>
                <w:color w:val="000000"/>
                <w:sz w:val="24"/>
                <w:szCs w:val="24"/>
              </w:rPr>
              <w:t>.</w:t>
            </w:r>
          </w:p>
          <w:p w14:paraId="7EA1B5F3"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CCE1C0C"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A16BA13"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5;</w:t>
            </w:r>
          </w:p>
          <w:p w14:paraId="44ED29D8"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596B0D1F"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0,7</w:t>
            </w:r>
          </w:p>
          <w:p w14:paraId="7AE34D4D"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7D198A84"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w:t>
            </w:r>
          </w:p>
          <w:p w14:paraId="57E3DA6B"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p>
          <w:p w14:paraId="5B3F2D6F"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-мест, в отношении 1 кв. м расчетной площади здания</w:t>
            </w:r>
            <w:r w:rsidRPr="00E52ACB">
              <w:rPr>
                <w:rFonts w:ascii="Times New Roman" w:hAnsi="Times New Roman"/>
                <w:color w:val="000000"/>
                <w:sz w:val="24"/>
                <w:szCs w:val="24"/>
              </w:rPr>
              <w:t xml:space="preserve"> – 0,4</w:t>
            </w:r>
          </w:p>
          <w:p w14:paraId="21BEF11D" w14:textId="77777777" w:rsidR="009E1582" w:rsidRPr="00E52ACB" w:rsidRDefault="009E1582" w:rsidP="009E1582">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534ADB1" w14:textId="77777777" w:rsidR="009E1582" w:rsidRPr="00E52ACB" w:rsidRDefault="009E1582" w:rsidP="009E1582">
            <w:pPr>
              <w:spacing w:after="0"/>
              <w:rPr>
                <w:rStyle w:val="Calibri105pt0pt"/>
                <w:rFonts w:ascii="Times New Roman" w:hAnsi="Times New Roman"/>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105F92A6" w14:textId="77777777" w:rsidR="009E1582" w:rsidRPr="00E52ACB" w:rsidRDefault="009E1582" w:rsidP="009E1582">
            <w:pPr>
              <w:spacing w:after="0"/>
              <w:rPr>
                <w:rStyle w:val="Calibri105pt0pt"/>
                <w:rFonts w:ascii="Times New Roman" w:hAnsi="Times New Roman"/>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E52ACB">
              <w:rPr>
                <w:rStyle w:val="Calibri105pt0pt"/>
                <w:rFonts w:ascii="Times New Roman" w:hAnsi="Times New Roman"/>
                <w:sz w:val="24"/>
                <w:szCs w:val="24"/>
              </w:rPr>
              <w:t>0,045</w:t>
            </w:r>
          </w:p>
          <w:p w14:paraId="273E08CC" w14:textId="77777777" w:rsidR="009D651E" w:rsidRPr="00E52ACB" w:rsidRDefault="00806D73" w:rsidP="009E1582">
            <w:pPr>
              <w:spacing w:after="0"/>
              <w:rPr>
                <w:rFonts w:ascii="Times New Roman" w:hAnsi="Times New Roman"/>
                <w:b/>
                <w:bCs/>
                <w:color w:val="000000"/>
                <w:sz w:val="24"/>
                <w:szCs w:val="24"/>
              </w:rPr>
            </w:pPr>
            <w:r w:rsidRPr="00E52AC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4F633F64" w14:textId="77777777" w:rsidR="009D651E" w:rsidRPr="00E52ACB" w:rsidRDefault="009D651E" w:rsidP="009D651E">
            <w:pPr>
              <w:spacing w:after="0" w:line="240" w:lineRule="auto"/>
              <w:rPr>
                <w:rFonts w:ascii="Times New Roman" w:hAnsi="Times New Roman"/>
                <w:b/>
                <w:color w:val="000000"/>
              </w:rPr>
            </w:pPr>
            <w:proofErr w:type="gramStart"/>
            <w:r w:rsidRPr="00E52ACB">
              <w:rPr>
                <w:rFonts w:ascii="Times New Roman" w:hAnsi="Times New Roman"/>
                <w:b/>
                <w:color w:val="000000"/>
              </w:rPr>
              <w:t xml:space="preserve">-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w:t>
            </w:r>
            <w:proofErr w:type="spellStart"/>
            <w:r w:rsidRPr="00E52ACB">
              <w:rPr>
                <w:rFonts w:ascii="Times New Roman" w:hAnsi="Times New Roman"/>
                <w:b/>
                <w:color w:val="000000"/>
              </w:rPr>
              <w:t>апарт</w:t>
            </w:r>
            <w:proofErr w:type="spellEnd"/>
            <w:r w:rsidRPr="00E52ACB">
              <w:rPr>
                <w:rFonts w:ascii="Times New Roman" w:hAnsi="Times New Roman"/>
                <w:b/>
                <w:color w:val="000000"/>
              </w:rPr>
              <w:t xml:space="preserve">-отели и гостиницы, </w:t>
            </w:r>
            <w:r w:rsidRPr="00E52ACB">
              <w:rPr>
                <w:rFonts w:ascii="Times New Roman" w:hAnsi="Times New Roman"/>
                <w:b/>
                <w:color w:val="000000"/>
              </w:rPr>
              <w:lastRenderedPageBreak/>
              <w:t>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w:t>
            </w:r>
            <w:proofErr w:type="gramEnd"/>
            <w:r w:rsidRPr="00E52ACB">
              <w:rPr>
                <w:rFonts w:ascii="Times New Roman" w:hAnsi="Times New Roman"/>
                <w:b/>
                <w:color w:val="000000"/>
              </w:rPr>
              <w:t xml:space="preserve"> </w:t>
            </w:r>
            <w:proofErr w:type="gramStart"/>
            <w:r w:rsidRPr="00E52ACB">
              <w:rPr>
                <w:rFonts w:ascii="Times New Roman" w:hAnsi="Times New Roman"/>
                <w:b/>
                <w:color w:val="000000"/>
              </w:rPr>
              <w:t>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w:t>
            </w:r>
            <w:proofErr w:type="gramEnd"/>
            <w:r w:rsidRPr="00E52ACB">
              <w:rPr>
                <w:rFonts w:ascii="Times New Roman" w:hAnsi="Times New Roman"/>
                <w:b/>
                <w:color w:val="000000"/>
              </w:rPr>
              <w:t xml:space="preserve"> недвижимости;</w:t>
            </w:r>
          </w:p>
          <w:p w14:paraId="40F83611" w14:textId="2D83C575" w:rsidR="006A5796" w:rsidRPr="00E52ACB" w:rsidRDefault="009D651E" w:rsidP="009D651E">
            <w:pPr>
              <w:spacing w:after="0"/>
              <w:rPr>
                <w:rFonts w:ascii="Times New Roman" w:hAnsi="Times New Roman"/>
                <w:color w:val="000000"/>
                <w:sz w:val="24"/>
                <w:szCs w:val="24"/>
              </w:rPr>
            </w:pPr>
            <w:r w:rsidRPr="00E52ACB">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806D73" w:rsidRPr="00E52ACB">
              <w:rPr>
                <w:rFonts w:ascii="Times New Roman" w:hAnsi="Times New Roman"/>
                <w:b/>
                <w:bCs/>
                <w:color w:val="000000"/>
                <w:sz w:val="24"/>
                <w:szCs w:val="24"/>
              </w:rPr>
              <w:t xml:space="preserve">                                                                                                                                                                                                     </w:t>
            </w:r>
          </w:p>
        </w:tc>
      </w:tr>
      <w:tr w:rsidR="00E52ACB" w:rsidRPr="00E52ACB" w14:paraId="25DB3649" w14:textId="77777777" w:rsidTr="009E1582">
        <w:tc>
          <w:tcPr>
            <w:tcW w:w="2723" w:type="dxa"/>
          </w:tcPr>
          <w:p w14:paraId="477E089F" w14:textId="77777777" w:rsidR="009E1582" w:rsidRPr="00E52ACB" w:rsidRDefault="009E1582" w:rsidP="009E1582">
            <w:pPr>
              <w:spacing w:after="0" w:line="240" w:lineRule="auto"/>
              <w:rPr>
                <w:rFonts w:ascii="Times New Roman" w:hAnsi="Times New Roman"/>
                <w:bCs/>
                <w:color w:val="000000"/>
                <w:sz w:val="24"/>
                <w:szCs w:val="24"/>
              </w:rPr>
            </w:pPr>
            <w:r w:rsidRPr="00E52ACB">
              <w:rPr>
                <w:rFonts w:ascii="Times New Roman" w:hAnsi="Times New Roman"/>
                <w:bCs/>
                <w:color w:val="000000"/>
                <w:sz w:val="24"/>
                <w:szCs w:val="24"/>
              </w:rPr>
              <w:lastRenderedPageBreak/>
              <w:t>7.2</w:t>
            </w:r>
          </w:p>
        </w:tc>
        <w:tc>
          <w:tcPr>
            <w:tcW w:w="2659" w:type="dxa"/>
          </w:tcPr>
          <w:p w14:paraId="491DA0F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hAnsi="Times New Roman"/>
                <w:bCs/>
                <w:color w:val="000000"/>
                <w:sz w:val="24"/>
                <w:szCs w:val="24"/>
              </w:rPr>
              <w:t xml:space="preserve">Автомобильный транспорт </w:t>
            </w:r>
          </w:p>
        </w:tc>
        <w:tc>
          <w:tcPr>
            <w:tcW w:w="9610" w:type="dxa"/>
          </w:tcPr>
          <w:p w14:paraId="10B5F2F6" w14:textId="77777777" w:rsidR="009E1582" w:rsidRPr="00E52ACB" w:rsidRDefault="009E1582" w:rsidP="009E1582">
            <w:pPr>
              <w:jc w:val="both"/>
              <w:rPr>
                <w:rFonts w:ascii="Times New Roman" w:hAnsi="Times New Roman"/>
                <w:b/>
                <w:color w:val="000000"/>
                <w:sz w:val="24"/>
                <w:szCs w:val="24"/>
              </w:rPr>
            </w:pPr>
            <w:r w:rsidRPr="00E52ACB">
              <w:rPr>
                <w:rFonts w:ascii="Times New Roman" w:hAnsi="Times New Roman"/>
                <w:b/>
                <w:color w:val="000000"/>
                <w:sz w:val="24"/>
                <w:szCs w:val="24"/>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r:id="rId15" w:anchor="block_1721" w:history="1">
              <w:r w:rsidRPr="00E52ACB">
                <w:rPr>
                  <w:rFonts w:ascii="Times New Roman" w:hAnsi="Times New Roman"/>
                  <w:b/>
                  <w:color w:val="000000"/>
                  <w:sz w:val="24"/>
                  <w:szCs w:val="24"/>
                </w:rPr>
                <w:t>кодами 7.2.1 - 7.2.3</w:t>
              </w:r>
            </w:hyperlink>
            <w:r w:rsidRPr="00E52ACB">
              <w:rPr>
                <w:rFonts w:ascii="Times New Roman" w:hAnsi="Times New Roman"/>
                <w:b/>
                <w:color w:val="000000"/>
                <w:sz w:val="24"/>
                <w:szCs w:val="24"/>
              </w:rPr>
              <w:t>.</w:t>
            </w:r>
          </w:p>
          <w:p w14:paraId="2F36942C"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не подлежит установлению</w:t>
            </w:r>
            <w:proofErr w:type="gramStart"/>
            <w:r w:rsidRPr="00E52ACB">
              <w:rPr>
                <w:rFonts w:ascii="Times New Roman" w:hAnsi="Times New Roman"/>
                <w:color w:val="000000"/>
                <w:sz w:val="24"/>
                <w:szCs w:val="24"/>
              </w:rPr>
              <w:t>;;</w:t>
            </w:r>
          </w:p>
          <w:p w14:paraId="5BDF166D" w14:textId="77777777" w:rsidR="009E1582" w:rsidRPr="00E52ACB" w:rsidRDefault="009E1582" w:rsidP="009E1582">
            <w:pPr>
              <w:spacing w:after="0" w:line="240" w:lineRule="auto"/>
              <w:rPr>
                <w:rFonts w:ascii="Times New Roman" w:hAnsi="Times New Roman"/>
                <w:color w:val="000000"/>
                <w:sz w:val="24"/>
                <w:szCs w:val="24"/>
              </w:rPr>
            </w:pPr>
            <w:proofErr w:type="gramEnd"/>
            <w:r w:rsidRPr="00E52ACB">
              <w:rPr>
                <w:rFonts w:ascii="Times New Roman" w:hAnsi="Times New Roman"/>
                <w:color w:val="000000"/>
                <w:sz w:val="24"/>
                <w:szCs w:val="24"/>
              </w:rPr>
              <w:t>Максимальный размер земельного участка – не подлежит установлению;</w:t>
            </w:r>
          </w:p>
          <w:p w14:paraId="186C4784"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Отступ от границ земельного участка.</w:t>
            </w:r>
          </w:p>
          <w:p w14:paraId="0D00465B"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линейных объектов – не подлежит установлению.</w:t>
            </w:r>
          </w:p>
          <w:p w14:paraId="5E97DBC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rPr>
              <w:t xml:space="preserve">Для иных объектов капитального строительства </w:t>
            </w:r>
            <w:r w:rsidRPr="00E52ACB">
              <w:rPr>
                <w:rFonts w:ascii="Times New Roman" w:hAnsi="Times New Roman"/>
                <w:color w:val="000000"/>
                <w:sz w:val="24"/>
                <w:szCs w:val="24"/>
                <w:lang w:eastAsia="ru-RU"/>
              </w:rPr>
              <w:t>минимальные отступы от границ земельных участков:</w:t>
            </w:r>
          </w:p>
          <w:p w14:paraId="02D6A55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7F923B8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2803392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EB3C50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7199E100"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7599FD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455785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5DF6396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A06280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693A39B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w:t>
            </w:r>
            <w:r w:rsidRPr="00E52ACB">
              <w:rPr>
                <w:rFonts w:ascii="Times New Roman" w:hAnsi="Times New Roman"/>
                <w:color w:val="000000"/>
                <w:sz w:val="24"/>
                <w:szCs w:val="24"/>
              </w:rPr>
              <w:lastRenderedPageBreak/>
              <w:t>пользования.</w:t>
            </w:r>
          </w:p>
          <w:p w14:paraId="79C4B230"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9F4C8B0"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Предельная высота – 20 м;</w:t>
            </w:r>
          </w:p>
          <w:p w14:paraId="0EC3B51F"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процент застройки – не подлежит установлению;</w:t>
            </w:r>
          </w:p>
          <w:p w14:paraId="01EF081D"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Коэффициент плотности застройки – не подлежит установлению;</w:t>
            </w:r>
          </w:p>
          <w:p w14:paraId="05082E0C" w14:textId="43A5A6A3" w:rsidR="006A5796" w:rsidRPr="00E52ACB" w:rsidRDefault="00806D73" w:rsidP="009E1582">
            <w:pPr>
              <w:spacing w:after="0" w:line="240" w:lineRule="auto"/>
              <w:rPr>
                <w:rFonts w:ascii="Times New Roman" w:hAnsi="Times New Roman"/>
                <w:b/>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2FECE0B6" w14:textId="77777777" w:rsidTr="009E1582">
        <w:tc>
          <w:tcPr>
            <w:tcW w:w="2723" w:type="dxa"/>
          </w:tcPr>
          <w:p w14:paraId="65BE63A3" w14:textId="77777777" w:rsidR="009E1582" w:rsidRPr="00E52ACB" w:rsidRDefault="009E1582" w:rsidP="009E1582">
            <w:pPr>
              <w:spacing w:after="0" w:line="240" w:lineRule="auto"/>
              <w:rPr>
                <w:rFonts w:ascii="Times New Roman" w:hAnsi="Times New Roman"/>
                <w:bCs/>
                <w:color w:val="000000"/>
                <w:sz w:val="24"/>
                <w:szCs w:val="24"/>
              </w:rPr>
            </w:pPr>
            <w:r w:rsidRPr="00E52ACB">
              <w:rPr>
                <w:rFonts w:ascii="Times New Roman" w:hAnsi="Times New Roman"/>
                <w:bCs/>
                <w:color w:val="000000"/>
                <w:sz w:val="24"/>
                <w:szCs w:val="24"/>
              </w:rPr>
              <w:lastRenderedPageBreak/>
              <w:t>7.3</w:t>
            </w:r>
          </w:p>
        </w:tc>
        <w:tc>
          <w:tcPr>
            <w:tcW w:w="2659" w:type="dxa"/>
          </w:tcPr>
          <w:p w14:paraId="54014B3E" w14:textId="77777777" w:rsidR="009E1582" w:rsidRPr="00E52ACB" w:rsidRDefault="009E1582" w:rsidP="009E1582">
            <w:pPr>
              <w:spacing w:after="0" w:line="240" w:lineRule="auto"/>
              <w:rPr>
                <w:rFonts w:ascii="Times New Roman" w:hAnsi="Times New Roman"/>
                <w:bCs/>
                <w:color w:val="000000"/>
                <w:sz w:val="24"/>
                <w:szCs w:val="24"/>
              </w:rPr>
            </w:pPr>
            <w:r w:rsidRPr="00E52ACB">
              <w:rPr>
                <w:rFonts w:ascii="Times New Roman" w:eastAsia="Times New Roman" w:hAnsi="Times New Roman"/>
                <w:color w:val="000000"/>
                <w:sz w:val="24"/>
                <w:szCs w:val="24"/>
                <w:lang w:eastAsia="ru-RU"/>
              </w:rPr>
              <w:t>Водный транспорт</w:t>
            </w:r>
          </w:p>
        </w:tc>
        <w:tc>
          <w:tcPr>
            <w:tcW w:w="9610" w:type="dxa"/>
          </w:tcPr>
          <w:p w14:paraId="50B059FF" w14:textId="77777777" w:rsidR="009E1582" w:rsidRPr="00E52ACB" w:rsidRDefault="009E1582" w:rsidP="009E1582">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w:t>
            </w:r>
          </w:p>
          <w:p w14:paraId="187968A0"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не подлежит установлению</w:t>
            </w:r>
            <w:proofErr w:type="gramStart"/>
            <w:r w:rsidRPr="00E52ACB">
              <w:rPr>
                <w:rFonts w:ascii="Times New Roman" w:hAnsi="Times New Roman"/>
                <w:color w:val="000000"/>
                <w:sz w:val="24"/>
                <w:szCs w:val="24"/>
              </w:rPr>
              <w:t>;;</w:t>
            </w:r>
            <w:proofErr w:type="gramEnd"/>
          </w:p>
          <w:p w14:paraId="04AF8590"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5CA3AB12"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Отступ от границ земельного участка.</w:t>
            </w:r>
          </w:p>
          <w:p w14:paraId="0DE6AF81"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линейных объектов – не подлежит установлению;</w:t>
            </w:r>
          </w:p>
          <w:p w14:paraId="65E792C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rPr>
              <w:t xml:space="preserve">Для иных объектов капитального строительства </w:t>
            </w:r>
            <w:r w:rsidRPr="00E52ACB">
              <w:rPr>
                <w:rFonts w:ascii="Times New Roman" w:hAnsi="Times New Roman"/>
                <w:color w:val="000000"/>
                <w:sz w:val="24"/>
                <w:szCs w:val="24"/>
                <w:lang w:eastAsia="ru-RU"/>
              </w:rPr>
              <w:t>минимальные отступы от границ земельных участков:</w:t>
            </w:r>
          </w:p>
          <w:p w14:paraId="7FF7790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53EA97A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69C8854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CAD198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27B9471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9E9A25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3059AAD" w14:textId="77777777" w:rsidR="009E1582" w:rsidRPr="00E52ACB" w:rsidRDefault="009E1582" w:rsidP="009E1582">
            <w:pPr>
              <w:autoSpaceDE w:val="0"/>
              <w:autoSpaceDN w:val="0"/>
              <w:adjustRightInd w:val="0"/>
              <w:spacing w:after="0" w:line="240" w:lineRule="auto"/>
              <w:rPr>
                <w:rFonts w:ascii="Times New Roman" w:eastAsia="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r w:rsidRPr="00E52ACB">
              <w:rPr>
                <w:rFonts w:ascii="Times New Roman" w:eastAsia="Times New Roman" w:hAnsi="Times New Roman"/>
                <w:color w:val="000000"/>
                <w:sz w:val="24"/>
                <w:szCs w:val="24"/>
                <w:lang w:eastAsia="ru-RU"/>
              </w:rPr>
              <w:t xml:space="preserve"> </w:t>
            </w:r>
          </w:p>
          <w:p w14:paraId="690BCC17" w14:textId="77777777" w:rsidR="009E1582" w:rsidRPr="00E52ACB" w:rsidRDefault="009E1582" w:rsidP="009E1582">
            <w:pPr>
              <w:autoSpaceDE w:val="0"/>
              <w:autoSpaceDN w:val="0"/>
              <w:adjustRightInd w:val="0"/>
              <w:spacing w:after="0" w:line="240" w:lineRule="auto"/>
              <w:rPr>
                <w:rFonts w:ascii="Times New Roman" w:eastAsia="Times New Roman" w:hAnsi="Times New Roman"/>
                <w:color w:val="000000"/>
                <w:sz w:val="24"/>
                <w:szCs w:val="24"/>
                <w:lang w:eastAsia="ru-RU"/>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4A1881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3EFA0BE"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Предельная высота – 20 м;</w:t>
            </w:r>
          </w:p>
          <w:p w14:paraId="5AF67B8E"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процент застройки – не подлежит установлению;</w:t>
            </w:r>
          </w:p>
          <w:p w14:paraId="385D7ABC"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Коэффициент плотности застройки – не подлежит установлению;</w:t>
            </w:r>
          </w:p>
          <w:p w14:paraId="3CEECAF5" w14:textId="5CC39F9D" w:rsidR="006A5796" w:rsidRPr="00E52ACB" w:rsidRDefault="00806D73" w:rsidP="009E1582">
            <w:pPr>
              <w:spacing w:after="0" w:line="240" w:lineRule="auto"/>
              <w:rPr>
                <w:rFonts w:ascii="Times New Roman" w:eastAsia="Times New Roman" w:hAnsi="Times New Roman"/>
                <w:color w:val="000000"/>
                <w:sz w:val="24"/>
                <w:szCs w:val="24"/>
                <w:lang w:eastAsia="ru-RU"/>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28AC7B91" w14:textId="77777777" w:rsidTr="009E1582">
        <w:tc>
          <w:tcPr>
            <w:tcW w:w="2723" w:type="dxa"/>
          </w:tcPr>
          <w:p w14:paraId="2D757970"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8.3</w:t>
            </w:r>
          </w:p>
        </w:tc>
        <w:tc>
          <w:tcPr>
            <w:tcW w:w="2659" w:type="dxa"/>
          </w:tcPr>
          <w:p w14:paraId="0EC096EE"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Обеспечение внутреннего правопорядка</w:t>
            </w:r>
          </w:p>
        </w:tc>
        <w:tc>
          <w:tcPr>
            <w:tcW w:w="9610" w:type="dxa"/>
          </w:tcPr>
          <w:p w14:paraId="0D6AE8C1" w14:textId="77777777" w:rsidR="009E1582" w:rsidRPr="00E52ACB" w:rsidRDefault="009E1582" w:rsidP="009E1582">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E52ACB">
              <w:rPr>
                <w:rFonts w:ascii="Times New Roman" w:hAnsi="Times New Roman"/>
                <w:b/>
                <w:color w:val="000000"/>
                <w:sz w:val="24"/>
                <w:szCs w:val="24"/>
              </w:rPr>
              <w:t>Росгвардии</w:t>
            </w:r>
            <w:proofErr w:type="spellEnd"/>
            <w:r w:rsidRPr="00E52ACB">
              <w:rPr>
                <w:rFonts w:ascii="Times New Roman" w:hAnsi="Times New Roman"/>
                <w:b/>
                <w:color w:val="000000"/>
                <w:sz w:val="24"/>
                <w:szCs w:val="24"/>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596FE1BE" w14:textId="77777777" w:rsidR="009E1582" w:rsidRPr="00E52ACB" w:rsidRDefault="009E1582" w:rsidP="009E1582">
            <w:pPr>
              <w:spacing w:after="0" w:line="240" w:lineRule="auto"/>
              <w:rPr>
                <w:rFonts w:ascii="Times New Roman" w:hAnsi="Times New Roman"/>
                <w:color w:val="000000"/>
                <w:sz w:val="24"/>
                <w:szCs w:val="24"/>
              </w:rPr>
            </w:pPr>
          </w:p>
          <w:p w14:paraId="3434279E"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не подлежит установлению;</w:t>
            </w:r>
          </w:p>
          <w:p w14:paraId="4FE099F6"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767F49BB"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C3C8332"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Предельная высота – 20 м;</w:t>
            </w:r>
          </w:p>
          <w:p w14:paraId="790EA9D0"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Параметры застройки:</w:t>
            </w:r>
          </w:p>
          <w:p w14:paraId="42957FAE"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процент застройки – не подлежит установлению;</w:t>
            </w:r>
          </w:p>
          <w:p w14:paraId="2CEA1389"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Коэффициент плотности застройки – не подлежит установлению;</w:t>
            </w:r>
          </w:p>
          <w:p w14:paraId="7C501E6F" w14:textId="2A7D3940" w:rsidR="006A5796" w:rsidRPr="00E52ACB" w:rsidRDefault="00806D73" w:rsidP="009E1582">
            <w:pPr>
              <w:spacing w:after="0" w:line="240" w:lineRule="auto"/>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5B476D95" w14:textId="77777777" w:rsidTr="009E1582">
        <w:tc>
          <w:tcPr>
            <w:tcW w:w="2723" w:type="dxa"/>
          </w:tcPr>
          <w:p w14:paraId="7C0D2B3C"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9.3</w:t>
            </w:r>
          </w:p>
        </w:tc>
        <w:tc>
          <w:tcPr>
            <w:tcW w:w="2659" w:type="dxa"/>
          </w:tcPr>
          <w:p w14:paraId="20409A87"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Историко-культурная деятельность</w:t>
            </w:r>
          </w:p>
        </w:tc>
        <w:tc>
          <w:tcPr>
            <w:tcW w:w="9610" w:type="dxa"/>
          </w:tcPr>
          <w:p w14:paraId="6974FF16" w14:textId="77777777" w:rsidR="009E1582" w:rsidRPr="00E52ACB" w:rsidRDefault="009E1582" w:rsidP="009E1582">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 xml:space="preserve">Сохранение и изучение объектов культурного наследия народов Российской Федерации (памятников истории и культуры), в том числе: объектов </w:t>
            </w:r>
            <w:r w:rsidRPr="00E52ACB">
              <w:rPr>
                <w:rFonts w:ascii="Times New Roman" w:eastAsia="Times New Roman" w:hAnsi="Times New Roman"/>
                <w:b/>
                <w:bCs/>
                <w:color w:val="000000"/>
                <w:sz w:val="24"/>
                <w:szCs w:val="24"/>
                <w:lang w:eastAsia="ru-RU"/>
              </w:rPr>
              <w:lastRenderedPageBreak/>
              <w:t>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p w14:paraId="486AEB39"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48CEC9B1"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не подлежит установлению;</w:t>
            </w:r>
          </w:p>
          <w:p w14:paraId="401C58ED"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1A8C5CD5"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15D21DF7"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не подлежит установлению</w:t>
            </w:r>
          </w:p>
          <w:p w14:paraId="38D44441"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не подлежит установлению</w:t>
            </w:r>
          </w:p>
          <w:p w14:paraId="424B3BF1" w14:textId="5BBEB635" w:rsidR="009E1582" w:rsidRPr="00E52ACB" w:rsidRDefault="00806D73" w:rsidP="009E1582">
            <w:pPr>
              <w:spacing w:after="0" w:line="240" w:lineRule="auto"/>
              <w:rPr>
                <w:rFonts w:ascii="Times New Roman" w:hAnsi="Times New Roman"/>
                <w:b/>
                <w:bCs/>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9E1582" w:rsidRPr="00E52ACB" w14:paraId="0143515A" w14:textId="77777777" w:rsidTr="009E1582">
        <w:tc>
          <w:tcPr>
            <w:tcW w:w="2723" w:type="dxa"/>
          </w:tcPr>
          <w:p w14:paraId="5E43CF95"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12.0</w:t>
            </w:r>
          </w:p>
        </w:tc>
        <w:tc>
          <w:tcPr>
            <w:tcW w:w="2659" w:type="dxa"/>
          </w:tcPr>
          <w:p w14:paraId="6A7F7AE4"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Земельные участки (территории</w:t>
            </w:r>
            <w:proofErr w:type="gramStart"/>
            <w:r w:rsidRPr="00E52ACB">
              <w:rPr>
                <w:rFonts w:ascii="Times New Roman" w:hAnsi="Times New Roman"/>
                <w:color w:val="000000"/>
                <w:sz w:val="24"/>
                <w:szCs w:val="24"/>
                <w:lang w:eastAsia="ru-RU"/>
              </w:rPr>
              <w:t xml:space="preserve"> )</w:t>
            </w:r>
            <w:proofErr w:type="gramEnd"/>
            <w:r w:rsidRPr="00E52ACB">
              <w:rPr>
                <w:rFonts w:ascii="Times New Roman" w:hAnsi="Times New Roman"/>
                <w:color w:val="000000"/>
                <w:sz w:val="24"/>
                <w:szCs w:val="24"/>
                <w:lang w:eastAsia="ru-RU"/>
              </w:rPr>
              <w:t xml:space="preserve"> общего пользования</w:t>
            </w:r>
          </w:p>
        </w:tc>
        <w:tc>
          <w:tcPr>
            <w:tcW w:w="9610" w:type="dxa"/>
          </w:tcPr>
          <w:p w14:paraId="379A6F05" w14:textId="77777777" w:rsidR="009E1582" w:rsidRPr="00E52ACB" w:rsidRDefault="009E1582" w:rsidP="009E1582">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3AA1E5C3"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6FF84699"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Размеры земельных участков – не подлежат установлению.</w:t>
            </w:r>
          </w:p>
          <w:p w14:paraId="22B956D7"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3B45484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6BF395C6"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Параметры застройки:</w:t>
            </w:r>
          </w:p>
          <w:p w14:paraId="7AC5CB08"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процент застройки – не подлежит установлению;</w:t>
            </w:r>
          </w:p>
          <w:p w14:paraId="110AE6B9"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Коэффициент плотности застройки – не подлежит установлению;</w:t>
            </w:r>
          </w:p>
          <w:p w14:paraId="6A420193" w14:textId="5B7A4A83" w:rsidR="009E1582" w:rsidRPr="00E52ACB" w:rsidRDefault="00806D73" w:rsidP="009E1582">
            <w:pPr>
              <w:spacing w:after="0" w:line="240" w:lineRule="auto"/>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0E94A138" w14:textId="77777777" w:rsidR="009E1582" w:rsidRPr="00E52ACB" w:rsidRDefault="009E1582" w:rsidP="009E1582">
      <w:pPr>
        <w:spacing w:after="0" w:line="240" w:lineRule="auto"/>
        <w:rPr>
          <w:rFonts w:ascii="Times New Roman" w:hAnsi="Times New Roman"/>
          <w:color w:val="000000"/>
          <w:sz w:val="24"/>
          <w:szCs w:val="24"/>
        </w:rPr>
      </w:pPr>
    </w:p>
    <w:p w14:paraId="40089991" w14:textId="77777777" w:rsidR="009E1582" w:rsidRPr="00E52ACB" w:rsidRDefault="009E1582" w:rsidP="009E1582">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Условно-разрешенные виды использования</w:t>
      </w:r>
    </w:p>
    <w:p w14:paraId="24F82985" w14:textId="77777777" w:rsidR="009E1582" w:rsidRPr="00E52ACB" w:rsidRDefault="009E1582" w:rsidP="009E1582">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23"/>
        <w:gridCol w:w="2659"/>
        <w:gridCol w:w="9610"/>
      </w:tblGrid>
      <w:tr w:rsidR="00E52ACB" w:rsidRPr="00E52ACB" w14:paraId="6EA67DB6" w14:textId="77777777" w:rsidTr="009E1582">
        <w:tc>
          <w:tcPr>
            <w:tcW w:w="2723" w:type="dxa"/>
          </w:tcPr>
          <w:p w14:paraId="5F5D95A0" w14:textId="77777777" w:rsidR="009E1582" w:rsidRPr="00E52ACB" w:rsidRDefault="009E1582" w:rsidP="009E1582">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Код вида разрешенного использования земельного участка</w:t>
            </w:r>
          </w:p>
        </w:tc>
        <w:tc>
          <w:tcPr>
            <w:tcW w:w="2659" w:type="dxa"/>
          </w:tcPr>
          <w:p w14:paraId="244211D0" w14:textId="77777777" w:rsidR="009E1582" w:rsidRPr="00E52ACB" w:rsidRDefault="009E1582" w:rsidP="009E1582">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10" w:type="dxa"/>
          </w:tcPr>
          <w:p w14:paraId="15B2279D" w14:textId="77777777" w:rsidR="009E1582" w:rsidRPr="00E52ACB" w:rsidRDefault="009E1582" w:rsidP="009E1582">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52ACB" w:rsidRPr="00E52ACB" w14:paraId="32DCC383" w14:textId="77777777" w:rsidTr="009E1582">
        <w:tc>
          <w:tcPr>
            <w:tcW w:w="2723" w:type="dxa"/>
          </w:tcPr>
          <w:p w14:paraId="04319A7E"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2.1</w:t>
            </w:r>
          </w:p>
        </w:tc>
        <w:tc>
          <w:tcPr>
            <w:tcW w:w="2659" w:type="dxa"/>
          </w:tcPr>
          <w:p w14:paraId="7E00927C"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индивидуального жилищного строительства</w:t>
            </w:r>
          </w:p>
        </w:tc>
        <w:tc>
          <w:tcPr>
            <w:tcW w:w="9610" w:type="dxa"/>
          </w:tcPr>
          <w:p w14:paraId="7700A085" w14:textId="77777777" w:rsidR="009E1582" w:rsidRPr="00E52ACB" w:rsidRDefault="009E1582" w:rsidP="009E1582">
            <w:pPr>
              <w:autoSpaceDE w:val="0"/>
              <w:autoSpaceDN w:val="0"/>
              <w:adjustRightInd w:val="0"/>
              <w:spacing w:after="0" w:line="240" w:lineRule="auto"/>
              <w:outlineLvl w:val="3"/>
              <w:rPr>
                <w:rFonts w:ascii="Times New Roman" w:hAnsi="Times New Roman"/>
                <w:b/>
                <w:color w:val="000000"/>
                <w:sz w:val="24"/>
                <w:szCs w:val="24"/>
              </w:rPr>
            </w:pPr>
            <w:r w:rsidRPr="00E52ACB">
              <w:rPr>
                <w:rFonts w:ascii="Times New Roman" w:hAnsi="Times New Roman"/>
                <w:b/>
                <w:color w:val="000000"/>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roofErr w:type="gramStart"/>
            <w:r w:rsidRPr="00E52ACB">
              <w:rPr>
                <w:rFonts w:ascii="Times New Roman" w:hAnsi="Times New Roman"/>
                <w:b/>
                <w:color w:val="000000"/>
                <w:sz w:val="24"/>
                <w:szCs w:val="24"/>
              </w:rPr>
              <w:t>;в</w:t>
            </w:r>
            <w:proofErr w:type="gramEnd"/>
            <w:r w:rsidRPr="00E52ACB">
              <w:rPr>
                <w:rFonts w:ascii="Times New Roman" w:hAnsi="Times New Roman"/>
                <w:b/>
                <w:color w:val="000000"/>
                <w:sz w:val="24"/>
                <w:szCs w:val="24"/>
              </w:rPr>
              <w:t>ыращивание сельскохозяйственных культур; размещение индивидуальных гаражей и хозяйственных построек.</w:t>
            </w:r>
          </w:p>
          <w:p w14:paraId="6E1B09B9"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p>
          <w:p w14:paraId="1E50DE58"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0,06 га.</w:t>
            </w:r>
          </w:p>
          <w:p w14:paraId="1F6E8B3F"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0,25 га.</w:t>
            </w:r>
          </w:p>
          <w:p w14:paraId="6EE0A8F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3BBF8EC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3ED47FC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7936737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8F99B3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5AC3685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5878F2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C8B9D1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63155D1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5A1BD0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68DDCF2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2060A638"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36D57BC6"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6FA3512"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7D2BAB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rPr>
            </w:pPr>
            <w:r w:rsidRPr="00E52ACB">
              <w:rPr>
                <w:rFonts w:ascii="Times New Roman" w:hAnsi="Times New Roman"/>
                <w:color w:val="000000"/>
                <w:sz w:val="24"/>
                <w:szCs w:val="24"/>
              </w:rPr>
              <w:t>Вспомогательные строения, за исключением гаражей, размещать со стороны улиц не допускается.</w:t>
            </w:r>
          </w:p>
          <w:p w14:paraId="2A52141D"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Допускается блокировка жилых домов по взаимному согласию домовладельцев с учетом противопожарных требований и действующими градостроительными нормативами.</w:t>
            </w:r>
          </w:p>
          <w:p w14:paraId="29DA6C43"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 3, включая мансардный этаж.</w:t>
            </w:r>
          </w:p>
          <w:p w14:paraId="3B780402"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063E8703"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Параметры застройки для индивидуальных жилых домов и вспомогательных строений:</w:t>
            </w:r>
          </w:p>
          <w:p w14:paraId="27CE401A"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Максимальный коэффициент застройки земельного участка (</w:t>
            </w:r>
            <w:proofErr w:type="spellStart"/>
            <w:proofErr w:type="gramStart"/>
            <w:r w:rsidRPr="00E52ACB">
              <w:rPr>
                <w:rFonts w:ascii="Times New Roman" w:hAnsi="Times New Roman"/>
                <w:color w:val="000000"/>
                <w:sz w:val="24"/>
                <w:szCs w:val="24"/>
              </w:rPr>
              <w:t>Кз</w:t>
            </w:r>
            <w:proofErr w:type="spellEnd"/>
            <w:proofErr w:type="gramEnd"/>
            <w:r w:rsidRPr="00E52ACB">
              <w:rPr>
                <w:rFonts w:ascii="Times New Roman" w:hAnsi="Times New Roman"/>
                <w:color w:val="000000"/>
                <w:sz w:val="24"/>
                <w:szCs w:val="24"/>
              </w:rPr>
              <w:t>) – 0,2</w:t>
            </w:r>
          </w:p>
          <w:p w14:paraId="095346A5"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коэффициент плотности застройки земельного участка (</w:t>
            </w:r>
            <w:proofErr w:type="spellStart"/>
            <w:r w:rsidRPr="00E52ACB">
              <w:rPr>
                <w:rFonts w:ascii="Times New Roman" w:hAnsi="Times New Roman"/>
                <w:color w:val="000000"/>
                <w:sz w:val="24"/>
                <w:szCs w:val="24"/>
              </w:rPr>
              <w:t>Кпз</w:t>
            </w:r>
            <w:proofErr w:type="spellEnd"/>
            <w:r w:rsidRPr="00E52ACB">
              <w:rPr>
                <w:rFonts w:ascii="Times New Roman" w:hAnsi="Times New Roman"/>
                <w:color w:val="000000"/>
                <w:sz w:val="24"/>
                <w:szCs w:val="24"/>
              </w:rPr>
              <w:t>) – 0,4</w:t>
            </w:r>
          </w:p>
          <w:p w14:paraId="2E7E0043" w14:textId="2AC87F27" w:rsidR="006A5796" w:rsidRPr="00E52ACB" w:rsidRDefault="00806D73" w:rsidP="009E1582">
            <w:pPr>
              <w:spacing w:after="0" w:line="240" w:lineRule="auto"/>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6682BCE1" w14:textId="77777777" w:rsidTr="009E1582">
        <w:tc>
          <w:tcPr>
            <w:tcW w:w="2723" w:type="dxa"/>
          </w:tcPr>
          <w:p w14:paraId="5A4542C4"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2.1.1</w:t>
            </w:r>
          </w:p>
        </w:tc>
        <w:tc>
          <w:tcPr>
            <w:tcW w:w="2659" w:type="dxa"/>
          </w:tcPr>
          <w:p w14:paraId="2E1F52AA"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Малоэтажная многоквартирная жилая застройка</w:t>
            </w:r>
          </w:p>
        </w:tc>
        <w:tc>
          <w:tcPr>
            <w:tcW w:w="9610" w:type="dxa"/>
          </w:tcPr>
          <w:p w14:paraId="02B30819" w14:textId="77777777" w:rsidR="009E1582" w:rsidRPr="00E52ACB" w:rsidRDefault="009E1582" w:rsidP="009E1582">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 xml:space="preserve">Размещение малоэтажных многоквартирных домов (многоквартирные дома высотой до 4 этажей, включая </w:t>
            </w:r>
            <w:proofErr w:type="gramStart"/>
            <w:r w:rsidRPr="00E52ACB">
              <w:rPr>
                <w:rFonts w:ascii="Times New Roman" w:eastAsia="Times New Roman" w:hAnsi="Times New Roman"/>
                <w:b/>
                <w:color w:val="000000"/>
                <w:sz w:val="24"/>
                <w:szCs w:val="24"/>
                <w:lang w:eastAsia="ru-RU"/>
              </w:rPr>
              <w:t>мансардный</w:t>
            </w:r>
            <w:proofErr w:type="gramEnd"/>
            <w:r w:rsidRPr="00E52ACB">
              <w:rPr>
                <w:rFonts w:ascii="Times New Roman" w:eastAsia="Times New Roman" w:hAnsi="Times New Roman"/>
                <w:b/>
                <w:color w:val="000000"/>
                <w:sz w:val="24"/>
                <w:szCs w:val="24"/>
                <w:lang w:eastAsia="ru-RU"/>
              </w:rPr>
              <w:t>);</w:t>
            </w:r>
          </w:p>
          <w:p w14:paraId="294A4D5F" w14:textId="77777777" w:rsidR="009E1582" w:rsidRPr="00E52ACB" w:rsidRDefault="009E1582" w:rsidP="009E1582">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14:paraId="22870863" w14:textId="77777777" w:rsidR="009E1582" w:rsidRPr="00E52ACB" w:rsidRDefault="009E1582" w:rsidP="009E1582">
            <w:pPr>
              <w:spacing w:after="0" w:line="240" w:lineRule="auto"/>
              <w:rPr>
                <w:rFonts w:ascii="Times New Roman" w:hAnsi="Times New Roman"/>
                <w:color w:val="000000"/>
                <w:sz w:val="24"/>
                <w:szCs w:val="24"/>
              </w:rPr>
            </w:pPr>
          </w:p>
          <w:p w14:paraId="31598466"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52390D01"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1B4B1E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3C1AFE1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72933B6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1559F5D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7383D40"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0392906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8BB66B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сооружений вспомогательного использования, в том числе хозяйственных построек:</w:t>
            </w:r>
          </w:p>
          <w:p w14:paraId="3860280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5BECCBE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656D5E0"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6C57C95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7ED4F090"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4A1DC736"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370490B"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5AF1073"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Максимальное количество этажей – до 4, включая </w:t>
            </w:r>
            <w:proofErr w:type="gramStart"/>
            <w:r w:rsidRPr="00E52ACB">
              <w:rPr>
                <w:rFonts w:ascii="Times New Roman" w:eastAsia="Times New Roman" w:hAnsi="Times New Roman"/>
                <w:color w:val="000000"/>
                <w:sz w:val="24"/>
                <w:szCs w:val="24"/>
                <w:lang w:eastAsia="ru-RU"/>
              </w:rPr>
              <w:t>мансардный</w:t>
            </w:r>
            <w:proofErr w:type="gramEnd"/>
            <w:r w:rsidRPr="00E52ACB">
              <w:rPr>
                <w:rFonts w:ascii="Times New Roman" w:eastAsia="Times New Roman" w:hAnsi="Times New Roman"/>
                <w:color w:val="000000"/>
                <w:sz w:val="24"/>
                <w:szCs w:val="24"/>
                <w:lang w:eastAsia="ru-RU"/>
              </w:rPr>
              <w:t>;</w:t>
            </w:r>
          </w:p>
          <w:p w14:paraId="1816E385"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412333B1"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0,3</w:t>
            </w:r>
          </w:p>
          <w:p w14:paraId="7E82E6FD"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0,4</w:t>
            </w:r>
          </w:p>
          <w:p w14:paraId="7EE46201"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1</w:t>
            </w:r>
          </w:p>
          <w:p w14:paraId="1A90C85C" w14:textId="77777777" w:rsidR="009E1582" w:rsidRPr="00E52ACB" w:rsidRDefault="009E1582" w:rsidP="009E1582">
            <w:pPr>
              <w:spacing w:after="0" w:line="240" w:lineRule="auto"/>
              <w:ind w:firstLine="3265"/>
              <w:rPr>
                <w:rFonts w:ascii="Times New Roman" w:hAnsi="Times New Roman"/>
                <w:color w:val="000000"/>
                <w:sz w:val="24"/>
                <w:szCs w:val="24"/>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1,2</w:t>
            </w:r>
            <w:r w:rsidRPr="00E52ACB">
              <w:rPr>
                <w:rFonts w:ascii="Times New Roman" w:hAnsi="Times New Roman"/>
                <w:color w:val="000000"/>
                <w:sz w:val="24"/>
                <w:szCs w:val="24"/>
              </w:rPr>
              <w:t xml:space="preserve">  </w:t>
            </w:r>
          </w:p>
          <w:p w14:paraId="3F633EF9"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-мест, в отношении 1 кв. м расчетной площади здания</w:t>
            </w:r>
            <w:r w:rsidRPr="00E52ACB">
              <w:rPr>
                <w:rFonts w:ascii="Times New Roman" w:hAnsi="Times New Roman"/>
                <w:color w:val="000000"/>
                <w:sz w:val="24"/>
                <w:szCs w:val="24"/>
              </w:rPr>
              <w:t xml:space="preserve"> – 0,4</w:t>
            </w:r>
          </w:p>
          <w:p w14:paraId="5D73B038" w14:textId="77777777" w:rsidR="009E1582" w:rsidRPr="00E52ACB" w:rsidRDefault="009E1582" w:rsidP="009E1582">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A3C4569" w14:textId="77777777" w:rsidR="009E1582" w:rsidRPr="00E52ACB" w:rsidRDefault="009E1582" w:rsidP="009E1582">
            <w:pPr>
              <w:spacing w:after="0"/>
              <w:rPr>
                <w:rStyle w:val="Calibri105pt0pt"/>
                <w:rFonts w:ascii="Times New Roman" w:hAnsi="Times New Roman"/>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406B1A2D" w14:textId="77777777" w:rsidR="009E1582" w:rsidRPr="00E52ACB" w:rsidRDefault="009E1582" w:rsidP="009E1582">
            <w:pPr>
              <w:spacing w:after="0"/>
              <w:rPr>
                <w:rStyle w:val="Calibri105pt0pt"/>
                <w:rFonts w:ascii="Times New Roman" w:hAnsi="Times New Roman"/>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E52ACB">
              <w:rPr>
                <w:rStyle w:val="Calibri105pt0pt"/>
                <w:rFonts w:ascii="Times New Roman" w:hAnsi="Times New Roman"/>
                <w:sz w:val="24"/>
                <w:szCs w:val="24"/>
              </w:rPr>
              <w:t>0,045</w:t>
            </w:r>
          </w:p>
          <w:p w14:paraId="69B02327" w14:textId="77777777" w:rsidR="00150411" w:rsidRPr="00E52ACB" w:rsidRDefault="00806D73" w:rsidP="009E1582">
            <w:pPr>
              <w:spacing w:after="0"/>
              <w:rPr>
                <w:rFonts w:ascii="Times New Roman" w:hAnsi="Times New Roman"/>
                <w:b/>
                <w:bCs/>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w:t>
            </w:r>
            <w:r w:rsidRPr="00E52ACB">
              <w:rPr>
                <w:rFonts w:ascii="Times New Roman" w:hAnsi="Times New Roman"/>
                <w:b/>
                <w:bCs/>
                <w:color w:val="000000"/>
                <w:sz w:val="24"/>
                <w:szCs w:val="24"/>
              </w:rPr>
              <w:lastRenderedPageBreak/>
              <w:t>строительства Том 2 Градостроительных регламентов Правил землепользования и застройки.</w:t>
            </w:r>
          </w:p>
          <w:p w14:paraId="5B298F18" w14:textId="77777777" w:rsidR="00150411" w:rsidRPr="00E52ACB" w:rsidRDefault="00150411" w:rsidP="00150411">
            <w:pPr>
              <w:spacing w:after="0" w:line="240" w:lineRule="auto"/>
              <w:rPr>
                <w:rFonts w:ascii="Times New Roman" w:hAnsi="Times New Roman"/>
                <w:b/>
                <w:color w:val="000000"/>
              </w:rPr>
            </w:pPr>
            <w:proofErr w:type="gramStart"/>
            <w:r w:rsidRPr="00E52ACB">
              <w:rPr>
                <w:rFonts w:ascii="Times New Roman" w:hAnsi="Times New Roman"/>
                <w:b/>
                <w:color w:val="000000"/>
              </w:rPr>
              <w:t xml:space="preserve">-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w:t>
            </w:r>
            <w:proofErr w:type="spellStart"/>
            <w:r w:rsidRPr="00E52ACB">
              <w:rPr>
                <w:rFonts w:ascii="Times New Roman" w:hAnsi="Times New Roman"/>
                <w:b/>
                <w:color w:val="000000"/>
              </w:rPr>
              <w:t>апарт</w:t>
            </w:r>
            <w:proofErr w:type="spellEnd"/>
            <w:r w:rsidRPr="00E52ACB">
              <w:rPr>
                <w:rFonts w:ascii="Times New Roman" w:hAnsi="Times New Roman"/>
                <w:b/>
                <w:color w:val="000000"/>
              </w:rPr>
              <w:t>-отели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w:t>
            </w:r>
            <w:proofErr w:type="gramEnd"/>
            <w:r w:rsidRPr="00E52ACB">
              <w:rPr>
                <w:rFonts w:ascii="Times New Roman" w:hAnsi="Times New Roman"/>
                <w:b/>
                <w:color w:val="000000"/>
              </w:rPr>
              <w:t xml:space="preserve"> </w:t>
            </w:r>
            <w:proofErr w:type="gramStart"/>
            <w:r w:rsidRPr="00E52ACB">
              <w:rPr>
                <w:rFonts w:ascii="Times New Roman" w:hAnsi="Times New Roman"/>
                <w:b/>
                <w:color w:val="000000"/>
              </w:rPr>
              <w:t>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w:t>
            </w:r>
            <w:proofErr w:type="gramEnd"/>
            <w:r w:rsidRPr="00E52ACB">
              <w:rPr>
                <w:rFonts w:ascii="Times New Roman" w:hAnsi="Times New Roman"/>
                <w:b/>
                <w:color w:val="000000"/>
              </w:rPr>
              <w:t xml:space="preserve"> недвижимости;</w:t>
            </w:r>
          </w:p>
          <w:p w14:paraId="353FAAA8" w14:textId="64636A47" w:rsidR="006A5796" w:rsidRPr="00E52ACB" w:rsidRDefault="00150411" w:rsidP="00150411">
            <w:pPr>
              <w:spacing w:after="0"/>
              <w:rPr>
                <w:rFonts w:ascii="Times New Roman" w:hAnsi="Times New Roman"/>
                <w:color w:val="000000"/>
                <w:sz w:val="24"/>
                <w:szCs w:val="24"/>
              </w:rPr>
            </w:pPr>
            <w:r w:rsidRPr="00E52ACB">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806D73" w:rsidRPr="00E52ACB">
              <w:rPr>
                <w:rFonts w:ascii="Times New Roman" w:hAnsi="Times New Roman"/>
                <w:b/>
                <w:bCs/>
                <w:color w:val="000000"/>
                <w:sz w:val="24"/>
                <w:szCs w:val="24"/>
              </w:rPr>
              <w:t xml:space="preserve">                                                                                                                                                                                                     </w:t>
            </w:r>
          </w:p>
        </w:tc>
      </w:tr>
      <w:tr w:rsidR="00E52ACB" w:rsidRPr="00E52ACB" w14:paraId="3C8CA519" w14:textId="77777777" w:rsidTr="009E1582">
        <w:tc>
          <w:tcPr>
            <w:tcW w:w="2723" w:type="dxa"/>
          </w:tcPr>
          <w:p w14:paraId="4094F960"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2.3</w:t>
            </w:r>
          </w:p>
        </w:tc>
        <w:tc>
          <w:tcPr>
            <w:tcW w:w="2659" w:type="dxa"/>
          </w:tcPr>
          <w:p w14:paraId="2E2FB875"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lang w:eastAsia="ru-RU"/>
              </w:rPr>
              <w:t xml:space="preserve">Блокированная жилая застройка </w:t>
            </w:r>
          </w:p>
        </w:tc>
        <w:tc>
          <w:tcPr>
            <w:tcW w:w="9610" w:type="dxa"/>
          </w:tcPr>
          <w:p w14:paraId="77C43F83" w14:textId="77777777" w:rsidR="009E1582" w:rsidRPr="00E52ACB" w:rsidRDefault="009E1582" w:rsidP="009E1582">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proofErr w:type="gramStart"/>
            <w:r w:rsidRPr="00E52ACB">
              <w:rPr>
                <w:rFonts w:ascii="Times New Roman" w:eastAsia="Times New Roman" w:hAnsi="Times New Roman"/>
                <w:b/>
                <w:color w:val="000000"/>
                <w:sz w:val="24"/>
                <w:szCs w:val="24"/>
                <w:lang w:eastAsia="ru-RU"/>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w:t>
            </w:r>
            <w:proofErr w:type="gramEnd"/>
            <w:r w:rsidRPr="00E52ACB">
              <w:rPr>
                <w:rFonts w:ascii="Times New Roman" w:eastAsia="Times New Roman" w:hAnsi="Times New Roman"/>
                <w:b/>
                <w:color w:val="000000"/>
                <w:sz w:val="24"/>
                <w:szCs w:val="24"/>
                <w:lang w:eastAsia="ru-RU"/>
              </w:rPr>
              <w:t xml:space="preserve"> пользования (жилые дома блокированной застройки);</w:t>
            </w:r>
          </w:p>
          <w:p w14:paraId="3EC56AB8" w14:textId="77777777" w:rsidR="009E1582" w:rsidRPr="00E52ACB" w:rsidRDefault="009E1582" w:rsidP="009E1582">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p w14:paraId="369BDE80" w14:textId="77777777" w:rsidR="009E1582" w:rsidRPr="00E52ACB" w:rsidRDefault="009E1582" w:rsidP="009E1582">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14B39D2F"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земельных участков – 200 м</w:t>
            </w:r>
            <w:proofErr w:type="gramStart"/>
            <w:r w:rsidRPr="00E52ACB">
              <w:rPr>
                <w:rFonts w:ascii="Times New Roman" w:hAnsi="Times New Roman"/>
                <w:color w:val="000000"/>
                <w:sz w:val="24"/>
                <w:szCs w:val="24"/>
                <w:vertAlign w:val="superscript"/>
              </w:rPr>
              <w:t>2</w:t>
            </w:r>
            <w:proofErr w:type="gramEnd"/>
            <w:r w:rsidRPr="00E52ACB">
              <w:rPr>
                <w:rFonts w:ascii="Times New Roman" w:hAnsi="Times New Roman"/>
                <w:color w:val="000000"/>
                <w:sz w:val="24"/>
                <w:szCs w:val="24"/>
                <w:vertAlign w:val="superscript"/>
              </w:rPr>
              <w:t xml:space="preserve"> </w:t>
            </w:r>
            <w:r w:rsidRPr="00E52ACB">
              <w:rPr>
                <w:rFonts w:ascii="Times New Roman" w:hAnsi="Times New Roman"/>
                <w:color w:val="000000"/>
                <w:sz w:val="24"/>
                <w:szCs w:val="24"/>
              </w:rPr>
              <w:t xml:space="preserve"> </w:t>
            </w:r>
          </w:p>
          <w:p w14:paraId="49A1CEE5"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земельных участков – не подлежит установлению;</w:t>
            </w:r>
          </w:p>
          <w:p w14:paraId="5F8AF13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7054DCD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02A9FD3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4E64661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CAE9B1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51818EE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Минимальные отступы от границ земельных участков для размещения объектов и</w:t>
            </w:r>
          </w:p>
          <w:p w14:paraId="72555A2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F6FDF7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11DC775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1DA939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495D5CB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1DBB26FC"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2FD35C1A"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A812105" w14:textId="77777777" w:rsidR="009E1582" w:rsidRPr="00E52ACB" w:rsidRDefault="009E1582" w:rsidP="009E1582">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E52ACB">
              <w:rPr>
                <w:rFonts w:ascii="Times New Roman" w:eastAsiaTheme="minorEastAsia"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26DC92E9" w14:textId="77777777" w:rsidR="009E1582" w:rsidRPr="00E52ACB" w:rsidRDefault="009E1582" w:rsidP="009E1582">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E52AC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6FCC32B"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 3, включая мансардный этаж.</w:t>
            </w:r>
          </w:p>
          <w:p w14:paraId="59D8303F"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55BFC2D1"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Параметры застройки для блокированных жилых домов и вспомогательных строений:</w:t>
            </w:r>
          </w:p>
          <w:p w14:paraId="38A1B547"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Максимальный коэффициент застройки земельного участка (</w:t>
            </w:r>
            <w:proofErr w:type="spellStart"/>
            <w:proofErr w:type="gramStart"/>
            <w:r w:rsidRPr="00E52ACB">
              <w:rPr>
                <w:rFonts w:ascii="Times New Roman" w:hAnsi="Times New Roman"/>
                <w:color w:val="000000"/>
                <w:sz w:val="24"/>
                <w:szCs w:val="24"/>
              </w:rPr>
              <w:t>Кз</w:t>
            </w:r>
            <w:proofErr w:type="spellEnd"/>
            <w:proofErr w:type="gramEnd"/>
            <w:r w:rsidRPr="00E52ACB">
              <w:rPr>
                <w:rFonts w:ascii="Times New Roman" w:hAnsi="Times New Roman"/>
                <w:color w:val="000000"/>
                <w:sz w:val="24"/>
                <w:szCs w:val="24"/>
              </w:rPr>
              <w:t>) – 0,4</w:t>
            </w:r>
          </w:p>
          <w:p w14:paraId="2EB4271B"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Максимальный коэффициент плотности застройки земельного участка (</w:t>
            </w:r>
            <w:proofErr w:type="spellStart"/>
            <w:r w:rsidRPr="00E52ACB">
              <w:rPr>
                <w:rFonts w:ascii="Times New Roman" w:hAnsi="Times New Roman"/>
                <w:color w:val="000000"/>
                <w:sz w:val="24"/>
                <w:szCs w:val="24"/>
              </w:rPr>
              <w:t>Кпз</w:t>
            </w:r>
            <w:proofErr w:type="spellEnd"/>
            <w:r w:rsidRPr="00E52ACB">
              <w:rPr>
                <w:rFonts w:ascii="Times New Roman" w:hAnsi="Times New Roman"/>
                <w:color w:val="000000"/>
                <w:sz w:val="24"/>
                <w:szCs w:val="24"/>
              </w:rPr>
              <w:t>) – 0,6</w:t>
            </w:r>
          </w:p>
          <w:p w14:paraId="504D0722"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Примечания:</w:t>
            </w:r>
          </w:p>
          <w:p w14:paraId="0287F3EB"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совмещенных домов – не более 10, каждый из которых предназначен для проживания одной семьи, расположен на отдельном земельном участке и имеет выход на территорию общего пользования.</w:t>
            </w:r>
          </w:p>
          <w:p w14:paraId="36177267" w14:textId="2C30DC31" w:rsidR="001858AF" w:rsidRPr="00E52ACB" w:rsidRDefault="00806D73"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68DD5312" w14:textId="77777777" w:rsidTr="009E1582">
        <w:tc>
          <w:tcPr>
            <w:tcW w:w="2723" w:type="dxa"/>
          </w:tcPr>
          <w:p w14:paraId="7AA67516"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lastRenderedPageBreak/>
              <w:t>2.5</w:t>
            </w:r>
          </w:p>
        </w:tc>
        <w:tc>
          <w:tcPr>
            <w:tcW w:w="2659" w:type="dxa"/>
          </w:tcPr>
          <w:p w14:paraId="5EE6D85B" w14:textId="77777777" w:rsidR="009E1582" w:rsidRPr="00E52ACB" w:rsidRDefault="009E1582" w:rsidP="009E1582">
            <w:pPr>
              <w:spacing w:after="0" w:line="240" w:lineRule="auto"/>
              <w:rPr>
                <w:rFonts w:ascii="Times New Roman" w:hAnsi="Times New Roman"/>
                <w:color w:val="000000"/>
                <w:sz w:val="24"/>
                <w:szCs w:val="24"/>
                <w:lang w:eastAsia="ru-RU"/>
              </w:rPr>
            </w:pPr>
            <w:proofErr w:type="spellStart"/>
            <w:r w:rsidRPr="00E52ACB">
              <w:rPr>
                <w:rFonts w:ascii="Times New Roman" w:hAnsi="Times New Roman"/>
                <w:color w:val="000000"/>
                <w:sz w:val="24"/>
                <w:szCs w:val="24"/>
                <w:lang w:eastAsia="ru-RU"/>
              </w:rPr>
              <w:t>Среднеэтажная</w:t>
            </w:r>
            <w:proofErr w:type="spellEnd"/>
            <w:r w:rsidRPr="00E52ACB">
              <w:rPr>
                <w:rFonts w:ascii="Times New Roman" w:hAnsi="Times New Roman"/>
                <w:color w:val="000000"/>
                <w:sz w:val="24"/>
                <w:szCs w:val="24"/>
                <w:lang w:eastAsia="ru-RU"/>
              </w:rPr>
              <w:t xml:space="preserve"> жилая застройка</w:t>
            </w:r>
          </w:p>
          <w:p w14:paraId="59071591" w14:textId="77777777" w:rsidR="009E1582" w:rsidRPr="00E52ACB" w:rsidRDefault="009E1582" w:rsidP="009E1582">
            <w:pPr>
              <w:spacing w:after="0" w:line="240" w:lineRule="auto"/>
              <w:rPr>
                <w:rFonts w:ascii="Times New Roman" w:hAnsi="Times New Roman"/>
                <w:color w:val="000000"/>
                <w:sz w:val="24"/>
                <w:szCs w:val="24"/>
              </w:rPr>
            </w:pPr>
          </w:p>
        </w:tc>
        <w:tc>
          <w:tcPr>
            <w:tcW w:w="9610" w:type="dxa"/>
          </w:tcPr>
          <w:p w14:paraId="7FD334D6" w14:textId="77777777" w:rsidR="009E1582" w:rsidRPr="00E52ACB" w:rsidRDefault="009E1582" w:rsidP="009E1582">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многоквартирных домов этажностью не выше восьми этажей;</w:t>
            </w:r>
          </w:p>
          <w:p w14:paraId="649EFBC9" w14:textId="77777777" w:rsidR="009E1582" w:rsidRPr="00E52ACB" w:rsidRDefault="009E1582" w:rsidP="009E1582">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благоустройство и озеленение;</w:t>
            </w:r>
          </w:p>
          <w:p w14:paraId="422E4C93" w14:textId="77777777" w:rsidR="009E1582" w:rsidRPr="00E52ACB" w:rsidRDefault="009E1582" w:rsidP="009E1582">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подземных гаражей и автостоянок;</w:t>
            </w:r>
          </w:p>
          <w:p w14:paraId="053C753A" w14:textId="77777777" w:rsidR="009E1582" w:rsidRPr="00E52ACB" w:rsidRDefault="009E1582" w:rsidP="009E1582">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lastRenderedPageBreak/>
              <w:t>обустройство спортивных и детских площадок, площадок для отдыха;</w:t>
            </w:r>
          </w:p>
          <w:p w14:paraId="7B69F308" w14:textId="77777777" w:rsidR="009E1582" w:rsidRPr="00E52ACB" w:rsidRDefault="009E1582" w:rsidP="009E1582">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p w14:paraId="2A9D6641" w14:textId="77777777" w:rsidR="009E1582" w:rsidRPr="00E52ACB" w:rsidRDefault="009E1582" w:rsidP="009E1582">
            <w:pPr>
              <w:spacing w:after="0" w:line="240" w:lineRule="auto"/>
              <w:rPr>
                <w:rFonts w:ascii="Times New Roman" w:hAnsi="Times New Roman"/>
                <w:color w:val="000000"/>
                <w:sz w:val="24"/>
                <w:szCs w:val="24"/>
              </w:rPr>
            </w:pPr>
          </w:p>
          <w:p w14:paraId="73689843"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 xml:space="preserve">Минимальный размер земельных участков – 5400 </w:t>
            </w:r>
            <w:proofErr w:type="spellStart"/>
            <w:r w:rsidRPr="00E52ACB">
              <w:rPr>
                <w:rFonts w:ascii="Times New Roman" w:hAnsi="Times New Roman"/>
                <w:color w:val="000000"/>
                <w:sz w:val="24"/>
                <w:szCs w:val="24"/>
              </w:rPr>
              <w:t>кв</w:t>
            </w:r>
            <w:proofErr w:type="gramStart"/>
            <w:r w:rsidRPr="00E52ACB">
              <w:rPr>
                <w:rFonts w:ascii="Times New Roman" w:hAnsi="Times New Roman"/>
                <w:color w:val="000000"/>
                <w:sz w:val="24"/>
                <w:szCs w:val="24"/>
              </w:rPr>
              <w:t>.м</w:t>
            </w:r>
            <w:proofErr w:type="spellEnd"/>
            <w:proofErr w:type="gramEnd"/>
            <w:r w:rsidRPr="00E52ACB">
              <w:rPr>
                <w:rFonts w:ascii="Times New Roman" w:hAnsi="Times New Roman"/>
                <w:color w:val="000000"/>
                <w:sz w:val="24"/>
                <w:szCs w:val="24"/>
              </w:rPr>
              <w:t xml:space="preserve"> (при застройке квартала), 2800 </w:t>
            </w:r>
            <w:proofErr w:type="spellStart"/>
            <w:r w:rsidRPr="00E52ACB">
              <w:rPr>
                <w:rFonts w:ascii="Times New Roman" w:hAnsi="Times New Roman"/>
                <w:color w:val="000000"/>
                <w:sz w:val="24"/>
                <w:szCs w:val="24"/>
              </w:rPr>
              <w:t>кв.м</w:t>
            </w:r>
            <w:proofErr w:type="spellEnd"/>
            <w:r w:rsidRPr="00E52ACB">
              <w:rPr>
                <w:rFonts w:ascii="Times New Roman" w:hAnsi="Times New Roman"/>
                <w:color w:val="000000"/>
                <w:sz w:val="24"/>
                <w:szCs w:val="24"/>
              </w:rPr>
              <w:t xml:space="preserve"> (для отдельно стоящего дома)</w:t>
            </w:r>
            <w:r w:rsidRPr="00E52ACB">
              <w:rPr>
                <w:rFonts w:ascii="Times New Roman" w:hAnsi="Times New Roman"/>
                <w:color w:val="000000"/>
                <w:sz w:val="24"/>
                <w:szCs w:val="24"/>
                <w:vertAlign w:val="superscript"/>
              </w:rPr>
              <w:t xml:space="preserve"> </w:t>
            </w:r>
            <w:r w:rsidRPr="00E52ACB">
              <w:rPr>
                <w:rFonts w:ascii="Times New Roman" w:hAnsi="Times New Roman"/>
                <w:color w:val="000000"/>
                <w:sz w:val="24"/>
                <w:szCs w:val="24"/>
              </w:rPr>
              <w:t xml:space="preserve"> </w:t>
            </w:r>
          </w:p>
          <w:p w14:paraId="0EA63B94"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земельных участков – не подлежит установлению;</w:t>
            </w:r>
          </w:p>
          <w:p w14:paraId="1A484C5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62A5B2E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09CDD13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37E0F24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BBB0420"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609A2F4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614364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072C47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6DE8DDE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996CA3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48D8FA1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46FF618E"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4E4E6192"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00207D7" w14:textId="77777777" w:rsidR="009E1582" w:rsidRPr="00E52ACB" w:rsidRDefault="009E1582" w:rsidP="009E1582">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E52ACB">
              <w:rPr>
                <w:rFonts w:ascii="Times New Roman" w:eastAsiaTheme="minorEastAsia"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58F388DD" w14:textId="77777777" w:rsidR="009E1582" w:rsidRPr="00E52ACB" w:rsidRDefault="009E1582" w:rsidP="009E1582">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E52AC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1D66440"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 не выше 8 надземных этажей;</w:t>
            </w:r>
          </w:p>
          <w:p w14:paraId="68D0962F"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0,3</w:t>
            </w:r>
          </w:p>
          <w:p w14:paraId="251E65FD"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0,4</w:t>
            </w:r>
          </w:p>
          <w:p w14:paraId="1A3B5761"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1</w:t>
            </w:r>
          </w:p>
          <w:p w14:paraId="7193EE1D" w14:textId="77777777" w:rsidR="009E1582" w:rsidRPr="00E52ACB" w:rsidRDefault="009E1582" w:rsidP="009E1582">
            <w:pPr>
              <w:spacing w:after="0" w:line="240" w:lineRule="auto"/>
              <w:ind w:firstLine="3265"/>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1,2</w:t>
            </w:r>
          </w:p>
          <w:p w14:paraId="5322D27C"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w:t>
            </w:r>
            <w:r w:rsidRPr="00E52ACB">
              <w:rPr>
                <w:rStyle w:val="Calibri105pt0pt"/>
                <w:rFonts w:ascii="Times New Roman" w:hAnsi="Times New Roman"/>
                <w:sz w:val="24"/>
                <w:szCs w:val="24"/>
              </w:rPr>
              <w:lastRenderedPageBreak/>
              <w:t>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-мест, в отношении 1 кв. м расчетной площади здания</w:t>
            </w:r>
            <w:r w:rsidRPr="00E52ACB">
              <w:rPr>
                <w:rFonts w:ascii="Times New Roman" w:hAnsi="Times New Roman"/>
                <w:color w:val="000000"/>
                <w:sz w:val="24"/>
                <w:szCs w:val="24"/>
              </w:rPr>
              <w:t xml:space="preserve"> – 0,4</w:t>
            </w:r>
          </w:p>
          <w:p w14:paraId="79F1B3F0" w14:textId="77777777" w:rsidR="009E1582" w:rsidRPr="00E52ACB" w:rsidRDefault="009E1582" w:rsidP="009E1582">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890F6AC" w14:textId="77777777" w:rsidR="009E1582" w:rsidRPr="00E52ACB" w:rsidRDefault="009E1582" w:rsidP="009E1582">
            <w:pPr>
              <w:spacing w:after="0"/>
              <w:rPr>
                <w:rStyle w:val="Calibri105pt0pt"/>
                <w:rFonts w:ascii="Times New Roman" w:hAnsi="Times New Roman"/>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7C540151" w14:textId="77777777" w:rsidR="009E1582" w:rsidRPr="00E52ACB" w:rsidRDefault="009E1582" w:rsidP="009E1582">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E52ACB">
              <w:rPr>
                <w:rStyle w:val="Calibri105pt0pt"/>
                <w:rFonts w:ascii="Times New Roman" w:hAnsi="Times New Roman"/>
                <w:sz w:val="24"/>
                <w:szCs w:val="24"/>
              </w:rPr>
              <w:t>0,045</w:t>
            </w:r>
          </w:p>
          <w:p w14:paraId="3DC382A7" w14:textId="77777777" w:rsidR="009E1582" w:rsidRPr="00E52ACB" w:rsidRDefault="009E1582" w:rsidP="009E1582">
            <w:pPr>
              <w:spacing w:after="0" w:line="240" w:lineRule="auto"/>
              <w:rPr>
                <w:rFonts w:ascii="Times New Roman" w:hAnsi="Times New Roman"/>
                <w:bCs/>
                <w:color w:val="000000"/>
                <w:sz w:val="24"/>
                <w:szCs w:val="24"/>
              </w:rPr>
            </w:pPr>
            <w:r w:rsidRPr="00E52ACB">
              <w:rPr>
                <w:rFonts w:ascii="Times New Roman" w:hAnsi="Times New Roman"/>
                <w:bCs/>
                <w:color w:val="000000"/>
                <w:sz w:val="24"/>
                <w:szCs w:val="24"/>
              </w:rPr>
              <w:t>Требования к  оформлению уличных фасадов, ограждений, обращенных на улицу, должны соответствовать характеру сформировавшейся среды, типу застройки и условиям размещения в поселении.</w:t>
            </w:r>
          </w:p>
          <w:p w14:paraId="603DF5A9" w14:textId="77777777" w:rsidR="009D651E" w:rsidRPr="00E52ACB" w:rsidRDefault="00806D73" w:rsidP="009E1582">
            <w:pPr>
              <w:spacing w:after="0" w:line="240" w:lineRule="auto"/>
              <w:rPr>
                <w:rFonts w:ascii="Times New Roman" w:hAnsi="Times New Roman"/>
                <w:b/>
                <w:bCs/>
                <w:color w:val="000000"/>
                <w:sz w:val="24"/>
                <w:szCs w:val="24"/>
              </w:rPr>
            </w:pPr>
            <w:r w:rsidRPr="00E52AC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3D02FBA4" w14:textId="77777777" w:rsidR="009D651E" w:rsidRPr="00E52ACB" w:rsidRDefault="009D651E" w:rsidP="009D651E">
            <w:pPr>
              <w:spacing w:after="0" w:line="240" w:lineRule="auto"/>
              <w:rPr>
                <w:rFonts w:ascii="Times New Roman" w:hAnsi="Times New Roman"/>
                <w:b/>
                <w:color w:val="000000"/>
              </w:rPr>
            </w:pPr>
            <w:proofErr w:type="gramStart"/>
            <w:r w:rsidRPr="00E52ACB">
              <w:rPr>
                <w:rFonts w:ascii="Times New Roman" w:hAnsi="Times New Roman"/>
                <w:b/>
                <w:color w:val="000000"/>
              </w:rPr>
              <w:t xml:space="preserve">-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w:t>
            </w:r>
            <w:proofErr w:type="spellStart"/>
            <w:r w:rsidRPr="00E52ACB">
              <w:rPr>
                <w:rFonts w:ascii="Times New Roman" w:hAnsi="Times New Roman"/>
                <w:b/>
                <w:color w:val="000000"/>
              </w:rPr>
              <w:t>апарт</w:t>
            </w:r>
            <w:proofErr w:type="spellEnd"/>
            <w:r w:rsidRPr="00E52ACB">
              <w:rPr>
                <w:rFonts w:ascii="Times New Roman" w:hAnsi="Times New Roman"/>
                <w:b/>
                <w:color w:val="000000"/>
              </w:rPr>
              <w:t>-отели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w:t>
            </w:r>
            <w:proofErr w:type="gramEnd"/>
            <w:r w:rsidRPr="00E52ACB">
              <w:rPr>
                <w:rFonts w:ascii="Times New Roman" w:hAnsi="Times New Roman"/>
                <w:b/>
                <w:color w:val="000000"/>
              </w:rPr>
              <w:t xml:space="preserve"> </w:t>
            </w:r>
            <w:proofErr w:type="gramStart"/>
            <w:r w:rsidRPr="00E52ACB">
              <w:rPr>
                <w:rFonts w:ascii="Times New Roman" w:hAnsi="Times New Roman"/>
                <w:b/>
                <w:color w:val="000000"/>
              </w:rPr>
              <w:t>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w:t>
            </w:r>
            <w:proofErr w:type="gramEnd"/>
            <w:r w:rsidRPr="00E52ACB">
              <w:rPr>
                <w:rFonts w:ascii="Times New Roman" w:hAnsi="Times New Roman"/>
                <w:b/>
                <w:color w:val="000000"/>
              </w:rPr>
              <w:t xml:space="preserve"> недвижимости;</w:t>
            </w:r>
          </w:p>
          <w:p w14:paraId="10780ED2" w14:textId="367C95AD" w:rsidR="009E1582" w:rsidRPr="00E52ACB" w:rsidRDefault="009D651E" w:rsidP="009D651E">
            <w:pPr>
              <w:spacing w:after="0" w:line="240" w:lineRule="auto"/>
              <w:rPr>
                <w:rFonts w:ascii="Times New Roman" w:hAnsi="Times New Roman"/>
                <w:color w:val="000000"/>
                <w:sz w:val="24"/>
                <w:szCs w:val="24"/>
              </w:rPr>
            </w:pPr>
            <w:r w:rsidRPr="00E52ACB">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806D73" w:rsidRPr="00E52ACB">
              <w:rPr>
                <w:rFonts w:ascii="Times New Roman" w:hAnsi="Times New Roman"/>
                <w:b/>
                <w:bCs/>
                <w:color w:val="000000"/>
                <w:sz w:val="24"/>
                <w:szCs w:val="24"/>
              </w:rPr>
              <w:t xml:space="preserve">                                                                                                                                                                                                     </w:t>
            </w:r>
          </w:p>
        </w:tc>
      </w:tr>
      <w:tr w:rsidR="00E52ACB" w:rsidRPr="00E52ACB" w14:paraId="383A8616" w14:textId="77777777" w:rsidTr="009E1582">
        <w:tc>
          <w:tcPr>
            <w:tcW w:w="2723" w:type="dxa"/>
          </w:tcPr>
          <w:p w14:paraId="0DC8D001"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3.10</w:t>
            </w:r>
          </w:p>
        </w:tc>
        <w:tc>
          <w:tcPr>
            <w:tcW w:w="2659" w:type="dxa"/>
          </w:tcPr>
          <w:p w14:paraId="6BE07081"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Ветеринарное обслуживание</w:t>
            </w:r>
          </w:p>
        </w:tc>
        <w:tc>
          <w:tcPr>
            <w:tcW w:w="9610" w:type="dxa"/>
          </w:tcPr>
          <w:p w14:paraId="1C490345" w14:textId="77777777" w:rsidR="009E1582" w:rsidRPr="00E52ACB" w:rsidRDefault="009E1582" w:rsidP="009E1582">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 – 3.10.2</w:t>
            </w:r>
          </w:p>
          <w:p w14:paraId="380F3207"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39FF06B8"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ветеринарных услуг без содержания животных</w:t>
            </w:r>
          </w:p>
          <w:p w14:paraId="07B181F6"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3FD367E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2C46B35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2F5B961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679A60C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28806DE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204A05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6688F62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F577B3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A1E2F3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03071D9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306E8F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7B23638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17AD49AC"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6DEFFE0F"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AF27698"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2BC637C"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 3;</w:t>
            </w:r>
          </w:p>
          <w:p w14:paraId="004163B8"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679B2AE3"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46C92447"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0,7</w:t>
            </w:r>
          </w:p>
          <w:p w14:paraId="2D81898B"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5D86537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w:t>
            </w:r>
          </w:p>
          <w:p w14:paraId="053DD2E2"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p>
          <w:p w14:paraId="2FCFCDDE"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lastRenderedPageBreak/>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-мест, в отношении 1 кв. м расчетной площади здания</w:t>
            </w:r>
            <w:r w:rsidRPr="00E52ACB">
              <w:rPr>
                <w:rFonts w:ascii="Times New Roman" w:hAnsi="Times New Roman"/>
                <w:color w:val="000000"/>
                <w:sz w:val="24"/>
                <w:szCs w:val="24"/>
              </w:rPr>
              <w:t xml:space="preserve"> – 0,4</w:t>
            </w:r>
          </w:p>
          <w:p w14:paraId="0D905D3F" w14:textId="77777777" w:rsidR="009E1582" w:rsidRPr="00E52ACB" w:rsidRDefault="009E1582" w:rsidP="009E1582">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219861A" w14:textId="270BF25B" w:rsidR="001858AF" w:rsidRPr="00E52ACB" w:rsidRDefault="00806D73" w:rsidP="009E1582">
            <w:pPr>
              <w:spacing w:after="0"/>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012E7969" w14:textId="77777777" w:rsidTr="009E1582">
        <w:tc>
          <w:tcPr>
            <w:tcW w:w="2723" w:type="dxa"/>
          </w:tcPr>
          <w:p w14:paraId="3836D063"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hAnsi="Times New Roman"/>
                <w:bCs/>
                <w:color w:val="000000"/>
                <w:sz w:val="24"/>
                <w:szCs w:val="24"/>
              </w:rPr>
              <w:lastRenderedPageBreak/>
              <w:t>5.2.</w:t>
            </w:r>
            <w:r w:rsidRPr="00E52ACB">
              <w:rPr>
                <w:rFonts w:ascii="Times New Roman" w:eastAsia="Times New Roman" w:hAnsi="Times New Roman"/>
                <w:color w:val="000000"/>
                <w:sz w:val="24"/>
                <w:szCs w:val="24"/>
                <w:lang w:eastAsia="ru-RU"/>
              </w:rPr>
              <w:t xml:space="preserve"> </w:t>
            </w:r>
          </w:p>
          <w:p w14:paraId="29E52A00" w14:textId="77777777" w:rsidR="009E1582" w:rsidRPr="00E52ACB" w:rsidRDefault="009E1582" w:rsidP="009E1582">
            <w:pPr>
              <w:spacing w:after="0" w:line="240" w:lineRule="auto"/>
              <w:rPr>
                <w:rFonts w:ascii="Times New Roman" w:hAnsi="Times New Roman"/>
                <w:color w:val="000000"/>
                <w:sz w:val="24"/>
                <w:szCs w:val="24"/>
                <w:lang w:eastAsia="ru-RU"/>
              </w:rPr>
            </w:pPr>
          </w:p>
        </w:tc>
        <w:tc>
          <w:tcPr>
            <w:tcW w:w="2659" w:type="dxa"/>
          </w:tcPr>
          <w:p w14:paraId="57891924" w14:textId="77777777" w:rsidR="009E1582" w:rsidRPr="00E52ACB" w:rsidRDefault="009E1582" w:rsidP="009E1582">
            <w:pPr>
              <w:spacing w:after="0" w:line="240" w:lineRule="auto"/>
              <w:rPr>
                <w:rFonts w:ascii="Times New Roman" w:hAnsi="Times New Roman"/>
                <w:bCs/>
                <w:color w:val="000000"/>
                <w:sz w:val="24"/>
                <w:szCs w:val="24"/>
              </w:rPr>
            </w:pPr>
            <w:r w:rsidRPr="00E52ACB">
              <w:rPr>
                <w:rFonts w:ascii="Times New Roman" w:eastAsia="Times New Roman" w:hAnsi="Times New Roman"/>
                <w:color w:val="000000"/>
                <w:sz w:val="24"/>
                <w:szCs w:val="24"/>
                <w:lang w:eastAsia="ru-RU"/>
              </w:rPr>
              <w:t>Природно-познавательный туризм</w:t>
            </w:r>
          </w:p>
        </w:tc>
        <w:tc>
          <w:tcPr>
            <w:tcW w:w="9610" w:type="dxa"/>
          </w:tcPr>
          <w:p w14:paraId="41965D6F" w14:textId="77777777" w:rsidR="009E1582" w:rsidRPr="00E52ACB" w:rsidRDefault="009E1582" w:rsidP="009E1582">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14:paraId="408B3F9E" w14:textId="77777777" w:rsidR="009E1582" w:rsidRPr="00E52ACB" w:rsidRDefault="009E1582" w:rsidP="009E1582">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 xml:space="preserve">осуществление необходимых природоохранных и </w:t>
            </w:r>
            <w:proofErr w:type="spellStart"/>
            <w:r w:rsidRPr="00E52ACB">
              <w:rPr>
                <w:rFonts w:ascii="Times New Roman" w:eastAsia="Times New Roman" w:hAnsi="Times New Roman"/>
                <w:b/>
                <w:bCs/>
                <w:color w:val="000000"/>
                <w:sz w:val="24"/>
                <w:szCs w:val="24"/>
                <w:lang w:eastAsia="ru-RU"/>
              </w:rPr>
              <w:t>природовосстановительных</w:t>
            </w:r>
            <w:proofErr w:type="spellEnd"/>
            <w:r w:rsidRPr="00E52ACB">
              <w:rPr>
                <w:rFonts w:ascii="Times New Roman" w:eastAsia="Times New Roman" w:hAnsi="Times New Roman"/>
                <w:b/>
                <w:bCs/>
                <w:color w:val="000000"/>
                <w:sz w:val="24"/>
                <w:szCs w:val="24"/>
                <w:lang w:eastAsia="ru-RU"/>
              </w:rPr>
              <w:t xml:space="preserve"> мероприятий</w:t>
            </w:r>
          </w:p>
          <w:p w14:paraId="39147780"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613940F1"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Минимальный размер земельных участков</w:t>
            </w:r>
            <w:r w:rsidRPr="00E52ACB">
              <w:rPr>
                <w:rFonts w:ascii="Times New Roman" w:hAnsi="Times New Roman"/>
                <w:color w:val="000000"/>
                <w:sz w:val="24"/>
                <w:szCs w:val="24"/>
              </w:rPr>
              <w:t xml:space="preserve"> - не подлежит установлению;</w:t>
            </w:r>
          </w:p>
          <w:p w14:paraId="6C7D366A"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1A9D6AAF" w14:textId="77777777" w:rsidR="009E1582" w:rsidRPr="00E52ACB" w:rsidRDefault="009E1582" w:rsidP="009E1582">
            <w:pPr>
              <w:widowControl w:val="0"/>
              <w:autoSpaceDE w:val="0"/>
              <w:autoSpaceDN w:val="0"/>
              <w:adjustRightInd w:val="0"/>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Предельное количество этажей – 1;</w:t>
            </w:r>
          </w:p>
          <w:p w14:paraId="74743DC9"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2A733D6F"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не подлежит установлению</w:t>
            </w:r>
          </w:p>
          <w:p w14:paraId="22089714"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не подлежит установлению</w:t>
            </w:r>
          </w:p>
          <w:p w14:paraId="3E98A63E" w14:textId="52565A22" w:rsidR="009E1582" w:rsidRPr="00E52ACB" w:rsidRDefault="00806D73" w:rsidP="009E1582">
            <w:pPr>
              <w:spacing w:after="0" w:line="240" w:lineRule="auto"/>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9E1582" w:rsidRPr="00E52ACB" w14:paraId="72B9268F" w14:textId="77777777" w:rsidTr="009E1582">
        <w:tc>
          <w:tcPr>
            <w:tcW w:w="2723" w:type="dxa"/>
          </w:tcPr>
          <w:p w14:paraId="6EF45F4C"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6.9</w:t>
            </w:r>
          </w:p>
        </w:tc>
        <w:tc>
          <w:tcPr>
            <w:tcW w:w="2659" w:type="dxa"/>
          </w:tcPr>
          <w:p w14:paraId="2FF8E29E"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hAnsi="Times New Roman"/>
                <w:color w:val="000000"/>
                <w:sz w:val="24"/>
                <w:szCs w:val="24"/>
                <w:lang w:eastAsia="ru-RU"/>
              </w:rPr>
              <w:t xml:space="preserve">Склады </w:t>
            </w:r>
            <w:r w:rsidRPr="00E52ACB">
              <w:rPr>
                <w:rFonts w:ascii="Times New Roman" w:eastAsia="Times New Roman" w:hAnsi="Times New Roman"/>
                <w:color w:val="000000"/>
                <w:sz w:val="24"/>
                <w:szCs w:val="24"/>
                <w:lang w:eastAsia="ru-RU"/>
              </w:rPr>
              <w:t xml:space="preserve"> </w:t>
            </w:r>
          </w:p>
        </w:tc>
        <w:tc>
          <w:tcPr>
            <w:tcW w:w="9610" w:type="dxa"/>
          </w:tcPr>
          <w:p w14:paraId="7A1A9E16" w14:textId="77777777" w:rsidR="009E1582" w:rsidRPr="00E52ACB" w:rsidRDefault="009E1582" w:rsidP="009E1582">
            <w:pPr>
              <w:spacing w:after="0" w:line="240" w:lineRule="auto"/>
              <w:rPr>
                <w:rFonts w:ascii="Times New Roman" w:eastAsia="Times New Roman" w:hAnsi="Times New Roman"/>
                <w:b/>
                <w:bCs/>
                <w:color w:val="000000"/>
                <w:sz w:val="24"/>
                <w:szCs w:val="24"/>
                <w:lang w:eastAsia="ru-RU"/>
              </w:rPr>
            </w:pPr>
            <w:proofErr w:type="gramStart"/>
            <w:r w:rsidRPr="00E52ACB">
              <w:rPr>
                <w:rFonts w:ascii="Times New Roman" w:eastAsia="Times New Roman" w:hAnsi="Times New Roman"/>
                <w:b/>
                <w:bCs/>
                <w:color w:val="000000"/>
                <w:sz w:val="24"/>
                <w:szCs w:val="24"/>
                <w:lang w:eastAsia="ru-RU"/>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w:t>
            </w:r>
            <w:r w:rsidRPr="00E52ACB">
              <w:rPr>
                <w:rFonts w:ascii="Times New Roman" w:eastAsia="Times New Roman" w:hAnsi="Times New Roman"/>
                <w:b/>
                <w:bCs/>
                <w:color w:val="000000"/>
                <w:sz w:val="24"/>
                <w:szCs w:val="24"/>
                <w:lang w:eastAsia="ru-RU"/>
              </w:rPr>
              <w:lastRenderedPageBreak/>
              <w:t>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p w14:paraId="6A2FB843" w14:textId="77777777" w:rsidR="009E1582" w:rsidRPr="00E52ACB" w:rsidRDefault="009E1582" w:rsidP="009E1582">
            <w:pPr>
              <w:spacing w:after="0" w:line="240" w:lineRule="auto"/>
              <w:rPr>
                <w:rFonts w:ascii="Times New Roman" w:hAnsi="Times New Roman"/>
                <w:color w:val="000000"/>
                <w:sz w:val="24"/>
                <w:szCs w:val="24"/>
              </w:rPr>
            </w:pPr>
          </w:p>
          <w:p w14:paraId="43BCCF5C"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0,5 га;</w:t>
            </w:r>
          </w:p>
          <w:p w14:paraId="3D6BE147"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6EAE2700"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Отступ от границ земельного участка:</w:t>
            </w:r>
          </w:p>
          <w:p w14:paraId="2A1B0C6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6AB7D0B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28CEDBA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22CCF04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B2ABB7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2167B99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34800D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C552547"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0983E13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36405A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4F3A79A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11596079"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2CD6B7E8"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45A10BA" w14:textId="77777777" w:rsidR="009E1582" w:rsidRPr="00E52ACB" w:rsidRDefault="009E1582" w:rsidP="009E1582">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E52AC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E409A6B"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-4;</w:t>
            </w:r>
          </w:p>
          <w:p w14:paraId="46B9DA7F"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630010A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0,6</w:t>
            </w:r>
          </w:p>
          <w:p w14:paraId="148CB52F"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1,8</w:t>
            </w:r>
          </w:p>
          <w:p w14:paraId="750F9AF9" w14:textId="2F3263C1" w:rsidR="009E1582" w:rsidRPr="00E52ACB" w:rsidRDefault="00806D73" w:rsidP="009E1582">
            <w:pPr>
              <w:spacing w:after="0" w:line="240" w:lineRule="auto"/>
              <w:rPr>
                <w:rFonts w:ascii="Times New Roman" w:hAnsi="Times New Roman"/>
                <w:b/>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w:t>
            </w:r>
            <w:r w:rsidRPr="00E52ACB">
              <w:rPr>
                <w:rFonts w:ascii="Times New Roman" w:hAnsi="Times New Roman"/>
                <w:b/>
                <w:bCs/>
                <w:color w:val="000000"/>
                <w:sz w:val="24"/>
                <w:szCs w:val="24"/>
              </w:rPr>
              <w:lastRenderedPageBreak/>
              <w:t xml:space="preserve">строительства Том 2 Градостроительных регламентов Правил землепользования и застройки.                                                                                                                                                                                                     </w:t>
            </w:r>
          </w:p>
        </w:tc>
      </w:tr>
    </w:tbl>
    <w:p w14:paraId="44092F90" w14:textId="77777777" w:rsidR="009E1582" w:rsidRPr="00E52ACB" w:rsidRDefault="009E1582" w:rsidP="009E1582">
      <w:pPr>
        <w:spacing w:after="0" w:line="240" w:lineRule="auto"/>
        <w:rPr>
          <w:rFonts w:ascii="Times New Roman" w:hAnsi="Times New Roman"/>
          <w:color w:val="000000"/>
          <w:sz w:val="24"/>
          <w:szCs w:val="24"/>
        </w:rPr>
      </w:pPr>
    </w:p>
    <w:p w14:paraId="2F728BA5" w14:textId="77777777" w:rsidR="009E1582" w:rsidRPr="00E52ACB" w:rsidRDefault="009E1582" w:rsidP="009E1582">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Вспомогательные виды использования</w:t>
      </w:r>
    </w:p>
    <w:p w14:paraId="5863F4BC" w14:textId="77777777" w:rsidR="009E1582" w:rsidRPr="00E52ACB" w:rsidRDefault="009E1582" w:rsidP="009E1582">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23"/>
        <w:gridCol w:w="2659"/>
        <w:gridCol w:w="9610"/>
      </w:tblGrid>
      <w:tr w:rsidR="00E52ACB" w:rsidRPr="00E52ACB" w14:paraId="28A4C103" w14:textId="77777777" w:rsidTr="009E1582">
        <w:tc>
          <w:tcPr>
            <w:tcW w:w="2723" w:type="dxa"/>
          </w:tcPr>
          <w:p w14:paraId="0DB0A831" w14:textId="77777777" w:rsidR="009E1582" w:rsidRPr="00E52ACB" w:rsidRDefault="009E1582" w:rsidP="009E1582">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Код вида разрешенного использования земельного участка</w:t>
            </w:r>
          </w:p>
        </w:tc>
        <w:tc>
          <w:tcPr>
            <w:tcW w:w="2659" w:type="dxa"/>
          </w:tcPr>
          <w:p w14:paraId="4D3115C0" w14:textId="77777777" w:rsidR="009E1582" w:rsidRPr="00E52ACB" w:rsidRDefault="009E1582" w:rsidP="009E1582">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10" w:type="dxa"/>
          </w:tcPr>
          <w:p w14:paraId="6F1C3832" w14:textId="77777777" w:rsidR="009E1582" w:rsidRPr="00E52ACB" w:rsidRDefault="009E1582" w:rsidP="009E1582">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52ACB" w:rsidRPr="00E52ACB" w14:paraId="3BAB9A40" w14:textId="77777777" w:rsidTr="009E1582">
        <w:tc>
          <w:tcPr>
            <w:tcW w:w="2723" w:type="dxa"/>
          </w:tcPr>
          <w:p w14:paraId="538D6AD4"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3.9.1</w:t>
            </w:r>
          </w:p>
        </w:tc>
        <w:tc>
          <w:tcPr>
            <w:tcW w:w="2659" w:type="dxa"/>
          </w:tcPr>
          <w:p w14:paraId="73481F94"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Обеспечение деятельности в области гидрометеорологии и смежных с ней областях</w:t>
            </w:r>
          </w:p>
        </w:tc>
        <w:tc>
          <w:tcPr>
            <w:tcW w:w="9610" w:type="dxa"/>
          </w:tcPr>
          <w:p w14:paraId="30F0656E"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roofErr w:type="gramStart"/>
            <w:r w:rsidRPr="00E52ACB">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roofErr w:type="gramEnd"/>
          </w:p>
          <w:p w14:paraId="116FFFC3"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10B3844E"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51E75B1C"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39F128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7897425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5DDA3B9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182CB3C0"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5F8807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2964A25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4B54A1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9E7FD5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23EEDA2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D340B6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70A6EE5F"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4F139EEF"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3EC50A5F"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 xml:space="preserve">До установления в соответствии с требованиями законодательства красных линий улиц </w:t>
            </w:r>
            <w:r w:rsidRPr="00E52ACB">
              <w:rPr>
                <w:rFonts w:ascii="Times New Roman" w:hAnsi="Times New Roman"/>
                <w:color w:val="000000"/>
                <w:sz w:val="24"/>
                <w:szCs w:val="24"/>
              </w:rPr>
              <w:lastRenderedPageBreak/>
              <w:t>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82BA64B"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D976589"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w:t>
            </w:r>
            <w:r w:rsidRPr="00E52ACB">
              <w:rPr>
                <w:rFonts w:ascii="Times New Roman" w:hAnsi="Times New Roman"/>
                <w:color w:val="000000"/>
                <w:sz w:val="24"/>
                <w:szCs w:val="24"/>
              </w:rPr>
              <w:t>4</w:t>
            </w:r>
            <w:r w:rsidRPr="00E52ACB">
              <w:rPr>
                <w:rFonts w:ascii="Times New Roman" w:eastAsia="Times New Roman" w:hAnsi="Times New Roman"/>
                <w:color w:val="000000"/>
                <w:sz w:val="24"/>
                <w:szCs w:val="24"/>
                <w:lang w:eastAsia="ru-RU"/>
              </w:rPr>
              <w:t>;</w:t>
            </w:r>
          </w:p>
          <w:p w14:paraId="241F0DE4"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5664A47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0,7</w:t>
            </w:r>
          </w:p>
          <w:p w14:paraId="6E07463E"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281EBBE0"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w:t>
            </w:r>
          </w:p>
          <w:p w14:paraId="3E1A43E3"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p>
          <w:p w14:paraId="10AB2832"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-мест, в отношении 1 кв. м расчетной площади здания</w:t>
            </w:r>
            <w:r w:rsidRPr="00E52ACB">
              <w:rPr>
                <w:rFonts w:ascii="Times New Roman" w:hAnsi="Times New Roman"/>
                <w:color w:val="000000"/>
                <w:sz w:val="24"/>
                <w:szCs w:val="24"/>
              </w:rPr>
              <w:t xml:space="preserve"> – 0,4</w:t>
            </w:r>
          </w:p>
          <w:p w14:paraId="503CFEE8" w14:textId="77777777" w:rsidR="009E1582" w:rsidRPr="00E52ACB" w:rsidRDefault="009E1582" w:rsidP="009E1582">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131B9A5" w14:textId="7A2BFA97" w:rsidR="001858AF" w:rsidRPr="00E52ACB" w:rsidRDefault="00806D73" w:rsidP="009E1582">
            <w:pPr>
              <w:spacing w:after="0"/>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0C4D9020" w14:textId="77777777" w:rsidTr="009E1582">
        <w:tc>
          <w:tcPr>
            <w:tcW w:w="2723" w:type="dxa"/>
          </w:tcPr>
          <w:p w14:paraId="414962A4"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 xml:space="preserve">4.9 </w:t>
            </w:r>
          </w:p>
          <w:p w14:paraId="3759FBCE" w14:textId="77777777" w:rsidR="009E1582" w:rsidRPr="00E52ACB" w:rsidRDefault="009E1582" w:rsidP="009E1582">
            <w:pPr>
              <w:spacing w:after="0" w:line="240" w:lineRule="auto"/>
              <w:rPr>
                <w:rFonts w:ascii="Times New Roman" w:hAnsi="Times New Roman"/>
                <w:color w:val="000000"/>
                <w:sz w:val="24"/>
                <w:szCs w:val="24"/>
                <w:lang w:eastAsia="ru-RU"/>
              </w:rPr>
            </w:pPr>
          </w:p>
        </w:tc>
        <w:tc>
          <w:tcPr>
            <w:tcW w:w="2659" w:type="dxa"/>
          </w:tcPr>
          <w:p w14:paraId="121DD997"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b/>
                <w:bCs/>
                <w:color w:val="000000"/>
                <w:sz w:val="24"/>
                <w:szCs w:val="24"/>
              </w:rPr>
              <w:t>Служебные гаражи</w:t>
            </w:r>
            <w:r w:rsidRPr="00E52ACB">
              <w:rPr>
                <w:rFonts w:ascii="Times New Roman" w:hAnsi="Times New Roman"/>
                <w:color w:val="000000"/>
                <w:sz w:val="24"/>
                <w:szCs w:val="24"/>
              </w:rPr>
              <w:t xml:space="preserve"> </w:t>
            </w:r>
          </w:p>
        </w:tc>
        <w:tc>
          <w:tcPr>
            <w:tcW w:w="9610" w:type="dxa"/>
          </w:tcPr>
          <w:p w14:paraId="1E3141D6" w14:textId="77777777" w:rsidR="009E1582" w:rsidRPr="00E52ACB" w:rsidRDefault="009E1582" w:rsidP="009E1582">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16" w:anchor="block_1030" w:history="1">
              <w:r w:rsidRPr="00E52ACB">
                <w:rPr>
                  <w:rFonts w:ascii="Times New Roman" w:hAnsi="Times New Roman"/>
                  <w:b/>
                  <w:color w:val="000000"/>
                  <w:sz w:val="24"/>
                  <w:szCs w:val="24"/>
                </w:rPr>
                <w:t>кодами 3.0</w:t>
              </w:r>
            </w:hyperlink>
            <w:r w:rsidRPr="00E52ACB">
              <w:rPr>
                <w:rFonts w:ascii="Times New Roman" w:hAnsi="Times New Roman"/>
                <w:b/>
                <w:color w:val="000000"/>
                <w:sz w:val="24"/>
                <w:szCs w:val="24"/>
              </w:rPr>
              <w:t>, </w:t>
            </w:r>
            <w:hyperlink r:id="rId17" w:anchor="block_1040" w:history="1">
              <w:r w:rsidRPr="00E52ACB">
                <w:rPr>
                  <w:rFonts w:ascii="Times New Roman" w:hAnsi="Times New Roman"/>
                  <w:b/>
                  <w:color w:val="000000"/>
                  <w:sz w:val="24"/>
                  <w:szCs w:val="24"/>
                </w:rPr>
                <w:t>4.0</w:t>
              </w:r>
            </w:hyperlink>
            <w:r w:rsidRPr="00E52ACB">
              <w:rPr>
                <w:rFonts w:ascii="Times New Roman" w:hAnsi="Times New Roman"/>
                <w:b/>
                <w:color w:val="000000"/>
                <w:sz w:val="24"/>
                <w:szCs w:val="24"/>
              </w:rPr>
              <w:t>, а также для стоянки и хранения транспортных средств общего пользования, в том числе в депо.</w:t>
            </w:r>
          </w:p>
          <w:p w14:paraId="62B76942"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314E03DC"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18F6E491"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2AB59C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129F1B1B"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7CDF940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283FAE3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E0C02D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1DD60A8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Минимальные отступы от границ земельных участков для размещения объектов и</w:t>
            </w:r>
          </w:p>
          <w:p w14:paraId="375E089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D7CBA9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250EE0A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6CCA66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3417B6E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CD153DA"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58A9D0C"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3;</w:t>
            </w:r>
          </w:p>
          <w:p w14:paraId="41B7C0CF"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416C8ACF"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не подлежит установлению</w:t>
            </w:r>
          </w:p>
          <w:p w14:paraId="7C15F738"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 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не подлежит установлению</w:t>
            </w:r>
          </w:p>
          <w:p w14:paraId="71BA1F3E" w14:textId="48A6C24D" w:rsidR="009E1582" w:rsidRPr="00E52ACB" w:rsidRDefault="00806D73" w:rsidP="009E1582">
            <w:pPr>
              <w:pStyle w:val="320"/>
              <w:snapToGrid w:val="0"/>
              <w:jc w:val="left"/>
              <w:rPr>
                <w:color w:val="000000"/>
                <w:sz w:val="24"/>
                <w:szCs w:val="24"/>
              </w:rPr>
            </w:pPr>
            <w:r w:rsidRPr="00E52ACB">
              <w:rPr>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09F37223" w14:textId="77777777" w:rsidTr="009E1582">
        <w:tc>
          <w:tcPr>
            <w:tcW w:w="2723" w:type="dxa"/>
          </w:tcPr>
          <w:p w14:paraId="169EE62E"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4.9.1</w:t>
            </w:r>
          </w:p>
        </w:tc>
        <w:tc>
          <w:tcPr>
            <w:tcW w:w="2659" w:type="dxa"/>
          </w:tcPr>
          <w:p w14:paraId="68F14248"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b/>
                <w:color w:val="000000"/>
                <w:sz w:val="24"/>
                <w:szCs w:val="24"/>
              </w:rPr>
              <w:t>Объекты дорожного сервиса</w:t>
            </w:r>
          </w:p>
        </w:tc>
        <w:tc>
          <w:tcPr>
            <w:tcW w:w="9610" w:type="dxa"/>
          </w:tcPr>
          <w:p w14:paraId="0A88C09E" w14:textId="77777777" w:rsidR="009E1582" w:rsidRPr="00E52ACB" w:rsidRDefault="009E1582" w:rsidP="009E1582">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18" w:anchor="block_14911" w:history="1">
              <w:r w:rsidRPr="00E52ACB">
                <w:rPr>
                  <w:rFonts w:ascii="Times New Roman" w:hAnsi="Times New Roman"/>
                  <w:b/>
                  <w:color w:val="000000"/>
                  <w:sz w:val="24"/>
                  <w:szCs w:val="24"/>
                </w:rPr>
                <w:t>кодами 4.9.1.1 - 4.9.1.4</w:t>
              </w:r>
            </w:hyperlink>
            <w:r w:rsidRPr="00E52ACB">
              <w:rPr>
                <w:rFonts w:ascii="Times New Roman" w:hAnsi="Times New Roman"/>
                <w:b/>
                <w:color w:val="000000"/>
                <w:sz w:val="24"/>
                <w:szCs w:val="24"/>
              </w:rPr>
              <w:t>.</w:t>
            </w:r>
          </w:p>
          <w:p w14:paraId="3B521590"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5711F693"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количество колонок на АЗС - 5</w:t>
            </w:r>
          </w:p>
          <w:p w14:paraId="672D4742"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roofErr w:type="gramStart"/>
            <w:r w:rsidRPr="00E52ACB">
              <w:rPr>
                <w:rFonts w:ascii="Times New Roman" w:eastAsia="Times New Roman" w:hAnsi="Times New Roman"/>
                <w:color w:val="000000"/>
                <w:sz w:val="24"/>
                <w:szCs w:val="24"/>
                <w:lang w:eastAsia="ru-RU"/>
              </w:rPr>
              <w:t>Максимальный</w:t>
            </w:r>
            <w:proofErr w:type="gramEnd"/>
            <w:r w:rsidRPr="00E52ACB">
              <w:rPr>
                <w:rFonts w:ascii="Times New Roman" w:eastAsia="Times New Roman" w:hAnsi="Times New Roman"/>
                <w:color w:val="000000"/>
                <w:sz w:val="24"/>
                <w:szCs w:val="24"/>
                <w:lang w:eastAsia="ru-RU"/>
              </w:rPr>
              <w:t xml:space="preserve"> технологических постов для СТО - 5</w:t>
            </w:r>
          </w:p>
          <w:p w14:paraId="4F13915B"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w:t>
            </w:r>
          </w:p>
          <w:p w14:paraId="3CBC3CDB"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Для АЗС минимальный размер:</w:t>
            </w:r>
          </w:p>
          <w:p w14:paraId="1C776D82"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на 2 колонки – 0,1 га;</w:t>
            </w:r>
          </w:p>
          <w:p w14:paraId="2CB0E6CD"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на 5 колонки – 0,2 га;</w:t>
            </w:r>
          </w:p>
          <w:p w14:paraId="19930065"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roofErr w:type="gramStart"/>
            <w:r w:rsidRPr="00E52ACB">
              <w:rPr>
                <w:rFonts w:ascii="Times New Roman" w:eastAsia="Times New Roman" w:hAnsi="Times New Roman"/>
                <w:color w:val="000000"/>
                <w:sz w:val="24"/>
                <w:szCs w:val="24"/>
                <w:lang w:eastAsia="ru-RU"/>
              </w:rPr>
              <w:t>Для</w:t>
            </w:r>
            <w:proofErr w:type="gramEnd"/>
            <w:r w:rsidRPr="00E52ACB">
              <w:rPr>
                <w:rFonts w:ascii="Times New Roman" w:eastAsia="Times New Roman" w:hAnsi="Times New Roman"/>
                <w:color w:val="000000"/>
                <w:sz w:val="24"/>
                <w:szCs w:val="24"/>
                <w:lang w:eastAsia="ru-RU"/>
              </w:rPr>
              <w:t xml:space="preserve"> СТО минимальный размер:</w:t>
            </w:r>
          </w:p>
          <w:p w14:paraId="3782E5D4"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 на 5 технологических постов – 0.5 га;</w:t>
            </w:r>
          </w:p>
          <w:p w14:paraId="33B7C644"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В иных случаях минимальный размер земельных участков - не подлежит установлению;</w:t>
            </w:r>
          </w:p>
          <w:p w14:paraId="2C3DE6C9"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DCB7CD1"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Допускается размещать объекты с санитарно-защитной зоной не более 50 м в отдельно стоящих зданиях</w:t>
            </w:r>
          </w:p>
          <w:p w14:paraId="628048EC"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6E7A6E42"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69E4C2B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080F310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9D818F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024232D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0A43E2A"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7F19A9D"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0AC5633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17BD0E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160B0AC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40A99012"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4408CE37" w14:textId="77777777" w:rsidR="009E1582" w:rsidRPr="00E52ACB" w:rsidRDefault="009E1582" w:rsidP="009E1582">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0DBFF5B"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2E004B3"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2;</w:t>
            </w:r>
          </w:p>
          <w:p w14:paraId="57211B2C"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2C1C4027"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0,7</w:t>
            </w:r>
          </w:p>
          <w:p w14:paraId="52D5D17D" w14:textId="77777777" w:rsidR="009E1582" w:rsidRPr="00E52ACB" w:rsidRDefault="009E1582" w:rsidP="009E1582">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6FD28086"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w:t>
            </w:r>
          </w:p>
          <w:p w14:paraId="799985E5" w14:textId="77777777" w:rsidR="009E1582" w:rsidRPr="00E52ACB" w:rsidRDefault="009E1582" w:rsidP="009E158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p>
          <w:p w14:paraId="77E13918" w14:textId="77777777" w:rsidR="009E1582" w:rsidRPr="00E52ACB" w:rsidRDefault="009E1582"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-мест, в отношении 1 кв. м расчетной площади здания</w:t>
            </w:r>
            <w:r w:rsidRPr="00E52ACB">
              <w:rPr>
                <w:rFonts w:ascii="Times New Roman" w:hAnsi="Times New Roman"/>
                <w:color w:val="000000"/>
                <w:sz w:val="24"/>
                <w:szCs w:val="24"/>
              </w:rPr>
              <w:t xml:space="preserve"> – 0,4</w:t>
            </w:r>
          </w:p>
          <w:p w14:paraId="11B28DB7" w14:textId="7425AE57" w:rsidR="001858AF" w:rsidRPr="00E52ACB" w:rsidRDefault="00806D73" w:rsidP="009E1582">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w:t>
            </w:r>
            <w:r w:rsidRPr="00E52ACB">
              <w:rPr>
                <w:rFonts w:ascii="Times New Roman" w:hAnsi="Times New Roman"/>
                <w:b/>
                <w:bCs/>
                <w:color w:val="000000"/>
                <w:sz w:val="24"/>
                <w:szCs w:val="24"/>
              </w:rPr>
              <w:lastRenderedPageBreak/>
              <w:t xml:space="preserve">строительства Том 2 Градостроительных регламентов Правил землепользования и застройки.                                                                                                                                                                                                     </w:t>
            </w:r>
          </w:p>
        </w:tc>
      </w:tr>
      <w:tr w:rsidR="00E52ACB" w:rsidRPr="00E52ACB" w14:paraId="55C701CB" w14:textId="77777777" w:rsidTr="009E1582">
        <w:tc>
          <w:tcPr>
            <w:tcW w:w="2723" w:type="dxa"/>
          </w:tcPr>
          <w:p w14:paraId="5B6E5539"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6.8</w:t>
            </w:r>
          </w:p>
        </w:tc>
        <w:tc>
          <w:tcPr>
            <w:tcW w:w="2659" w:type="dxa"/>
          </w:tcPr>
          <w:p w14:paraId="32C84180" w14:textId="77777777" w:rsidR="009E1582" w:rsidRPr="00E52ACB" w:rsidRDefault="009E1582" w:rsidP="009E1582">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Связь</w:t>
            </w:r>
          </w:p>
        </w:tc>
        <w:tc>
          <w:tcPr>
            <w:tcW w:w="9610" w:type="dxa"/>
          </w:tcPr>
          <w:p w14:paraId="4785A484" w14:textId="77777777" w:rsidR="009E1582" w:rsidRPr="00E52ACB" w:rsidRDefault="009E1582" w:rsidP="009E1582">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19" w:anchor="block_1311" w:history="1">
              <w:r w:rsidRPr="00E52ACB">
                <w:rPr>
                  <w:rFonts w:ascii="Times New Roman" w:hAnsi="Times New Roman"/>
                  <w:b/>
                  <w:color w:val="000000"/>
                  <w:sz w:val="24"/>
                  <w:szCs w:val="24"/>
                </w:rPr>
                <w:t>кодами 3.1.1</w:t>
              </w:r>
            </w:hyperlink>
            <w:r w:rsidRPr="00E52ACB">
              <w:rPr>
                <w:rFonts w:ascii="Times New Roman" w:hAnsi="Times New Roman"/>
                <w:b/>
                <w:color w:val="000000"/>
                <w:sz w:val="24"/>
                <w:szCs w:val="24"/>
              </w:rPr>
              <w:t>, </w:t>
            </w:r>
            <w:hyperlink r:id="rId20" w:anchor="block_1323" w:history="1">
              <w:r w:rsidRPr="00E52ACB">
                <w:rPr>
                  <w:rFonts w:ascii="Times New Roman" w:hAnsi="Times New Roman"/>
                  <w:b/>
                  <w:color w:val="000000"/>
                  <w:sz w:val="24"/>
                  <w:szCs w:val="24"/>
                </w:rPr>
                <w:t>3.2.3</w:t>
              </w:r>
            </w:hyperlink>
            <w:r w:rsidRPr="00E52ACB">
              <w:rPr>
                <w:rFonts w:ascii="Times New Roman" w:hAnsi="Times New Roman"/>
                <w:b/>
                <w:color w:val="000000"/>
                <w:sz w:val="24"/>
                <w:szCs w:val="24"/>
              </w:rPr>
              <w:t>.</w:t>
            </w:r>
          </w:p>
          <w:p w14:paraId="6D052DB3"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p>
          <w:p w14:paraId="7AB70C62"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не подлежит установлению;</w:t>
            </w:r>
          </w:p>
          <w:p w14:paraId="5B62FC38"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7F72CA7B"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Отступ от границ земельного участка.</w:t>
            </w:r>
          </w:p>
          <w:p w14:paraId="71CEBE3A"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линейных объектов – не подлежит установлению.</w:t>
            </w:r>
          </w:p>
          <w:p w14:paraId="2364A67E"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rPr>
              <w:t xml:space="preserve">Для иных объектов капитального строительства – </w:t>
            </w:r>
            <w:r w:rsidRPr="00E52ACB">
              <w:rPr>
                <w:rFonts w:ascii="Times New Roman" w:hAnsi="Times New Roman"/>
                <w:color w:val="000000"/>
                <w:sz w:val="24"/>
                <w:szCs w:val="24"/>
                <w:lang w:eastAsia="ru-RU"/>
              </w:rPr>
              <w:t>Минимальные отступы от границ земельных участков:</w:t>
            </w:r>
          </w:p>
          <w:p w14:paraId="6753E72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18D7593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1885BC71"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D9AF664"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1CEB5523"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B2DEE65"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C1F418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5621B1A8"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5A95D2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2D67D3A6"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32F5469" w14:textId="77777777" w:rsidR="009E1582" w:rsidRPr="00E52ACB" w:rsidRDefault="009E1582" w:rsidP="009E1582">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9C5F019"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Предельная высота – 30 м;</w:t>
            </w:r>
          </w:p>
          <w:p w14:paraId="06D0DDDC"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15DBF47A"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0,6</w:t>
            </w:r>
          </w:p>
          <w:p w14:paraId="323E9E99" w14:textId="77777777" w:rsidR="009E1582" w:rsidRPr="00E52ACB" w:rsidRDefault="009E1582" w:rsidP="009E1582">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1,8</w:t>
            </w:r>
          </w:p>
          <w:p w14:paraId="275728DA" w14:textId="29CAEF33" w:rsidR="009E1582" w:rsidRPr="00E52ACB" w:rsidRDefault="00806D73" w:rsidP="009E1582">
            <w:pPr>
              <w:spacing w:after="0" w:line="240" w:lineRule="auto"/>
              <w:rPr>
                <w:rFonts w:ascii="Times New Roman" w:eastAsia="Times New Roman" w:hAnsi="Times New Roman"/>
                <w:color w:val="000000"/>
                <w:sz w:val="24"/>
                <w:szCs w:val="24"/>
                <w:lang w:eastAsia="ru-RU"/>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w:t>
            </w:r>
            <w:r w:rsidRPr="00E52ACB">
              <w:rPr>
                <w:rFonts w:ascii="Times New Roman" w:hAnsi="Times New Roman"/>
                <w:b/>
                <w:bCs/>
                <w:color w:val="000000"/>
                <w:sz w:val="24"/>
                <w:szCs w:val="24"/>
              </w:rPr>
              <w:lastRenderedPageBreak/>
              <w:t xml:space="preserve">(или)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4E9CB757" w14:textId="77777777" w:rsidR="009E1582" w:rsidRPr="00E52ACB" w:rsidRDefault="009E1582" w:rsidP="009E1582">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lastRenderedPageBreak/>
        <w:t>Примечание:</w:t>
      </w:r>
    </w:p>
    <w:p w14:paraId="6D326257" w14:textId="77777777" w:rsidR="009E1582" w:rsidRPr="00E52ACB" w:rsidRDefault="009E1582" w:rsidP="009E1582">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О-1 и расположенных в границах зон с особыми условиями использования территории, устанавливаются в соответствии со статьями Части </w:t>
      </w:r>
      <w:r w:rsidRPr="00E52ACB">
        <w:rPr>
          <w:rFonts w:ascii="Times New Roman" w:hAnsi="Times New Roman"/>
          <w:color w:val="000000"/>
          <w:sz w:val="24"/>
          <w:szCs w:val="24"/>
          <w:lang w:val="en-US" w:eastAsia="ru-RU"/>
        </w:rPr>
        <w:t>V</w:t>
      </w:r>
      <w:r w:rsidRPr="00E52ACB">
        <w:rPr>
          <w:rFonts w:ascii="Times New Roman" w:hAnsi="Times New Roman"/>
          <w:color w:val="000000"/>
          <w:sz w:val="24"/>
          <w:szCs w:val="24"/>
          <w:lang w:eastAsia="ru-RU"/>
        </w:rPr>
        <w:t xml:space="preserve"> настоящих Правил.</w:t>
      </w:r>
    </w:p>
    <w:p w14:paraId="40F3865C" w14:textId="77777777" w:rsidR="009E1582" w:rsidRPr="00E52ACB" w:rsidRDefault="009E1582" w:rsidP="009E1582">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597660D8" w14:textId="77777777" w:rsidR="009E1582" w:rsidRPr="00E52ACB" w:rsidRDefault="009E1582" w:rsidP="009E1582">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При застройке индивидуальными жилыми домами и блокированными жилыми домами в границах земельного участка, подлежащего застройке, необходимо организовать не менее одного машино-места.3</w:t>
      </w:r>
    </w:p>
    <w:p w14:paraId="2D6E2E1D" w14:textId="77777777" w:rsidR="009E1582" w:rsidRPr="00E52ACB" w:rsidRDefault="009E1582" w:rsidP="009E1582">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w:t>
      </w:r>
      <w:proofErr w:type="gramStart"/>
      <w:r w:rsidRPr="00E52ACB">
        <w:rPr>
          <w:rFonts w:ascii="Times New Roman" w:hAnsi="Times New Roman"/>
          <w:color w:val="000000"/>
          <w:sz w:val="24"/>
          <w:szCs w:val="24"/>
          <w:lang w:eastAsia="ru-RU"/>
        </w:rPr>
        <w:t>й-</w:t>
      </w:r>
      <w:proofErr w:type="gramEnd"/>
      <w:r w:rsidRPr="00E52ACB">
        <w:rPr>
          <w:rFonts w:ascii="Times New Roman" w:hAnsi="Times New Roman"/>
          <w:color w:val="000000"/>
          <w:sz w:val="24"/>
          <w:szCs w:val="24"/>
          <w:lang w:eastAsia="ru-RU"/>
        </w:rPr>
        <w:t xml:space="preserve">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76EBDABC" w14:textId="77777777" w:rsidR="009E1582" w:rsidRPr="00E52ACB" w:rsidRDefault="009E1582" w:rsidP="009E1582">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Парковочное пространство с целью обеспечения объектов капитального строительства нормативными площадями, необходимыми для организации </w:t>
      </w:r>
      <w:proofErr w:type="spellStart"/>
      <w:r w:rsidRPr="00E52ACB">
        <w:rPr>
          <w:rFonts w:ascii="Times New Roman" w:hAnsi="Times New Roman"/>
          <w:color w:val="000000"/>
          <w:sz w:val="24"/>
          <w:szCs w:val="24"/>
          <w:lang w:eastAsia="ru-RU"/>
        </w:rPr>
        <w:t>машино</w:t>
      </w:r>
      <w:proofErr w:type="spellEnd"/>
      <w:r w:rsidRPr="00E52ACB">
        <w:rPr>
          <w:rFonts w:ascii="Times New Roman" w:hAnsi="Times New Roman"/>
          <w:color w:val="000000"/>
          <w:sz w:val="24"/>
          <w:szCs w:val="24"/>
          <w:lang w:eastAsia="ru-RU"/>
        </w:rPr>
        <w:t xml:space="preserve">-мест,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w:t>
      </w:r>
      <w:proofErr w:type="spellStart"/>
      <w:r w:rsidRPr="00E52ACB">
        <w:rPr>
          <w:rFonts w:ascii="Times New Roman" w:hAnsi="Times New Roman"/>
          <w:color w:val="000000"/>
          <w:sz w:val="24"/>
          <w:szCs w:val="24"/>
          <w:lang w:eastAsia="ru-RU"/>
        </w:rPr>
        <w:t>машино</w:t>
      </w:r>
      <w:proofErr w:type="spellEnd"/>
      <w:r w:rsidRPr="00E52ACB">
        <w:rPr>
          <w:rFonts w:ascii="Times New Roman" w:hAnsi="Times New Roman"/>
          <w:color w:val="000000"/>
          <w:sz w:val="24"/>
          <w:szCs w:val="24"/>
          <w:lang w:eastAsia="ru-RU"/>
        </w:rPr>
        <w:t>-мест, в границах иных земельных участков допускается при условии, если:</w:t>
      </w:r>
    </w:p>
    <w:p w14:paraId="51335415" w14:textId="77777777" w:rsidR="009E1582" w:rsidRPr="00E52ACB" w:rsidRDefault="009E1582" w:rsidP="009E1582">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w:t>
      </w:r>
      <w:proofErr w:type="gramStart"/>
      <w:r w:rsidRPr="00E52ACB">
        <w:rPr>
          <w:rFonts w:ascii="Times New Roman" w:hAnsi="Times New Roman"/>
          <w:color w:val="000000"/>
          <w:sz w:val="24"/>
          <w:szCs w:val="24"/>
          <w:lang w:eastAsia="ru-RU"/>
        </w:rPr>
        <w:t>исключением</w:t>
      </w:r>
      <w:proofErr w:type="gramEnd"/>
      <w:r w:rsidRPr="00E52ACB">
        <w:rPr>
          <w:rFonts w:ascii="Times New Roman" w:hAnsi="Times New Roman"/>
          <w:color w:val="000000"/>
          <w:sz w:val="24"/>
          <w:szCs w:val="24"/>
          <w:lang w:eastAsia="ru-RU"/>
        </w:rPr>
        <w:t xml:space="preserve">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392D9826" w14:textId="77777777" w:rsidR="009E1582" w:rsidRPr="00E52ACB" w:rsidRDefault="009E1582" w:rsidP="009E1582">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2532C093" w14:textId="77777777" w:rsidR="009E1582" w:rsidRPr="00E52ACB" w:rsidRDefault="009E1582" w:rsidP="009E1582">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271287EB" w14:textId="77777777" w:rsidR="009E1582" w:rsidRPr="00E52ACB" w:rsidRDefault="009E1582" w:rsidP="009E1582">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proofErr w:type="gramStart"/>
      <w:r w:rsidRPr="00E52ACB">
        <w:rPr>
          <w:rFonts w:ascii="Times New Roman" w:hAnsi="Times New Roman"/>
          <w:color w:val="000000"/>
          <w:sz w:val="24"/>
          <w:szCs w:val="24"/>
          <w:lang w:eastAsia="ru-RU"/>
        </w:rPr>
        <w:t xml:space="preserve">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w:t>
      </w:r>
      <w:proofErr w:type="spellStart"/>
      <w:r w:rsidRPr="00E52ACB">
        <w:rPr>
          <w:rFonts w:ascii="Times New Roman" w:hAnsi="Times New Roman"/>
          <w:color w:val="000000"/>
          <w:sz w:val="24"/>
          <w:szCs w:val="24"/>
          <w:lang w:eastAsia="ru-RU"/>
        </w:rPr>
        <w:t>машино</w:t>
      </w:r>
      <w:proofErr w:type="spellEnd"/>
      <w:r w:rsidRPr="00E52ACB">
        <w:rPr>
          <w:rFonts w:ascii="Times New Roman" w:hAnsi="Times New Roman"/>
          <w:color w:val="000000"/>
          <w:sz w:val="24"/>
          <w:szCs w:val="24"/>
          <w:lang w:eastAsia="ru-RU"/>
        </w:rPr>
        <w:t xml:space="preserve">-мест,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w:t>
      </w:r>
      <w:r w:rsidRPr="00E52ACB">
        <w:rPr>
          <w:rFonts w:ascii="Times New Roman" w:hAnsi="Times New Roman"/>
          <w:color w:val="000000"/>
          <w:sz w:val="24"/>
          <w:szCs w:val="24"/>
          <w:lang w:eastAsia="ru-RU"/>
        </w:rPr>
        <w:lastRenderedPageBreak/>
        <w:t>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w:t>
      </w:r>
      <w:proofErr w:type="gramEnd"/>
      <w:r w:rsidRPr="00E52ACB">
        <w:rPr>
          <w:rFonts w:ascii="Times New Roman" w:hAnsi="Times New Roman"/>
          <w:color w:val="000000"/>
          <w:sz w:val="24"/>
          <w:szCs w:val="24"/>
          <w:lang w:eastAsia="ru-RU"/>
        </w:rPr>
        <w:t xml:space="preserve">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0CF504E9" w14:textId="77777777" w:rsidR="009E1582" w:rsidRPr="00E52ACB" w:rsidRDefault="009E1582" w:rsidP="009E1582">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Допускается размещение части парковочных ме</w:t>
      </w:r>
      <w:proofErr w:type="gramStart"/>
      <w:r w:rsidRPr="00E52ACB">
        <w:rPr>
          <w:rFonts w:ascii="Times New Roman" w:hAnsi="Times New Roman"/>
          <w:color w:val="000000"/>
          <w:sz w:val="24"/>
          <w:szCs w:val="24"/>
          <w:lang w:eastAsia="ru-RU"/>
        </w:rPr>
        <w:t>ст в пр</w:t>
      </w:r>
      <w:proofErr w:type="gramEnd"/>
      <w:r w:rsidRPr="00E52ACB">
        <w:rPr>
          <w:rFonts w:ascii="Times New Roman" w:hAnsi="Times New Roman"/>
          <w:color w:val="000000"/>
          <w:sz w:val="24"/>
          <w:szCs w:val="24"/>
          <w:lang w:eastAsia="ru-RU"/>
        </w:rPr>
        <w:t>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2ECA1D83" w14:textId="77777777" w:rsidR="009E1582" w:rsidRPr="00E52ACB" w:rsidRDefault="009E1582" w:rsidP="009E1582">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proofErr w:type="spellStart"/>
      <w:r w:rsidR="00C60AA8" w:rsidRPr="00E52ACB">
        <w:rPr>
          <w:rFonts w:ascii="Times New Roman" w:hAnsi="Times New Roman"/>
          <w:color w:val="000000"/>
          <w:sz w:val="24"/>
          <w:szCs w:val="24"/>
          <w:lang w:eastAsia="ru-RU"/>
        </w:rPr>
        <w:t>Табачненского</w:t>
      </w:r>
      <w:proofErr w:type="spellEnd"/>
      <w:r w:rsidRPr="00E52ACB">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1ADAED47" w14:textId="77777777" w:rsidR="009E1582" w:rsidRPr="00E52ACB" w:rsidRDefault="009E1582" w:rsidP="009E1582">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5BCD8998" w14:textId="77777777" w:rsidR="009E1582" w:rsidRPr="00E52ACB" w:rsidRDefault="009E1582" w:rsidP="009E1582">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proofErr w:type="gramStart"/>
      <w:r w:rsidRPr="00E52ACB">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proofErr w:type="spellStart"/>
      <w:r w:rsidR="00C60AA8" w:rsidRPr="00E52ACB">
        <w:rPr>
          <w:rFonts w:ascii="Times New Roman" w:hAnsi="Times New Roman"/>
          <w:color w:val="000000"/>
          <w:sz w:val="24"/>
          <w:szCs w:val="24"/>
          <w:lang w:eastAsia="ru-RU"/>
        </w:rPr>
        <w:t>Табачненского</w:t>
      </w:r>
      <w:proofErr w:type="spellEnd"/>
      <w:r w:rsidRPr="00E52ACB">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roofErr w:type="gramEnd"/>
    </w:p>
    <w:p w14:paraId="77246D06" w14:textId="77777777" w:rsidR="009E1582" w:rsidRPr="00E52ACB" w:rsidRDefault="009E1582" w:rsidP="009E1582">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proofErr w:type="spellStart"/>
      <w:r w:rsidR="00C60AA8" w:rsidRPr="00E52ACB">
        <w:rPr>
          <w:rFonts w:ascii="Times New Roman" w:hAnsi="Times New Roman"/>
          <w:color w:val="000000"/>
          <w:sz w:val="24"/>
          <w:szCs w:val="24"/>
          <w:lang w:eastAsia="ru-RU"/>
        </w:rPr>
        <w:t>Табачненского</w:t>
      </w:r>
      <w:proofErr w:type="spellEnd"/>
      <w:r w:rsidRPr="00E52ACB">
        <w:rPr>
          <w:rFonts w:ascii="Times New Roman" w:hAnsi="Times New Roman"/>
          <w:color w:val="000000"/>
          <w:sz w:val="24"/>
          <w:szCs w:val="24"/>
          <w:lang w:eastAsia="ru-RU"/>
        </w:rPr>
        <w:t xml:space="preserve"> сельского поселения Бахчисарайского района Республики Крым.</w:t>
      </w:r>
    </w:p>
    <w:p w14:paraId="4B777318" w14:textId="77777777" w:rsidR="009E1582" w:rsidRPr="00E52ACB" w:rsidRDefault="009E1582" w:rsidP="009E1582">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При подсчете расчетного коэффициента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используется расчетная площадь жилых помещений.</w:t>
      </w:r>
    </w:p>
    <w:p w14:paraId="4087398F" w14:textId="77777777" w:rsidR="009E1582" w:rsidRPr="00E52ACB" w:rsidRDefault="009E1582" w:rsidP="009E1582">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1EB7F4A0" w14:textId="77777777" w:rsidR="009E1582" w:rsidRPr="00E52ACB" w:rsidRDefault="009E1582" w:rsidP="009E1582">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proofErr w:type="gramStart"/>
      <w:r w:rsidRPr="00E52ACB">
        <w:rPr>
          <w:rFonts w:ascii="Times New Roman" w:hAnsi="Times New Roman"/>
          <w:color w:val="000000"/>
          <w:sz w:val="24"/>
          <w:szCs w:val="24"/>
          <w:lang w:eastAsia="ru-RU"/>
        </w:rPr>
        <w:t>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w:t>
      </w:r>
      <w:proofErr w:type="gramEnd"/>
      <w:r w:rsidRPr="00E52ACB">
        <w:rPr>
          <w:rFonts w:ascii="Times New Roman" w:hAnsi="Times New Roman"/>
          <w:color w:val="000000"/>
          <w:sz w:val="24"/>
          <w:szCs w:val="24"/>
          <w:lang w:eastAsia="ru-RU"/>
        </w:rPr>
        <w:t xml:space="preserve">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w:t>
      </w:r>
      <w:proofErr w:type="gramStart"/>
      <w:r w:rsidRPr="00E52ACB">
        <w:rPr>
          <w:rFonts w:ascii="Times New Roman" w:hAnsi="Times New Roman"/>
          <w:color w:val="000000"/>
          <w:sz w:val="24"/>
          <w:szCs w:val="24"/>
          <w:lang w:eastAsia="ru-RU"/>
        </w:rPr>
        <w:t>обеспечивать полную нормируемую потребность в</w:t>
      </w:r>
      <w:proofErr w:type="gramEnd"/>
      <w:r w:rsidRPr="00E52ACB">
        <w:rPr>
          <w:rFonts w:ascii="Times New Roman" w:hAnsi="Times New Roman"/>
          <w:color w:val="000000"/>
          <w:sz w:val="24"/>
          <w:szCs w:val="24"/>
          <w:lang w:eastAsia="ru-RU"/>
        </w:rPr>
        <w:t xml:space="preserve"> таких объектах.</w:t>
      </w:r>
    </w:p>
    <w:p w14:paraId="12305127" w14:textId="77777777" w:rsidR="009E1582" w:rsidRPr="00E52ACB" w:rsidRDefault="009E1582" w:rsidP="009E1582">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62A61364" w14:textId="0CD5D960" w:rsidR="009E1582" w:rsidRPr="00E52ACB" w:rsidRDefault="009E1582" w:rsidP="009E1582">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proofErr w:type="gramStart"/>
      <w:r w:rsidRPr="00E52ACB">
        <w:rPr>
          <w:rFonts w:ascii="Times New Roman" w:hAnsi="Times New Roman"/>
          <w:color w:val="000000"/>
          <w:sz w:val="24"/>
          <w:szCs w:val="24"/>
          <w:lang w:eastAsia="ru-RU"/>
        </w:rPr>
        <w:t>Детские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w:t>
      </w:r>
      <w:proofErr w:type="gramEnd"/>
      <w:r w:rsidRPr="00E52ACB">
        <w:rPr>
          <w:rFonts w:ascii="Times New Roman" w:hAnsi="Times New Roman"/>
          <w:color w:val="000000"/>
          <w:sz w:val="24"/>
          <w:szCs w:val="24"/>
          <w:lang w:eastAsia="ru-RU"/>
        </w:rPr>
        <w:t xml:space="preserve">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w:t>
      </w:r>
      <w:proofErr w:type="gramStart"/>
      <w:r w:rsidRPr="00E52ACB">
        <w:rPr>
          <w:rFonts w:ascii="Times New Roman" w:hAnsi="Times New Roman"/>
          <w:color w:val="000000"/>
          <w:sz w:val="24"/>
          <w:szCs w:val="24"/>
          <w:lang w:eastAsia="ru-RU"/>
        </w:rPr>
        <w:t>обеспечивать полную нормируемую потребность в</w:t>
      </w:r>
      <w:proofErr w:type="gramEnd"/>
      <w:r w:rsidRPr="00E52ACB">
        <w:rPr>
          <w:rFonts w:ascii="Times New Roman" w:hAnsi="Times New Roman"/>
          <w:color w:val="000000"/>
          <w:sz w:val="24"/>
          <w:szCs w:val="24"/>
          <w:lang w:eastAsia="ru-RU"/>
        </w:rPr>
        <w:t xml:space="preserve"> таких объектах.</w:t>
      </w:r>
    </w:p>
    <w:p w14:paraId="0301025C" w14:textId="77777777" w:rsidR="001858AF" w:rsidRPr="00E52ACB" w:rsidRDefault="001858AF" w:rsidP="001858AF">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57034264" w14:textId="77777777" w:rsidR="00112FF5" w:rsidRPr="00E52ACB" w:rsidRDefault="00112FF5" w:rsidP="00112FF5">
      <w:pPr>
        <w:pStyle w:val="2"/>
        <w:spacing w:before="0" w:after="0"/>
        <w:rPr>
          <w:rFonts w:ascii="Times New Roman" w:hAnsi="Times New Roman" w:cs="Times New Roman"/>
          <w:i w:val="0"/>
          <w:iCs w:val="0"/>
          <w:color w:val="000000"/>
          <w:kern w:val="1"/>
          <w:sz w:val="24"/>
          <w:szCs w:val="24"/>
        </w:rPr>
      </w:pPr>
      <w:bookmarkStart w:id="18" w:name="_Toc79767483"/>
      <w:r w:rsidRPr="00E52ACB">
        <w:rPr>
          <w:rFonts w:ascii="Times New Roman" w:hAnsi="Times New Roman" w:cs="Times New Roman"/>
          <w:i w:val="0"/>
          <w:color w:val="000000"/>
          <w:kern w:val="1"/>
          <w:sz w:val="24"/>
          <w:szCs w:val="24"/>
        </w:rPr>
        <w:t>Статья 4</w:t>
      </w:r>
      <w:r w:rsidR="00174A35" w:rsidRPr="00E52ACB">
        <w:rPr>
          <w:rFonts w:ascii="Times New Roman" w:hAnsi="Times New Roman" w:cs="Times New Roman"/>
          <w:i w:val="0"/>
          <w:color w:val="000000"/>
          <w:kern w:val="1"/>
          <w:sz w:val="24"/>
          <w:szCs w:val="24"/>
        </w:rPr>
        <w:t>0</w:t>
      </w:r>
      <w:r w:rsidRPr="00E52ACB">
        <w:rPr>
          <w:rFonts w:ascii="Times New Roman" w:hAnsi="Times New Roman" w:cs="Times New Roman"/>
          <w:i w:val="0"/>
          <w:color w:val="000000"/>
          <w:kern w:val="1"/>
          <w:sz w:val="24"/>
          <w:szCs w:val="24"/>
        </w:rPr>
        <w:t>. Производственная и коммунально-складская зона (П-1)</w:t>
      </w:r>
      <w:bookmarkEnd w:id="18"/>
    </w:p>
    <w:p w14:paraId="3316D736" w14:textId="77777777" w:rsidR="00112FF5" w:rsidRPr="00E52ACB" w:rsidRDefault="00112FF5" w:rsidP="00112FF5">
      <w:pPr>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color w:val="000000"/>
          <w:sz w:val="24"/>
          <w:szCs w:val="24"/>
          <w:lang w:eastAsia="ru-RU"/>
        </w:rPr>
      </w:pPr>
    </w:p>
    <w:p w14:paraId="0E4B0724" w14:textId="77777777" w:rsidR="00717756" w:rsidRPr="00E52ACB" w:rsidRDefault="00717756" w:rsidP="00717756">
      <w:pPr>
        <w:pStyle w:val="aff6"/>
        <w:spacing w:after="0" w:line="240" w:lineRule="auto"/>
        <w:ind w:left="0"/>
        <w:rPr>
          <w:rFonts w:ascii="Times New Roman" w:hAnsi="Times New Roman"/>
          <w:b/>
          <w:color w:val="000000"/>
          <w:sz w:val="24"/>
          <w:szCs w:val="24"/>
        </w:rPr>
      </w:pPr>
      <w:r w:rsidRPr="00E52ACB">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6F5D9F5B" w14:textId="77777777" w:rsidR="00717756" w:rsidRPr="00E52ACB" w:rsidRDefault="00717756" w:rsidP="00717756">
      <w:pPr>
        <w:pStyle w:val="aff6"/>
        <w:spacing w:after="0" w:line="240" w:lineRule="auto"/>
        <w:ind w:left="0"/>
        <w:rPr>
          <w:rFonts w:ascii="Times New Roman" w:hAnsi="Times New Roman"/>
          <w:b/>
          <w:color w:val="000000"/>
          <w:sz w:val="24"/>
          <w:szCs w:val="24"/>
        </w:rPr>
      </w:pPr>
    </w:p>
    <w:tbl>
      <w:tblPr>
        <w:tblW w:w="14639" w:type="dxa"/>
        <w:tblLayout w:type="fixed"/>
        <w:tblCellMar>
          <w:left w:w="180" w:type="dxa"/>
          <w:right w:w="180" w:type="dxa"/>
        </w:tblCellMar>
        <w:tblLook w:val="0000" w:firstRow="0" w:lastRow="0" w:firstColumn="0" w:lastColumn="0" w:noHBand="0" w:noVBand="0"/>
      </w:tblPr>
      <w:tblGrid>
        <w:gridCol w:w="5425"/>
        <w:gridCol w:w="4820"/>
        <w:gridCol w:w="4394"/>
      </w:tblGrid>
      <w:tr w:rsidR="00E52ACB" w:rsidRPr="00E52ACB" w14:paraId="1316F38C" w14:textId="77777777" w:rsidTr="009A48B1">
        <w:trPr>
          <w:trHeight w:val="304"/>
        </w:trPr>
        <w:tc>
          <w:tcPr>
            <w:tcW w:w="5425" w:type="dxa"/>
            <w:tcBorders>
              <w:top w:val="single" w:sz="8" w:space="0" w:color="auto"/>
              <w:left w:val="single" w:sz="8" w:space="0" w:color="auto"/>
              <w:bottom w:val="single" w:sz="8" w:space="0" w:color="auto"/>
              <w:right w:val="nil"/>
            </w:tcBorders>
          </w:tcPr>
          <w:p w14:paraId="75B7577F"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 xml:space="preserve">Код. Основные виды </w:t>
            </w:r>
            <w:proofErr w:type="gramStart"/>
            <w:r w:rsidRPr="00E52ACB">
              <w:rPr>
                <w:rFonts w:ascii="Times New Roman" w:hAnsi="Times New Roman"/>
                <w:b/>
                <w:color w:val="000000"/>
                <w:sz w:val="24"/>
                <w:szCs w:val="24"/>
              </w:rPr>
              <w:t>разрешённого</w:t>
            </w:r>
            <w:proofErr w:type="gramEnd"/>
          </w:p>
          <w:p w14:paraId="15A4A3A4"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использования</w:t>
            </w:r>
          </w:p>
        </w:tc>
        <w:tc>
          <w:tcPr>
            <w:tcW w:w="4820" w:type="dxa"/>
            <w:tcBorders>
              <w:top w:val="single" w:sz="8" w:space="0" w:color="auto"/>
              <w:left w:val="single" w:sz="8" w:space="0" w:color="auto"/>
              <w:bottom w:val="single" w:sz="8" w:space="0" w:color="auto"/>
              <w:right w:val="nil"/>
            </w:tcBorders>
          </w:tcPr>
          <w:p w14:paraId="682691D5"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Код. Условно разрешённые</w:t>
            </w:r>
          </w:p>
          <w:p w14:paraId="2AB58E9E"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виды использования</w:t>
            </w:r>
          </w:p>
        </w:tc>
        <w:tc>
          <w:tcPr>
            <w:tcW w:w="4394" w:type="dxa"/>
            <w:tcBorders>
              <w:top w:val="single" w:sz="8" w:space="0" w:color="auto"/>
              <w:left w:val="single" w:sz="8" w:space="0" w:color="auto"/>
              <w:bottom w:val="single" w:sz="8" w:space="0" w:color="auto"/>
              <w:right w:val="single" w:sz="8" w:space="0" w:color="auto"/>
            </w:tcBorders>
          </w:tcPr>
          <w:p w14:paraId="122D0F01"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Код. Вспомогательные виды</w:t>
            </w:r>
          </w:p>
          <w:p w14:paraId="65A55767"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использования</w:t>
            </w:r>
          </w:p>
        </w:tc>
      </w:tr>
      <w:tr w:rsidR="00717756" w:rsidRPr="00E52ACB" w14:paraId="01FAB839" w14:textId="77777777" w:rsidTr="009A48B1">
        <w:trPr>
          <w:trHeight w:val="416"/>
        </w:trPr>
        <w:tc>
          <w:tcPr>
            <w:tcW w:w="5425" w:type="dxa"/>
            <w:tcBorders>
              <w:top w:val="single" w:sz="8" w:space="0" w:color="auto"/>
              <w:left w:val="single" w:sz="8" w:space="0" w:color="auto"/>
              <w:bottom w:val="single" w:sz="8" w:space="0" w:color="auto"/>
              <w:right w:val="nil"/>
            </w:tcBorders>
          </w:tcPr>
          <w:p w14:paraId="7289EF43" w14:textId="3A5DCBF1" w:rsidR="00717756" w:rsidRPr="00E52ACB" w:rsidRDefault="00717756" w:rsidP="009A48B1">
            <w:pPr>
              <w:spacing w:after="0" w:line="240" w:lineRule="auto"/>
              <w:rPr>
                <w:rFonts w:ascii="Times New Roman" w:hAnsi="Times New Roman"/>
                <w:b/>
                <w:color w:val="000000"/>
                <w:sz w:val="24"/>
                <w:szCs w:val="24"/>
                <w:lang w:eastAsia="ru-RU"/>
              </w:rPr>
            </w:pPr>
            <w:r w:rsidRPr="00E52ACB">
              <w:rPr>
                <w:rFonts w:ascii="Times New Roman" w:hAnsi="Times New Roman"/>
                <w:color w:val="000000"/>
                <w:sz w:val="24"/>
                <w:szCs w:val="24"/>
                <w:lang w:eastAsia="ru-RU"/>
              </w:rPr>
              <w:t>2.7.1</w:t>
            </w:r>
            <w:r w:rsidR="00E4701F" w:rsidRPr="00E52ACB">
              <w:rPr>
                <w:rFonts w:ascii="Times New Roman" w:hAnsi="Times New Roman"/>
                <w:color w:val="000000"/>
                <w:sz w:val="24"/>
                <w:szCs w:val="24"/>
                <w:lang w:eastAsia="ru-RU"/>
              </w:rPr>
              <w:t xml:space="preserve"> </w:t>
            </w:r>
            <w:r w:rsidRPr="00E52ACB">
              <w:rPr>
                <w:rFonts w:ascii="Times New Roman" w:hAnsi="Times New Roman"/>
                <w:b/>
                <w:color w:val="000000"/>
                <w:sz w:val="24"/>
                <w:szCs w:val="24"/>
                <w:lang w:eastAsia="ru-RU"/>
              </w:rPr>
              <w:t>Хранение автотранспорта</w:t>
            </w:r>
          </w:p>
          <w:p w14:paraId="73292A53" w14:textId="48C2D936"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3.1 Коммунальное обслуживание</w:t>
            </w:r>
          </w:p>
          <w:p w14:paraId="0D49B5BB"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4.9 </w:t>
            </w:r>
            <w:r w:rsidRPr="00E52ACB">
              <w:rPr>
                <w:rFonts w:ascii="Times New Roman" w:hAnsi="Times New Roman"/>
                <w:b/>
                <w:bCs/>
                <w:color w:val="000000"/>
                <w:sz w:val="24"/>
                <w:szCs w:val="24"/>
              </w:rPr>
              <w:t>Служебные гаражи</w:t>
            </w:r>
          </w:p>
          <w:p w14:paraId="5FCD78E9"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6.1 Недропользование</w:t>
            </w:r>
          </w:p>
          <w:p w14:paraId="68A46267"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6.3 Лёгкая промышленность </w:t>
            </w:r>
          </w:p>
          <w:p w14:paraId="055FE882"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hAnsi="Times New Roman"/>
                <w:color w:val="000000"/>
                <w:sz w:val="24"/>
                <w:szCs w:val="24"/>
                <w:lang w:eastAsia="ru-RU"/>
              </w:rPr>
              <w:t xml:space="preserve">6.4 Пищевая промышленность </w:t>
            </w:r>
          </w:p>
          <w:p w14:paraId="4B676398" w14:textId="77777777" w:rsidR="00717756" w:rsidRPr="00E52ACB" w:rsidRDefault="00717756" w:rsidP="009A48B1">
            <w:pPr>
              <w:spacing w:after="0" w:line="240" w:lineRule="auto"/>
              <w:contextualSpacing/>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6.6 Строительная промышленность </w:t>
            </w:r>
          </w:p>
          <w:p w14:paraId="5864AA0A" w14:textId="77777777" w:rsidR="00717756" w:rsidRPr="00E52ACB" w:rsidRDefault="00717756" w:rsidP="009A48B1">
            <w:pPr>
              <w:spacing w:after="0" w:line="240" w:lineRule="auto"/>
              <w:contextualSpacing/>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6.7 Энергетика</w:t>
            </w:r>
          </w:p>
          <w:p w14:paraId="28DC2A16" w14:textId="77777777" w:rsidR="00717756" w:rsidRPr="00E52ACB" w:rsidRDefault="00717756" w:rsidP="009A48B1">
            <w:pPr>
              <w:spacing w:after="0" w:line="240" w:lineRule="auto"/>
              <w:contextualSpacing/>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6.8 Связь</w:t>
            </w:r>
          </w:p>
          <w:p w14:paraId="2147496A"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6.9 Склады </w:t>
            </w:r>
          </w:p>
          <w:p w14:paraId="46D81C8F"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12.0 Земельные участки (территории) общего пользования</w:t>
            </w:r>
          </w:p>
        </w:tc>
        <w:tc>
          <w:tcPr>
            <w:tcW w:w="4820" w:type="dxa"/>
            <w:tcBorders>
              <w:top w:val="single" w:sz="8" w:space="0" w:color="auto"/>
              <w:left w:val="single" w:sz="8" w:space="0" w:color="auto"/>
              <w:bottom w:val="single" w:sz="8" w:space="0" w:color="auto"/>
              <w:right w:val="nil"/>
            </w:tcBorders>
          </w:tcPr>
          <w:p w14:paraId="6BCC6480"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3.3 Бытовое обслуживание</w:t>
            </w:r>
          </w:p>
          <w:p w14:paraId="1B387871"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4.9.1. </w:t>
            </w:r>
            <w:r w:rsidRPr="00E52ACB">
              <w:rPr>
                <w:rFonts w:ascii="Times New Roman" w:hAnsi="Times New Roman"/>
                <w:b/>
                <w:color w:val="000000"/>
                <w:sz w:val="24"/>
                <w:szCs w:val="24"/>
              </w:rPr>
              <w:t>Объекты дорожного сервиса</w:t>
            </w:r>
            <w:r w:rsidRPr="00E52ACB">
              <w:rPr>
                <w:rFonts w:ascii="Times New Roman" w:hAnsi="Times New Roman"/>
                <w:color w:val="000000"/>
                <w:sz w:val="24"/>
                <w:szCs w:val="24"/>
                <w:lang w:eastAsia="ru-RU"/>
              </w:rPr>
              <w:t xml:space="preserve"> </w:t>
            </w:r>
          </w:p>
          <w:p w14:paraId="607136EE" w14:textId="77777777" w:rsidR="00717756" w:rsidRPr="00E52ACB" w:rsidRDefault="00717756" w:rsidP="005143EC">
            <w:pPr>
              <w:spacing w:after="0" w:line="240" w:lineRule="auto"/>
              <w:rPr>
                <w:rFonts w:ascii="Times New Roman" w:hAnsi="Times New Roman"/>
                <w:color w:val="000000"/>
                <w:sz w:val="24"/>
                <w:szCs w:val="24"/>
                <w:lang w:eastAsia="ru-RU"/>
              </w:rPr>
            </w:pPr>
          </w:p>
        </w:tc>
        <w:tc>
          <w:tcPr>
            <w:tcW w:w="4394" w:type="dxa"/>
            <w:tcBorders>
              <w:top w:val="single" w:sz="8" w:space="0" w:color="auto"/>
              <w:left w:val="single" w:sz="8" w:space="0" w:color="auto"/>
              <w:bottom w:val="single" w:sz="8" w:space="0" w:color="auto"/>
              <w:right w:val="single" w:sz="8" w:space="0" w:color="auto"/>
            </w:tcBorders>
          </w:tcPr>
          <w:p w14:paraId="725524EB" w14:textId="77777777" w:rsidR="00717756" w:rsidRPr="00E52ACB" w:rsidRDefault="00717756" w:rsidP="009A48B1">
            <w:pPr>
              <w:spacing w:after="0" w:line="240" w:lineRule="auto"/>
              <w:rPr>
                <w:rFonts w:ascii="Times New Roman" w:hAnsi="Times New Roman"/>
                <w:bCs/>
                <w:color w:val="000000"/>
                <w:sz w:val="24"/>
                <w:szCs w:val="24"/>
              </w:rPr>
            </w:pPr>
            <w:r w:rsidRPr="00E52ACB">
              <w:rPr>
                <w:rFonts w:ascii="Times New Roman" w:hAnsi="Times New Roman"/>
                <w:bCs/>
                <w:color w:val="000000"/>
                <w:sz w:val="24"/>
                <w:szCs w:val="24"/>
              </w:rPr>
              <w:t>3.9 Обеспечение научной деятельности</w:t>
            </w:r>
          </w:p>
          <w:p w14:paraId="4776511E" w14:textId="77777777" w:rsidR="00717756" w:rsidRPr="00E52ACB" w:rsidRDefault="00717756" w:rsidP="009A48B1">
            <w:pPr>
              <w:spacing w:after="0" w:line="240" w:lineRule="auto"/>
              <w:rPr>
                <w:rFonts w:ascii="Times New Roman" w:hAnsi="Times New Roman"/>
                <w:bCs/>
                <w:color w:val="000000"/>
                <w:sz w:val="24"/>
                <w:szCs w:val="24"/>
              </w:rPr>
            </w:pPr>
            <w:r w:rsidRPr="00E52ACB">
              <w:rPr>
                <w:rFonts w:ascii="Times New Roman" w:hAnsi="Times New Roman"/>
                <w:bCs/>
                <w:color w:val="000000"/>
                <w:sz w:val="24"/>
                <w:szCs w:val="24"/>
              </w:rPr>
              <w:t>4.4 Магазины</w:t>
            </w:r>
          </w:p>
          <w:p w14:paraId="2112CE95"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hAnsi="Times New Roman"/>
                <w:bCs/>
                <w:color w:val="000000"/>
                <w:sz w:val="24"/>
                <w:szCs w:val="24"/>
              </w:rPr>
              <w:t xml:space="preserve">7.2 Автомобильный транспорт </w:t>
            </w:r>
          </w:p>
          <w:p w14:paraId="698BE612" w14:textId="77777777" w:rsidR="00717756" w:rsidRPr="00E52ACB" w:rsidRDefault="00717756" w:rsidP="009A48B1">
            <w:pPr>
              <w:spacing w:after="0" w:line="240" w:lineRule="auto"/>
              <w:rPr>
                <w:rFonts w:ascii="Times New Roman" w:hAnsi="Times New Roman"/>
                <w:bCs/>
                <w:color w:val="000000"/>
                <w:sz w:val="24"/>
                <w:szCs w:val="24"/>
              </w:rPr>
            </w:pPr>
            <w:r w:rsidRPr="00E52ACB">
              <w:rPr>
                <w:rFonts w:ascii="Times New Roman" w:hAnsi="Times New Roman"/>
                <w:bCs/>
                <w:color w:val="000000"/>
                <w:sz w:val="24"/>
                <w:szCs w:val="24"/>
              </w:rPr>
              <w:t>11.2 Специальное пользование водными объектами</w:t>
            </w:r>
          </w:p>
          <w:p w14:paraId="3706265E" w14:textId="77777777" w:rsidR="00717756" w:rsidRPr="00E52ACB" w:rsidRDefault="00717756" w:rsidP="009A48B1">
            <w:pPr>
              <w:spacing w:after="0" w:line="240" w:lineRule="auto"/>
              <w:rPr>
                <w:rFonts w:ascii="Times New Roman" w:hAnsi="Times New Roman"/>
                <w:bCs/>
                <w:color w:val="000000"/>
                <w:sz w:val="24"/>
                <w:szCs w:val="24"/>
              </w:rPr>
            </w:pPr>
          </w:p>
        </w:tc>
      </w:tr>
    </w:tbl>
    <w:p w14:paraId="0A7A0E8B" w14:textId="1C42073F" w:rsidR="00717756" w:rsidRPr="00E52ACB" w:rsidRDefault="00717756" w:rsidP="00717756">
      <w:pPr>
        <w:widowControl w:val="0"/>
        <w:tabs>
          <w:tab w:val="left" w:pos="180"/>
          <w:tab w:val="left" w:pos="360"/>
          <w:tab w:val="left" w:pos="720"/>
          <w:tab w:val="left" w:pos="900"/>
          <w:tab w:val="left" w:pos="1260"/>
        </w:tabs>
        <w:overflowPunct w:val="0"/>
        <w:adjustRightInd w:val="0"/>
        <w:spacing w:after="0" w:line="240" w:lineRule="auto"/>
        <w:jc w:val="both"/>
        <w:rPr>
          <w:rFonts w:ascii="Times New Roman" w:hAnsi="Times New Roman"/>
          <w:b/>
          <w:color w:val="000000"/>
          <w:sz w:val="24"/>
          <w:szCs w:val="24"/>
          <w:lang w:eastAsia="ru-RU"/>
        </w:rPr>
      </w:pPr>
    </w:p>
    <w:p w14:paraId="078CA7F2" w14:textId="77777777" w:rsidR="00717756" w:rsidRPr="00E52ACB" w:rsidRDefault="00717756" w:rsidP="00717756">
      <w:pPr>
        <w:widowControl w:val="0"/>
        <w:tabs>
          <w:tab w:val="left" w:pos="180"/>
          <w:tab w:val="left" w:pos="360"/>
          <w:tab w:val="left" w:pos="720"/>
          <w:tab w:val="left" w:pos="900"/>
          <w:tab w:val="left" w:pos="1260"/>
        </w:tabs>
        <w:overflowPunct w:val="0"/>
        <w:adjustRightInd w:val="0"/>
        <w:spacing w:after="0" w:line="240" w:lineRule="auto"/>
        <w:ind w:left="60"/>
        <w:jc w:val="both"/>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14A86BF3" w14:textId="77777777" w:rsidR="001858AF" w:rsidRPr="00E52ACB" w:rsidRDefault="001858AF" w:rsidP="00717756">
      <w:pPr>
        <w:spacing w:after="0" w:line="240" w:lineRule="auto"/>
        <w:rPr>
          <w:rFonts w:ascii="Times New Roman" w:hAnsi="Times New Roman"/>
          <w:b/>
          <w:color w:val="000000"/>
          <w:sz w:val="24"/>
          <w:szCs w:val="24"/>
        </w:rPr>
      </w:pPr>
    </w:p>
    <w:p w14:paraId="1BAB8A27" w14:textId="77777777" w:rsidR="00717756" w:rsidRPr="00E52ACB" w:rsidRDefault="00717756" w:rsidP="00717756">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lastRenderedPageBreak/>
        <w:t>Основные виды разрешенного использования</w:t>
      </w:r>
    </w:p>
    <w:p w14:paraId="1EDFB3A4" w14:textId="77777777" w:rsidR="00717756" w:rsidRPr="00E52ACB" w:rsidRDefault="00717756" w:rsidP="00717756">
      <w:pPr>
        <w:spacing w:after="0" w:line="240" w:lineRule="auto"/>
        <w:rPr>
          <w:rFonts w:ascii="Times New Roman" w:hAnsi="Times New Roman"/>
          <w:b/>
          <w:color w:val="000000"/>
          <w:sz w:val="24"/>
          <w:szCs w:val="24"/>
        </w:rPr>
      </w:pPr>
    </w:p>
    <w:tbl>
      <w:tblPr>
        <w:tblStyle w:val="a9"/>
        <w:tblW w:w="14567" w:type="dxa"/>
        <w:tblLook w:val="04A0" w:firstRow="1" w:lastRow="0" w:firstColumn="1" w:lastColumn="0" w:noHBand="0" w:noVBand="1"/>
      </w:tblPr>
      <w:tblGrid>
        <w:gridCol w:w="2551"/>
        <w:gridCol w:w="2552"/>
        <w:gridCol w:w="9464"/>
      </w:tblGrid>
      <w:tr w:rsidR="00E52ACB" w:rsidRPr="00E52ACB" w14:paraId="1D4560CB" w14:textId="77777777" w:rsidTr="009A48B1">
        <w:trPr>
          <w:trHeight w:val="1637"/>
        </w:trPr>
        <w:tc>
          <w:tcPr>
            <w:tcW w:w="2551" w:type="dxa"/>
          </w:tcPr>
          <w:p w14:paraId="06FB5A45"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Код</w:t>
            </w:r>
          </w:p>
          <w:p w14:paraId="73C2CBAD"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вида разрешенного использования</w:t>
            </w:r>
          </w:p>
          <w:p w14:paraId="130C980C"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земельного</w:t>
            </w:r>
          </w:p>
          <w:p w14:paraId="6531C2EC"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участка</w:t>
            </w:r>
          </w:p>
        </w:tc>
        <w:tc>
          <w:tcPr>
            <w:tcW w:w="2552" w:type="dxa"/>
          </w:tcPr>
          <w:p w14:paraId="410FCB46"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64" w:type="dxa"/>
          </w:tcPr>
          <w:p w14:paraId="15F619B8" w14:textId="77777777" w:rsidR="00717756" w:rsidRPr="00E52ACB" w:rsidRDefault="00717756" w:rsidP="009A48B1">
            <w:pPr>
              <w:spacing w:after="0" w:line="240" w:lineRule="auto"/>
              <w:jc w:val="center"/>
              <w:rPr>
                <w:rFonts w:ascii="Times New Roman" w:hAnsi="Times New Roman"/>
                <w:b/>
                <w:color w:val="000000"/>
                <w:sz w:val="24"/>
                <w:szCs w:val="24"/>
              </w:rPr>
            </w:pPr>
            <w:proofErr w:type="gramStart"/>
            <w:r w:rsidRPr="00E52AC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roofErr w:type="gramEnd"/>
          </w:p>
        </w:tc>
      </w:tr>
      <w:tr w:rsidR="00E52ACB" w:rsidRPr="00E52ACB" w14:paraId="00755502" w14:textId="77777777" w:rsidTr="009A48B1">
        <w:trPr>
          <w:trHeight w:val="85"/>
        </w:trPr>
        <w:tc>
          <w:tcPr>
            <w:tcW w:w="2551" w:type="dxa"/>
          </w:tcPr>
          <w:p w14:paraId="099F0106"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2.7.1</w:t>
            </w:r>
          </w:p>
        </w:tc>
        <w:tc>
          <w:tcPr>
            <w:tcW w:w="2552" w:type="dxa"/>
          </w:tcPr>
          <w:p w14:paraId="33F6FC47"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b/>
                <w:color w:val="000000"/>
                <w:sz w:val="24"/>
                <w:szCs w:val="24"/>
                <w:lang w:eastAsia="ru-RU"/>
              </w:rPr>
              <w:t xml:space="preserve">Хранение автотранспорта </w:t>
            </w:r>
          </w:p>
        </w:tc>
        <w:tc>
          <w:tcPr>
            <w:tcW w:w="9464" w:type="dxa"/>
          </w:tcPr>
          <w:p w14:paraId="2538F301" w14:textId="77777777" w:rsidR="00717756" w:rsidRPr="00E52ACB" w:rsidRDefault="00717756" w:rsidP="009A48B1">
            <w:pPr>
              <w:pStyle w:val="320"/>
              <w:snapToGrid w:val="0"/>
              <w:rPr>
                <w:b/>
                <w:color w:val="000000"/>
                <w:sz w:val="24"/>
                <w:szCs w:val="24"/>
                <w:lang w:eastAsia="ru-RU"/>
              </w:rPr>
            </w:pPr>
            <w:r w:rsidRPr="00E52ACB">
              <w:rPr>
                <w:b/>
                <w:color w:val="000000"/>
                <w:sz w:val="24"/>
                <w:szCs w:val="24"/>
                <w:lang w:eastAsia="ru-RU"/>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E52ACB">
              <w:rPr>
                <w:b/>
                <w:color w:val="000000"/>
                <w:sz w:val="24"/>
                <w:szCs w:val="24"/>
                <w:lang w:eastAsia="ru-RU"/>
              </w:rPr>
              <w:t>машино</w:t>
            </w:r>
            <w:proofErr w:type="spellEnd"/>
            <w:r w:rsidRPr="00E52ACB">
              <w:rPr>
                <w:b/>
                <w:color w:val="000000"/>
                <w:sz w:val="24"/>
                <w:szCs w:val="24"/>
                <w:lang w:eastAsia="ru-RU"/>
              </w:rPr>
              <w:t>-места, за исключением гаражей, размещение которых предусмотрено содержанием вида разрешенного использования с кодом 4.9.</w:t>
            </w:r>
          </w:p>
          <w:p w14:paraId="14CF4495" w14:textId="77777777" w:rsidR="00717756" w:rsidRPr="00E52ACB" w:rsidRDefault="00717756" w:rsidP="009A48B1">
            <w:pPr>
              <w:pStyle w:val="320"/>
              <w:snapToGrid w:val="0"/>
              <w:rPr>
                <w:color w:val="000000"/>
                <w:sz w:val="24"/>
                <w:szCs w:val="24"/>
              </w:rPr>
            </w:pPr>
          </w:p>
          <w:p w14:paraId="6E86CC16"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Минимальный размер земельного участка – 18 </w:t>
            </w:r>
            <w:proofErr w:type="spellStart"/>
            <w:r w:rsidRPr="00E52ACB">
              <w:rPr>
                <w:rFonts w:ascii="Times New Roman" w:eastAsia="Times New Roman" w:hAnsi="Times New Roman"/>
                <w:color w:val="000000"/>
                <w:sz w:val="24"/>
                <w:szCs w:val="24"/>
                <w:lang w:eastAsia="ru-RU"/>
              </w:rPr>
              <w:t>кв</w:t>
            </w:r>
            <w:proofErr w:type="gramStart"/>
            <w:r w:rsidRPr="00E52ACB">
              <w:rPr>
                <w:rFonts w:ascii="Times New Roman" w:eastAsia="Times New Roman" w:hAnsi="Times New Roman"/>
                <w:color w:val="000000"/>
                <w:sz w:val="24"/>
                <w:szCs w:val="24"/>
                <w:lang w:eastAsia="ru-RU"/>
              </w:rPr>
              <w:t>.м</w:t>
            </w:r>
            <w:proofErr w:type="spellEnd"/>
            <w:proofErr w:type="gramEnd"/>
            <w:r w:rsidRPr="00E52ACB">
              <w:rPr>
                <w:rFonts w:ascii="Times New Roman" w:eastAsia="Times New Roman" w:hAnsi="Times New Roman"/>
                <w:color w:val="000000"/>
                <w:sz w:val="24"/>
                <w:szCs w:val="24"/>
                <w:lang w:eastAsia="ru-RU"/>
              </w:rPr>
              <w:t>;</w:t>
            </w:r>
          </w:p>
          <w:p w14:paraId="44505E87"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5A4748A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7BBBA9F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6974BE3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3EB1976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E09FAF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1FEDF0E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63FD4F1"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9D8E12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7042EA4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221FCA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7CE69DA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63B3410"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849115F"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1.</w:t>
            </w:r>
          </w:p>
          <w:p w14:paraId="462C2EE5"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280FE8AD"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не подлежит установлению</w:t>
            </w:r>
          </w:p>
          <w:p w14:paraId="055DF464"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не подлежит установлению</w:t>
            </w:r>
          </w:p>
        </w:tc>
      </w:tr>
      <w:tr w:rsidR="00E52ACB" w:rsidRPr="00E52ACB" w14:paraId="6056DBC4" w14:textId="77777777" w:rsidTr="009A48B1">
        <w:tc>
          <w:tcPr>
            <w:tcW w:w="2551" w:type="dxa"/>
          </w:tcPr>
          <w:p w14:paraId="304AD571"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3.1</w:t>
            </w:r>
          </w:p>
        </w:tc>
        <w:tc>
          <w:tcPr>
            <w:tcW w:w="2552" w:type="dxa"/>
          </w:tcPr>
          <w:p w14:paraId="41EB0DDE"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Коммунальное обслуживание</w:t>
            </w:r>
          </w:p>
          <w:p w14:paraId="717FDD5E" w14:textId="77777777" w:rsidR="00717756" w:rsidRPr="00E52ACB" w:rsidRDefault="00717756" w:rsidP="009A48B1">
            <w:pPr>
              <w:spacing w:after="0" w:line="240" w:lineRule="auto"/>
              <w:rPr>
                <w:rFonts w:ascii="Times New Roman" w:hAnsi="Times New Roman"/>
                <w:color w:val="000000"/>
                <w:sz w:val="24"/>
                <w:szCs w:val="24"/>
              </w:rPr>
            </w:pPr>
          </w:p>
        </w:tc>
        <w:tc>
          <w:tcPr>
            <w:tcW w:w="9464" w:type="dxa"/>
          </w:tcPr>
          <w:p w14:paraId="515C4DE4" w14:textId="77777777" w:rsidR="00717756" w:rsidRPr="00E52ACB" w:rsidRDefault="00717756" w:rsidP="009A48B1">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5D250FA6"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p>
          <w:p w14:paraId="71D63BC1"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Минимальные размеры земельных участков на объекты:</w:t>
            </w:r>
          </w:p>
          <w:p w14:paraId="42BF3CE5"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котельных – 0.7 га</w:t>
            </w:r>
            <w:proofErr w:type="gramStart"/>
            <w:r w:rsidRPr="00E52ACB">
              <w:rPr>
                <w:rFonts w:ascii="Times New Roman" w:hAnsi="Times New Roman"/>
                <w:color w:val="000000"/>
                <w:sz w:val="24"/>
                <w:szCs w:val="24"/>
              </w:rPr>
              <w:t xml:space="preserve">  ;</w:t>
            </w:r>
            <w:proofErr w:type="gramEnd"/>
          </w:p>
          <w:p w14:paraId="3D8FF8AE"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Станции водоподготовки – 1га</w:t>
            </w:r>
            <w:proofErr w:type="gramStart"/>
            <w:r w:rsidRPr="00E52ACB">
              <w:rPr>
                <w:rFonts w:ascii="Times New Roman" w:hAnsi="Times New Roman"/>
                <w:color w:val="000000"/>
                <w:sz w:val="24"/>
                <w:szCs w:val="24"/>
              </w:rPr>
              <w:t xml:space="preserve"> ;</w:t>
            </w:r>
            <w:proofErr w:type="gramEnd"/>
          </w:p>
          <w:p w14:paraId="5743FCBB"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 xml:space="preserve">Для насосных станций – 50 </w:t>
            </w:r>
            <w:proofErr w:type="spellStart"/>
            <w:r w:rsidRPr="00E52ACB">
              <w:rPr>
                <w:rFonts w:ascii="Times New Roman" w:hAnsi="Times New Roman"/>
                <w:color w:val="000000"/>
                <w:sz w:val="24"/>
                <w:szCs w:val="24"/>
              </w:rPr>
              <w:t>кв</w:t>
            </w:r>
            <w:proofErr w:type="gramStart"/>
            <w:r w:rsidRPr="00E52ACB">
              <w:rPr>
                <w:rFonts w:ascii="Times New Roman" w:hAnsi="Times New Roman"/>
                <w:color w:val="000000"/>
                <w:sz w:val="24"/>
                <w:szCs w:val="24"/>
              </w:rPr>
              <w:t>.м</w:t>
            </w:r>
            <w:proofErr w:type="spellEnd"/>
            <w:proofErr w:type="gramEnd"/>
            <w:r w:rsidRPr="00E52ACB">
              <w:rPr>
                <w:rFonts w:ascii="Times New Roman" w:hAnsi="Times New Roman"/>
                <w:color w:val="000000"/>
                <w:sz w:val="24"/>
                <w:szCs w:val="24"/>
              </w:rPr>
              <w:t xml:space="preserve">; </w:t>
            </w:r>
          </w:p>
          <w:p w14:paraId="664383BF"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телефонных станций – не подлежит установлению;</w:t>
            </w:r>
          </w:p>
          <w:p w14:paraId="47223338"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 xml:space="preserve">Для гаражей и мастерских для обслуживания уборочной и аварийной техники – 300 </w:t>
            </w:r>
            <w:proofErr w:type="spellStart"/>
            <w:r w:rsidRPr="00E52ACB">
              <w:rPr>
                <w:rFonts w:ascii="Times New Roman" w:hAnsi="Times New Roman"/>
                <w:color w:val="000000"/>
                <w:sz w:val="24"/>
                <w:szCs w:val="24"/>
              </w:rPr>
              <w:t>кв</w:t>
            </w:r>
            <w:proofErr w:type="gramStart"/>
            <w:r w:rsidRPr="00E52ACB">
              <w:rPr>
                <w:rFonts w:ascii="Times New Roman" w:hAnsi="Times New Roman"/>
                <w:color w:val="000000"/>
                <w:sz w:val="24"/>
                <w:szCs w:val="24"/>
              </w:rPr>
              <w:t>.м</w:t>
            </w:r>
            <w:proofErr w:type="spellEnd"/>
            <w:proofErr w:type="gramEnd"/>
            <w:r w:rsidRPr="00E52ACB">
              <w:rPr>
                <w:rFonts w:ascii="Times New Roman" w:hAnsi="Times New Roman"/>
                <w:color w:val="000000"/>
                <w:sz w:val="24"/>
                <w:szCs w:val="24"/>
              </w:rPr>
              <w:t>;</w:t>
            </w:r>
          </w:p>
          <w:p w14:paraId="0613B65A"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автостоянок не подлежит установлению;</w:t>
            </w:r>
          </w:p>
          <w:p w14:paraId="3D47475A"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 xml:space="preserve">Для зданий или помещений, предназначенных для приема физических и юридических лиц в связи с предоставлением им коммунальных услуг– 400 </w:t>
            </w:r>
            <w:proofErr w:type="spellStart"/>
            <w:r w:rsidRPr="00E52ACB">
              <w:rPr>
                <w:rFonts w:ascii="Times New Roman" w:hAnsi="Times New Roman"/>
                <w:color w:val="000000"/>
                <w:sz w:val="24"/>
                <w:szCs w:val="24"/>
              </w:rPr>
              <w:t>кв</w:t>
            </w:r>
            <w:proofErr w:type="gramStart"/>
            <w:r w:rsidRPr="00E52ACB">
              <w:rPr>
                <w:rFonts w:ascii="Times New Roman" w:hAnsi="Times New Roman"/>
                <w:color w:val="000000"/>
                <w:sz w:val="24"/>
                <w:szCs w:val="24"/>
              </w:rPr>
              <w:t>.м</w:t>
            </w:r>
            <w:proofErr w:type="spellEnd"/>
            <w:proofErr w:type="gramEnd"/>
            <w:r w:rsidRPr="00E52ACB">
              <w:rPr>
                <w:rFonts w:ascii="Times New Roman" w:hAnsi="Times New Roman"/>
                <w:color w:val="000000"/>
                <w:sz w:val="24"/>
                <w:szCs w:val="24"/>
              </w:rPr>
              <w:t>;</w:t>
            </w:r>
          </w:p>
          <w:p w14:paraId="72892B6C"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трансформаторных подстанций - не подлежит установлению;</w:t>
            </w:r>
          </w:p>
          <w:p w14:paraId="1353C560"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тепловых пунктов – не подлежит установлению;</w:t>
            </w:r>
          </w:p>
          <w:p w14:paraId="0FC7A029"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 xml:space="preserve">Для газораспределительных пунктов – 6 </w:t>
            </w:r>
            <w:proofErr w:type="spellStart"/>
            <w:r w:rsidRPr="00E52ACB">
              <w:rPr>
                <w:rFonts w:ascii="Times New Roman" w:hAnsi="Times New Roman"/>
                <w:color w:val="000000"/>
                <w:sz w:val="24"/>
                <w:szCs w:val="24"/>
              </w:rPr>
              <w:t>кв</w:t>
            </w:r>
            <w:proofErr w:type="gramStart"/>
            <w:r w:rsidRPr="00E52ACB">
              <w:rPr>
                <w:rFonts w:ascii="Times New Roman" w:hAnsi="Times New Roman"/>
                <w:color w:val="000000"/>
                <w:sz w:val="24"/>
                <w:szCs w:val="24"/>
              </w:rPr>
              <w:t>.м</w:t>
            </w:r>
            <w:proofErr w:type="spellEnd"/>
            <w:proofErr w:type="gramEnd"/>
            <w:r w:rsidRPr="00E52ACB">
              <w:rPr>
                <w:rFonts w:ascii="Times New Roman" w:hAnsi="Times New Roman"/>
                <w:color w:val="000000"/>
                <w:sz w:val="24"/>
                <w:szCs w:val="24"/>
              </w:rPr>
              <w:t>;</w:t>
            </w:r>
          </w:p>
          <w:p w14:paraId="785805C8"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63E2AF0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0A61BCF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629B419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79314E32"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391C16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39B5ACB1"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9AECA2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18E41C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197EB362"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CB477A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225E9B8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228178CA"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5C03A2B1"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E52ACB">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12853AD1"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C2E2797"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 2</w:t>
            </w:r>
          </w:p>
          <w:p w14:paraId="31B18028"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Предельная высота – 20м</w:t>
            </w:r>
          </w:p>
          <w:p w14:paraId="018E5022"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Параметры застройки:</w:t>
            </w:r>
          </w:p>
          <w:p w14:paraId="4BA4D469"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0,7</w:t>
            </w:r>
          </w:p>
          <w:p w14:paraId="0D75927F" w14:textId="77777777" w:rsidR="00717756" w:rsidRPr="00E52ACB" w:rsidRDefault="00717756" w:rsidP="009A48B1">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7281C29D"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w:t>
            </w:r>
          </w:p>
          <w:p w14:paraId="7713EEE1" w14:textId="77777777" w:rsidR="00717756" w:rsidRPr="00E52ACB" w:rsidRDefault="00717756" w:rsidP="009A48B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p>
          <w:p w14:paraId="52C012AA" w14:textId="77777777" w:rsidR="00717756" w:rsidRPr="00E52ACB" w:rsidRDefault="00717756" w:rsidP="009A48B1">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-мест, в отношении 1 кв. м расчетной площади здания</w:t>
            </w:r>
            <w:r w:rsidRPr="00E52ACB">
              <w:rPr>
                <w:rFonts w:ascii="Times New Roman" w:hAnsi="Times New Roman"/>
                <w:color w:val="000000"/>
                <w:sz w:val="24"/>
                <w:szCs w:val="24"/>
              </w:rPr>
              <w:t xml:space="preserve"> – 0,4</w:t>
            </w:r>
          </w:p>
          <w:p w14:paraId="2D98F760" w14:textId="77777777" w:rsidR="00717756" w:rsidRPr="00E52ACB" w:rsidRDefault="00717756" w:rsidP="009A48B1">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E52ACB" w:rsidRPr="00E52ACB" w14:paraId="74E96C31" w14:textId="77777777" w:rsidTr="009A48B1">
        <w:tc>
          <w:tcPr>
            <w:tcW w:w="2551" w:type="dxa"/>
          </w:tcPr>
          <w:p w14:paraId="7F39C963"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4.9</w:t>
            </w:r>
          </w:p>
        </w:tc>
        <w:tc>
          <w:tcPr>
            <w:tcW w:w="2552" w:type="dxa"/>
          </w:tcPr>
          <w:p w14:paraId="66EFDD57"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b/>
                <w:bCs/>
                <w:color w:val="000000"/>
                <w:sz w:val="24"/>
                <w:szCs w:val="24"/>
              </w:rPr>
              <w:t>Служебные гаражи</w:t>
            </w:r>
          </w:p>
        </w:tc>
        <w:tc>
          <w:tcPr>
            <w:tcW w:w="9464" w:type="dxa"/>
          </w:tcPr>
          <w:p w14:paraId="1B0B2E8C"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21" w:anchor="block_1030" w:history="1">
              <w:r w:rsidRPr="00E52ACB">
                <w:rPr>
                  <w:rFonts w:ascii="Times New Roman" w:hAnsi="Times New Roman"/>
                  <w:b/>
                  <w:color w:val="000000"/>
                  <w:sz w:val="24"/>
                  <w:szCs w:val="24"/>
                </w:rPr>
                <w:t>кодами 3.0</w:t>
              </w:r>
            </w:hyperlink>
            <w:r w:rsidRPr="00E52ACB">
              <w:rPr>
                <w:rFonts w:ascii="Times New Roman" w:hAnsi="Times New Roman"/>
                <w:b/>
                <w:color w:val="000000"/>
                <w:sz w:val="24"/>
                <w:szCs w:val="24"/>
              </w:rPr>
              <w:t>, </w:t>
            </w:r>
            <w:hyperlink r:id="rId22" w:anchor="block_1040" w:history="1">
              <w:r w:rsidRPr="00E52ACB">
                <w:rPr>
                  <w:rFonts w:ascii="Times New Roman" w:hAnsi="Times New Roman"/>
                  <w:b/>
                  <w:color w:val="000000"/>
                  <w:sz w:val="24"/>
                  <w:szCs w:val="24"/>
                </w:rPr>
                <w:t>4.0</w:t>
              </w:r>
            </w:hyperlink>
            <w:r w:rsidRPr="00E52ACB">
              <w:rPr>
                <w:rFonts w:ascii="Times New Roman" w:hAnsi="Times New Roman"/>
                <w:b/>
                <w:color w:val="000000"/>
                <w:sz w:val="24"/>
                <w:szCs w:val="24"/>
              </w:rPr>
              <w:t>, а также для стоянки и хранения транспортных средств общего пользования, в том числе в депо.</w:t>
            </w:r>
          </w:p>
          <w:p w14:paraId="17055F78"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442C3152"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6E6CEF80"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42D041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2E032400"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4988E39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238F547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CA95AA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1807ED0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31CBAAD"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0323AD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22091D1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2AD959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68500802"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rPr>
            </w:pPr>
            <w:r w:rsidRPr="00E52ACB">
              <w:rPr>
                <w:rFonts w:ascii="Times New Roman" w:hAnsi="Times New Roman"/>
                <w:color w:val="000000"/>
                <w:sz w:val="24"/>
                <w:szCs w:val="24"/>
              </w:rPr>
              <w:t xml:space="preserve">До установления в соответствии с требованиями законодательства красных линий улиц </w:t>
            </w:r>
            <w:r w:rsidRPr="00E52ACB">
              <w:rPr>
                <w:rFonts w:ascii="Times New Roman" w:hAnsi="Times New Roman"/>
                <w:color w:val="000000"/>
                <w:sz w:val="24"/>
                <w:szCs w:val="24"/>
              </w:rPr>
              <w:lastRenderedPageBreak/>
              <w:t>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1502C3C"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BBDEF22"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3;</w:t>
            </w:r>
          </w:p>
          <w:p w14:paraId="208BD66D"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2FADDCBB"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не подлежит установлению</w:t>
            </w:r>
          </w:p>
          <w:p w14:paraId="3BF9B033"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не подлежит установлению</w:t>
            </w:r>
          </w:p>
        </w:tc>
      </w:tr>
      <w:tr w:rsidR="00E52ACB" w:rsidRPr="00E52ACB" w14:paraId="3D31E861" w14:textId="77777777" w:rsidTr="009A48B1">
        <w:tc>
          <w:tcPr>
            <w:tcW w:w="2551" w:type="dxa"/>
          </w:tcPr>
          <w:p w14:paraId="39E88192" w14:textId="77777777" w:rsidR="00717756" w:rsidRPr="00E52ACB" w:rsidRDefault="00717756" w:rsidP="009A48B1">
            <w:pPr>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6.1</w:t>
            </w:r>
          </w:p>
        </w:tc>
        <w:tc>
          <w:tcPr>
            <w:tcW w:w="2552" w:type="dxa"/>
          </w:tcPr>
          <w:p w14:paraId="27BF9BED" w14:textId="77777777" w:rsidR="00717756" w:rsidRPr="00E52ACB" w:rsidRDefault="00717756" w:rsidP="009A48B1">
            <w:pPr>
              <w:spacing w:after="0" w:line="240" w:lineRule="auto"/>
              <w:jc w:val="both"/>
              <w:rPr>
                <w:rFonts w:ascii="Times New Roman" w:hAnsi="Times New Roman"/>
                <w:bCs/>
                <w:color w:val="000000"/>
                <w:sz w:val="24"/>
                <w:szCs w:val="24"/>
              </w:rPr>
            </w:pPr>
            <w:r w:rsidRPr="00E52ACB">
              <w:rPr>
                <w:rFonts w:ascii="Times New Roman" w:eastAsia="Times New Roman" w:hAnsi="Times New Roman"/>
                <w:color w:val="000000"/>
                <w:sz w:val="24"/>
                <w:szCs w:val="24"/>
                <w:lang w:eastAsia="ru-RU"/>
              </w:rPr>
              <w:t>Недропользование</w:t>
            </w:r>
          </w:p>
        </w:tc>
        <w:tc>
          <w:tcPr>
            <w:tcW w:w="9464" w:type="dxa"/>
          </w:tcPr>
          <w:p w14:paraId="7CCD9D6C" w14:textId="77777777" w:rsidR="00717756" w:rsidRPr="00E52ACB" w:rsidRDefault="00717756" w:rsidP="009A48B1">
            <w:pPr>
              <w:jc w:val="both"/>
              <w:rPr>
                <w:rFonts w:ascii="Times New Roman" w:hAnsi="Times New Roman"/>
                <w:b/>
                <w:color w:val="000000"/>
                <w:sz w:val="24"/>
                <w:szCs w:val="24"/>
              </w:rPr>
            </w:pPr>
            <w:proofErr w:type="gramStart"/>
            <w:r w:rsidRPr="00E52ACB">
              <w:rPr>
                <w:rFonts w:ascii="Times New Roman" w:hAnsi="Times New Roman"/>
                <w:b/>
                <w:color w:val="000000"/>
                <w:sz w:val="24"/>
                <w:szCs w:val="24"/>
              </w:rPr>
              <w:t>Осуществление геологических изысканий; добыча полезных ископаемых открытым (карьеры, отвалы) и закрытым (шахты, скважины) способами; размещение объектов капитального строительства, в том числе подземных, в целях добычи полезных ископаемых; размещение объектов капитального строительства, необходимых для подготовки сырья к транспортировке и (или) промышленной переработке;</w:t>
            </w:r>
            <w:proofErr w:type="gramEnd"/>
            <w:r w:rsidRPr="00E52ACB">
              <w:rPr>
                <w:rFonts w:ascii="Times New Roman" w:hAnsi="Times New Roman"/>
                <w:b/>
                <w:color w:val="000000"/>
                <w:sz w:val="24"/>
                <w:szCs w:val="24"/>
              </w:rPr>
              <w:t xml:space="preserve">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p w14:paraId="771D3FA0"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не подлежит установлению;</w:t>
            </w:r>
          </w:p>
          <w:p w14:paraId="381EE605"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146B224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6D0E330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54C7EFA7"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1541B35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48A942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2362A42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A40ACB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E2F7B1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3E92168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577AFA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5B99AB3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314A8D96"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lastRenderedPageBreak/>
              <w:t>открытых стоянок</w:t>
            </w:r>
            <w:r w:rsidRPr="00E52ACB">
              <w:rPr>
                <w:rFonts w:ascii="Times New Roman" w:hAnsi="Times New Roman"/>
                <w:color w:val="000000"/>
                <w:sz w:val="24"/>
                <w:szCs w:val="24"/>
              </w:rPr>
              <w:t>.</w:t>
            </w:r>
          </w:p>
          <w:p w14:paraId="14269234"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6C39F25"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9BD2882"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3;</w:t>
            </w:r>
          </w:p>
          <w:p w14:paraId="28C7C371"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12A19315"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не подлежит установлению</w:t>
            </w:r>
          </w:p>
          <w:p w14:paraId="5FD9AF96" w14:textId="45935F4E" w:rsidR="00717756" w:rsidRPr="00E52ACB" w:rsidRDefault="00717756" w:rsidP="002F2DF5">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не подлежит установлению</w:t>
            </w:r>
          </w:p>
        </w:tc>
      </w:tr>
      <w:tr w:rsidR="00E52ACB" w:rsidRPr="00E52ACB" w14:paraId="27B51D21" w14:textId="77777777" w:rsidTr="009A48B1">
        <w:tc>
          <w:tcPr>
            <w:tcW w:w="2551" w:type="dxa"/>
          </w:tcPr>
          <w:p w14:paraId="3EACB7BE"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6.3</w:t>
            </w:r>
          </w:p>
        </w:tc>
        <w:tc>
          <w:tcPr>
            <w:tcW w:w="2552" w:type="dxa"/>
          </w:tcPr>
          <w:p w14:paraId="0311BA16"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hAnsi="Times New Roman"/>
                <w:color w:val="000000"/>
                <w:sz w:val="24"/>
                <w:szCs w:val="24"/>
                <w:lang w:eastAsia="ru-RU"/>
              </w:rPr>
              <w:t xml:space="preserve">Легкая промышленность </w:t>
            </w:r>
          </w:p>
        </w:tc>
        <w:tc>
          <w:tcPr>
            <w:tcW w:w="9464" w:type="dxa"/>
          </w:tcPr>
          <w:p w14:paraId="5A1C8B19" w14:textId="77777777" w:rsidR="00717756" w:rsidRPr="00E52ACB" w:rsidRDefault="00717756" w:rsidP="009A48B1">
            <w:pPr>
              <w:spacing w:after="0" w:line="240" w:lineRule="auto"/>
              <w:rPr>
                <w:rFonts w:ascii="Times New Roman" w:hAnsi="Times New Roman"/>
                <w:b/>
                <w:bCs/>
                <w:color w:val="000000"/>
                <w:sz w:val="24"/>
                <w:szCs w:val="24"/>
              </w:rPr>
            </w:pPr>
            <w:r w:rsidRPr="00E52ACB">
              <w:rPr>
                <w:rFonts w:ascii="Times New Roman" w:eastAsia="Times New Roman" w:hAnsi="Times New Roman"/>
                <w:b/>
                <w:bCs/>
                <w:color w:val="000000"/>
                <w:sz w:val="24"/>
                <w:szCs w:val="24"/>
                <w:lang w:eastAsia="ru-RU"/>
              </w:rPr>
              <w:t xml:space="preserve">Размещение объектов капитального строительства, предназначенных для текстильной, </w:t>
            </w:r>
            <w:proofErr w:type="spellStart"/>
            <w:proofErr w:type="gramStart"/>
            <w:r w:rsidRPr="00E52ACB">
              <w:rPr>
                <w:rFonts w:ascii="Times New Roman" w:eastAsia="Times New Roman" w:hAnsi="Times New Roman"/>
                <w:b/>
                <w:bCs/>
                <w:color w:val="000000"/>
                <w:sz w:val="24"/>
                <w:szCs w:val="24"/>
                <w:lang w:eastAsia="ru-RU"/>
              </w:rPr>
              <w:t>фарфоро</w:t>
            </w:r>
            <w:proofErr w:type="spellEnd"/>
            <w:r w:rsidRPr="00E52ACB">
              <w:rPr>
                <w:rFonts w:ascii="Times New Roman" w:eastAsia="Times New Roman" w:hAnsi="Times New Roman"/>
                <w:b/>
                <w:bCs/>
                <w:color w:val="000000"/>
                <w:sz w:val="24"/>
                <w:szCs w:val="24"/>
                <w:lang w:eastAsia="ru-RU"/>
              </w:rPr>
              <w:t>-фаянсовой</w:t>
            </w:r>
            <w:proofErr w:type="gramEnd"/>
            <w:r w:rsidRPr="00E52ACB">
              <w:rPr>
                <w:rFonts w:ascii="Times New Roman" w:eastAsia="Times New Roman" w:hAnsi="Times New Roman"/>
                <w:b/>
                <w:bCs/>
                <w:color w:val="000000"/>
                <w:sz w:val="24"/>
                <w:szCs w:val="24"/>
                <w:lang w:eastAsia="ru-RU"/>
              </w:rPr>
              <w:t>, электронной промышленности</w:t>
            </w:r>
          </w:p>
          <w:p w14:paraId="14112543" w14:textId="77777777" w:rsidR="00717756" w:rsidRPr="00E52ACB" w:rsidRDefault="00717756" w:rsidP="009A48B1">
            <w:pPr>
              <w:spacing w:after="0" w:line="240" w:lineRule="auto"/>
              <w:rPr>
                <w:rFonts w:ascii="Times New Roman" w:hAnsi="Times New Roman"/>
                <w:color w:val="000000"/>
                <w:sz w:val="24"/>
                <w:szCs w:val="24"/>
              </w:rPr>
            </w:pPr>
          </w:p>
          <w:p w14:paraId="70CF4A63"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1 га;</w:t>
            </w:r>
          </w:p>
          <w:p w14:paraId="5B65AA01"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6637D3E2"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06C8780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53B209E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70329677"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FC3523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63369D2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13743A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02AFB6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0BFBEF9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B245FA2"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1D75ACE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4676C30E"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5525BF36"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4254D44"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В условиях сложившейся застройки допускается реконструкция объектов капитального </w:t>
            </w:r>
            <w:r w:rsidRPr="00E52ACB">
              <w:rPr>
                <w:rFonts w:ascii="Times New Roman" w:eastAsia="Times New Roman" w:hAnsi="Times New Roman"/>
                <w:color w:val="000000"/>
                <w:sz w:val="24"/>
                <w:szCs w:val="24"/>
                <w:lang w:eastAsia="ru-RU"/>
              </w:rPr>
              <w:lastRenderedPageBreak/>
              <w:t>строительства в границах существующей площади застройки.</w:t>
            </w:r>
          </w:p>
          <w:p w14:paraId="4611EA97"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Предельная высота – 20 м;</w:t>
            </w:r>
          </w:p>
          <w:p w14:paraId="3861883C"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10B4366C"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6C9891CB"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7D1848FD" w14:textId="41BC102C" w:rsidR="00717756" w:rsidRPr="00E52ACB" w:rsidRDefault="00717756" w:rsidP="002F2DF5">
            <w:pPr>
              <w:spacing w:after="0" w:line="240" w:lineRule="auto"/>
              <w:rPr>
                <w:rFonts w:ascii="Times New Roman" w:hAnsi="Times New Roman"/>
                <w:b/>
                <w:color w:val="000000"/>
                <w:sz w:val="24"/>
                <w:szCs w:val="24"/>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r w:rsidRPr="00E52ACB">
              <w:rPr>
                <w:rFonts w:ascii="Times New Roman" w:hAnsi="Times New Roman"/>
                <w:color w:val="000000"/>
                <w:sz w:val="24"/>
                <w:szCs w:val="24"/>
              </w:rPr>
              <w:t xml:space="preserve"> </w:t>
            </w:r>
          </w:p>
        </w:tc>
      </w:tr>
      <w:tr w:rsidR="00E52ACB" w:rsidRPr="00E52ACB" w14:paraId="5FAEC22F" w14:textId="77777777" w:rsidTr="009A48B1">
        <w:tc>
          <w:tcPr>
            <w:tcW w:w="2551" w:type="dxa"/>
          </w:tcPr>
          <w:p w14:paraId="6A2B4158"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6.4</w:t>
            </w:r>
          </w:p>
        </w:tc>
        <w:tc>
          <w:tcPr>
            <w:tcW w:w="2552" w:type="dxa"/>
          </w:tcPr>
          <w:p w14:paraId="1876BC51"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hAnsi="Times New Roman"/>
                <w:color w:val="000000"/>
                <w:sz w:val="24"/>
                <w:szCs w:val="24"/>
                <w:lang w:eastAsia="ru-RU"/>
              </w:rPr>
              <w:t xml:space="preserve">Пищевая промышленность </w:t>
            </w:r>
          </w:p>
        </w:tc>
        <w:tc>
          <w:tcPr>
            <w:tcW w:w="9464" w:type="dxa"/>
          </w:tcPr>
          <w:p w14:paraId="1E231FC2" w14:textId="77777777" w:rsidR="00717756" w:rsidRPr="00E52ACB" w:rsidRDefault="00717756" w:rsidP="009A48B1">
            <w:pPr>
              <w:spacing w:after="0" w:line="240" w:lineRule="auto"/>
              <w:rPr>
                <w:rFonts w:ascii="Times New Roman" w:hAnsi="Times New Roman"/>
                <w:b/>
                <w:bCs/>
                <w:color w:val="000000"/>
                <w:sz w:val="24"/>
                <w:szCs w:val="24"/>
              </w:rPr>
            </w:pPr>
            <w:r w:rsidRPr="00E52ACB">
              <w:rPr>
                <w:rFonts w:ascii="Times New Roman" w:eastAsia="Times New Roman" w:hAnsi="Times New Roman"/>
                <w:b/>
                <w:bCs/>
                <w:color w:val="000000"/>
                <w:sz w:val="24"/>
                <w:szCs w:val="24"/>
                <w:lang w:eastAsia="ru-RU"/>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p w14:paraId="44860F06" w14:textId="77777777" w:rsidR="00717756" w:rsidRPr="00E52ACB" w:rsidRDefault="00717756" w:rsidP="009A48B1">
            <w:pPr>
              <w:spacing w:after="0" w:line="240" w:lineRule="auto"/>
              <w:rPr>
                <w:rFonts w:ascii="Times New Roman" w:hAnsi="Times New Roman"/>
                <w:color w:val="000000"/>
                <w:sz w:val="24"/>
                <w:szCs w:val="24"/>
              </w:rPr>
            </w:pPr>
          </w:p>
          <w:p w14:paraId="65FB1FD6"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1 га;</w:t>
            </w:r>
          </w:p>
          <w:p w14:paraId="6E013998"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400B68C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10BFEEDE"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2E3B7A30"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3ACB5E7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6F43C6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02BDD2E0"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74F893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1507C91"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17C7B93E"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41A4EF2"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6053886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7FA5E116"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19B9163C"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C96BE68"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E1387FA"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Предельная высота –20 м;</w:t>
            </w:r>
          </w:p>
          <w:p w14:paraId="7E5466BF"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06F6A101"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3E8B6154"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1C435F61" w14:textId="66C543D8" w:rsidR="00717756" w:rsidRPr="00E52ACB" w:rsidRDefault="00717756" w:rsidP="002F2DF5">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r w:rsidRPr="00E52ACB">
              <w:rPr>
                <w:rFonts w:ascii="Times New Roman" w:hAnsi="Times New Roman"/>
                <w:color w:val="000000"/>
                <w:sz w:val="24"/>
                <w:szCs w:val="24"/>
              </w:rPr>
              <w:t xml:space="preserve"> </w:t>
            </w:r>
          </w:p>
        </w:tc>
      </w:tr>
      <w:tr w:rsidR="00E52ACB" w:rsidRPr="00E52ACB" w14:paraId="5D02DD50" w14:textId="77777777" w:rsidTr="009A48B1">
        <w:trPr>
          <w:trHeight w:val="691"/>
        </w:trPr>
        <w:tc>
          <w:tcPr>
            <w:tcW w:w="2551" w:type="dxa"/>
          </w:tcPr>
          <w:p w14:paraId="4E5C7CE2" w14:textId="77777777" w:rsidR="00717756" w:rsidRPr="00E52ACB" w:rsidRDefault="00717756" w:rsidP="009A48B1">
            <w:pPr>
              <w:spacing w:after="0" w:line="240" w:lineRule="auto"/>
              <w:contextualSpacing/>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6.6</w:t>
            </w:r>
          </w:p>
        </w:tc>
        <w:tc>
          <w:tcPr>
            <w:tcW w:w="2552" w:type="dxa"/>
          </w:tcPr>
          <w:p w14:paraId="4D2FD4F3" w14:textId="77777777" w:rsidR="00717756" w:rsidRPr="00E52ACB" w:rsidRDefault="00717756" w:rsidP="009A48B1">
            <w:pPr>
              <w:spacing w:after="0" w:line="240" w:lineRule="auto"/>
              <w:contextualSpacing/>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Строительная промышленность </w:t>
            </w:r>
          </w:p>
        </w:tc>
        <w:tc>
          <w:tcPr>
            <w:tcW w:w="9464" w:type="dxa"/>
          </w:tcPr>
          <w:p w14:paraId="3F0948DE" w14:textId="77777777" w:rsidR="00717756" w:rsidRPr="00E52ACB" w:rsidRDefault="00717756" w:rsidP="009A48B1">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p w14:paraId="623D3746"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617E7555"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1 га;</w:t>
            </w:r>
          </w:p>
          <w:p w14:paraId="4B683637"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77F4AAE0"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004C5DD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0CB8F4B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2E911B1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FC977A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3EFFE34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9BECCF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7C9B0F7"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7F96C52D"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6173A32"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54206AE7"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7AB1F87B"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18967B5A"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006D820"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19E38D1"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Предельная высота – 20 м;</w:t>
            </w:r>
          </w:p>
          <w:p w14:paraId="2DF660B3"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5FE88466"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762C2C6F"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1149F32E" w14:textId="38C8A9D5" w:rsidR="00717756" w:rsidRPr="00E52ACB" w:rsidRDefault="00717756" w:rsidP="002F2DF5">
            <w:pPr>
              <w:spacing w:after="0" w:line="240" w:lineRule="auto"/>
              <w:rPr>
                <w:rFonts w:ascii="Times New Roman" w:hAnsi="Times New Roman"/>
                <w:b/>
                <w:color w:val="000000"/>
                <w:sz w:val="24"/>
                <w:szCs w:val="24"/>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r w:rsidRPr="00E52ACB">
              <w:rPr>
                <w:rFonts w:ascii="Times New Roman" w:hAnsi="Times New Roman"/>
                <w:color w:val="000000"/>
                <w:sz w:val="24"/>
                <w:szCs w:val="24"/>
              </w:rPr>
              <w:t xml:space="preserve"> </w:t>
            </w:r>
          </w:p>
        </w:tc>
      </w:tr>
      <w:tr w:rsidR="00E52ACB" w:rsidRPr="00E52ACB" w14:paraId="7987062F" w14:textId="77777777" w:rsidTr="009A48B1">
        <w:tc>
          <w:tcPr>
            <w:tcW w:w="2551" w:type="dxa"/>
          </w:tcPr>
          <w:p w14:paraId="51F12957"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6.8</w:t>
            </w:r>
          </w:p>
        </w:tc>
        <w:tc>
          <w:tcPr>
            <w:tcW w:w="2552" w:type="dxa"/>
          </w:tcPr>
          <w:p w14:paraId="2BCBE24C"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Связь</w:t>
            </w:r>
          </w:p>
        </w:tc>
        <w:tc>
          <w:tcPr>
            <w:tcW w:w="9464" w:type="dxa"/>
          </w:tcPr>
          <w:p w14:paraId="47B54278"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w:t>
            </w:r>
            <w:r w:rsidRPr="00E52ACB">
              <w:rPr>
                <w:rFonts w:ascii="Times New Roman" w:hAnsi="Times New Roman"/>
                <w:b/>
                <w:color w:val="000000"/>
                <w:sz w:val="24"/>
                <w:szCs w:val="24"/>
              </w:rPr>
              <w:lastRenderedPageBreak/>
              <w:t>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23" w:anchor="block_1311" w:history="1">
              <w:r w:rsidRPr="00E52ACB">
                <w:rPr>
                  <w:rFonts w:ascii="Times New Roman" w:hAnsi="Times New Roman"/>
                  <w:b/>
                  <w:color w:val="000000"/>
                  <w:sz w:val="24"/>
                  <w:szCs w:val="24"/>
                </w:rPr>
                <w:t>кодами 3.1.1</w:t>
              </w:r>
            </w:hyperlink>
            <w:r w:rsidRPr="00E52ACB">
              <w:rPr>
                <w:rFonts w:ascii="Times New Roman" w:hAnsi="Times New Roman"/>
                <w:b/>
                <w:color w:val="000000"/>
                <w:sz w:val="24"/>
                <w:szCs w:val="24"/>
              </w:rPr>
              <w:t>, </w:t>
            </w:r>
            <w:hyperlink r:id="rId24" w:anchor="block_1323" w:history="1">
              <w:r w:rsidRPr="00E52ACB">
                <w:rPr>
                  <w:rFonts w:ascii="Times New Roman" w:hAnsi="Times New Roman"/>
                  <w:b/>
                  <w:color w:val="000000"/>
                  <w:sz w:val="24"/>
                  <w:szCs w:val="24"/>
                </w:rPr>
                <w:t>3.2.3</w:t>
              </w:r>
            </w:hyperlink>
            <w:r w:rsidRPr="00E52ACB">
              <w:rPr>
                <w:rFonts w:ascii="Times New Roman" w:hAnsi="Times New Roman"/>
                <w:b/>
                <w:color w:val="000000"/>
                <w:sz w:val="24"/>
                <w:szCs w:val="24"/>
              </w:rPr>
              <w:t>.</w:t>
            </w:r>
          </w:p>
          <w:p w14:paraId="0FC3CCAA"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658F4BC7"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не подлежит установлению;</w:t>
            </w:r>
          </w:p>
          <w:p w14:paraId="455B1012"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51846944"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Отступ от границ земельного участка.</w:t>
            </w:r>
          </w:p>
          <w:p w14:paraId="5FC730AA"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линейных объектов – не подлежит установлению.</w:t>
            </w:r>
          </w:p>
          <w:p w14:paraId="77A2D73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rPr>
              <w:t xml:space="preserve">Для иных объектов капитального строительства </w:t>
            </w:r>
            <w:r w:rsidRPr="00E52ACB">
              <w:rPr>
                <w:rFonts w:ascii="Times New Roman" w:hAnsi="Times New Roman"/>
                <w:color w:val="000000"/>
                <w:sz w:val="24"/>
                <w:szCs w:val="24"/>
                <w:lang w:eastAsia="ru-RU"/>
              </w:rPr>
              <w:t>минимальные отступы от границ земельных участков:</w:t>
            </w:r>
          </w:p>
          <w:p w14:paraId="3D27B45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373F745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185FAAB7"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924F84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0A55DF2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B5E1AA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43169D0"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76B50EAD"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B00F2F1"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0E74D73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33709C97"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02341743"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36D26FB"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D7D2329"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Предельная высота – 30 м;</w:t>
            </w:r>
          </w:p>
          <w:p w14:paraId="75BEAE4D"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2F31A580"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0,6</w:t>
            </w:r>
          </w:p>
          <w:p w14:paraId="07704801" w14:textId="05282D98" w:rsidR="00717756" w:rsidRPr="00E52ACB" w:rsidRDefault="00717756" w:rsidP="002F2DF5">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1,8</w:t>
            </w:r>
            <w:r w:rsidRPr="00E52ACB">
              <w:rPr>
                <w:rFonts w:ascii="Times New Roman" w:hAnsi="Times New Roman"/>
                <w:color w:val="000000"/>
                <w:sz w:val="24"/>
                <w:szCs w:val="24"/>
              </w:rPr>
              <w:t xml:space="preserve"> </w:t>
            </w:r>
          </w:p>
        </w:tc>
      </w:tr>
      <w:tr w:rsidR="00E52ACB" w:rsidRPr="00E52ACB" w14:paraId="4A496527" w14:textId="77777777" w:rsidTr="009A48B1">
        <w:tc>
          <w:tcPr>
            <w:tcW w:w="2551" w:type="dxa"/>
          </w:tcPr>
          <w:p w14:paraId="4C051F47"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6.9</w:t>
            </w:r>
          </w:p>
        </w:tc>
        <w:tc>
          <w:tcPr>
            <w:tcW w:w="2552" w:type="dxa"/>
          </w:tcPr>
          <w:p w14:paraId="7B8DB756"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hAnsi="Times New Roman"/>
                <w:color w:val="000000"/>
                <w:sz w:val="24"/>
                <w:szCs w:val="24"/>
                <w:lang w:eastAsia="ru-RU"/>
              </w:rPr>
              <w:t xml:space="preserve">Склады </w:t>
            </w:r>
            <w:r w:rsidRPr="00E52ACB">
              <w:rPr>
                <w:rFonts w:ascii="Times New Roman" w:eastAsia="Times New Roman" w:hAnsi="Times New Roman"/>
                <w:color w:val="000000"/>
                <w:sz w:val="24"/>
                <w:szCs w:val="24"/>
                <w:lang w:eastAsia="ru-RU"/>
              </w:rPr>
              <w:t xml:space="preserve"> </w:t>
            </w:r>
          </w:p>
        </w:tc>
        <w:tc>
          <w:tcPr>
            <w:tcW w:w="9464" w:type="dxa"/>
          </w:tcPr>
          <w:p w14:paraId="06BF6890" w14:textId="77777777" w:rsidR="00717756" w:rsidRPr="00E52ACB" w:rsidRDefault="00717756" w:rsidP="009A48B1">
            <w:pPr>
              <w:spacing w:after="0" w:line="240" w:lineRule="auto"/>
              <w:rPr>
                <w:rFonts w:ascii="Times New Roman" w:eastAsia="Times New Roman" w:hAnsi="Times New Roman"/>
                <w:b/>
                <w:bCs/>
                <w:color w:val="000000"/>
                <w:sz w:val="24"/>
                <w:szCs w:val="24"/>
                <w:lang w:eastAsia="ru-RU"/>
              </w:rPr>
            </w:pPr>
            <w:proofErr w:type="gramStart"/>
            <w:r w:rsidRPr="00E52ACB">
              <w:rPr>
                <w:rFonts w:ascii="Times New Roman" w:eastAsia="Times New Roman" w:hAnsi="Times New Roman"/>
                <w:b/>
                <w:bCs/>
                <w:color w:val="000000"/>
                <w:sz w:val="24"/>
                <w:szCs w:val="24"/>
                <w:lang w:eastAsia="ru-RU"/>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w:t>
            </w:r>
            <w:r w:rsidRPr="00E52ACB">
              <w:rPr>
                <w:rFonts w:ascii="Times New Roman" w:eastAsia="Times New Roman" w:hAnsi="Times New Roman"/>
                <w:b/>
                <w:bCs/>
                <w:color w:val="000000"/>
                <w:sz w:val="24"/>
                <w:szCs w:val="24"/>
                <w:lang w:eastAsia="ru-RU"/>
              </w:rPr>
              <w:lastRenderedPageBreak/>
              <w:t>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p w14:paraId="781B1BC6" w14:textId="77777777" w:rsidR="00717756" w:rsidRPr="00E52ACB" w:rsidRDefault="00717756" w:rsidP="009A48B1">
            <w:pPr>
              <w:spacing w:after="0" w:line="240" w:lineRule="auto"/>
              <w:rPr>
                <w:rFonts w:ascii="Times New Roman" w:hAnsi="Times New Roman"/>
                <w:color w:val="000000"/>
                <w:sz w:val="24"/>
                <w:szCs w:val="24"/>
              </w:rPr>
            </w:pPr>
          </w:p>
          <w:p w14:paraId="4305755D"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0,5 га;</w:t>
            </w:r>
          </w:p>
          <w:p w14:paraId="43744322"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5E403ABA"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Отступ от границ земельного участка:</w:t>
            </w:r>
          </w:p>
          <w:p w14:paraId="6119E76E"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39D05C7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09777A6D"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47A0687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FD5426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6362203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67AEF4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539E542"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491D01D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8DCB8D2"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46AB4C12"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34922B14"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668B5E41"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BABC21A" w14:textId="77777777" w:rsidR="00717756" w:rsidRPr="00E52ACB" w:rsidRDefault="00717756" w:rsidP="009A48B1">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E52AC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74214CB"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-4;</w:t>
            </w:r>
          </w:p>
          <w:p w14:paraId="1FA1FB71"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2437CF48"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0,6</w:t>
            </w:r>
          </w:p>
          <w:p w14:paraId="05D15227" w14:textId="7169D231" w:rsidR="00717756" w:rsidRPr="00E52ACB" w:rsidRDefault="00717756" w:rsidP="002F2DF5">
            <w:pPr>
              <w:spacing w:after="0" w:line="240" w:lineRule="auto"/>
              <w:rPr>
                <w:rFonts w:ascii="Times New Roman" w:hAnsi="Times New Roman"/>
                <w:b/>
                <w:color w:val="000000"/>
                <w:sz w:val="24"/>
                <w:szCs w:val="24"/>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1,8</w:t>
            </w:r>
            <w:r w:rsidRPr="00E52ACB">
              <w:rPr>
                <w:rFonts w:ascii="Times New Roman" w:hAnsi="Times New Roman"/>
                <w:color w:val="000000"/>
                <w:sz w:val="24"/>
                <w:szCs w:val="24"/>
              </w:rPr>
              <w:t xml:space="preserve"> </w:t>
            </w:r>
          </w:p>
        </w:tc>
      </w:tr>
      <w:tr w:rsidR="00717756" w:rsidRPr="00E52ACB" w14:paraId="36E7DB2B" w14:textId="77777777" w:rsidTr="009A48B1">
        <w:trPr>
          <w:trHeight w:val="562"/>
        </w:trPr>
        <w:tc>
          <w:tcPr>
            <w:tcW w:w="2551" w:type="dxa"/>
          </w:tcPr>
          <w:p w14:paraId="7CBA71D7"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12.0</w:t>
            </w:r>
          </w:p>
        </w:tc>
        <w:tc>
          <w:tcPr>
            <w:tcW w:w="2552" w:type="dxa"/>
          </w:tcPr>
          <w:p w14:paraId="17AE3BCB"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Земельные участки (территории) общего пользования</w:t>
            </w:r>
          </w:p>
        </w:tc>
        <w:tc>
          <w:tcPr>
            <w:tcW w:w="9464" w:type="dxa"/>
          </w:tcPr>
          <w:p w14:paraId="1238A9CC" w14:textId="77777777" w:rsidR="00717756" w:rsidRPr="00E52ACB" w:rsidRDefault="00717756" w:rsidP="009A48B1">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22D6C2CA"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23FB8465"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Размеры земельных участков – не подлежат установлению.</w:t>
            </w:r>
          </w:p>
          <w:p w14:paraId="0312D556"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Минимальный отступ от границ земельного участка – не подлежит установлению.</w:t>
            </w:r>
          </w:p>
          <w:p w14:paraId="048EF207"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24588BA6"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73F21F37"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не подлежит установлению</w:t>
            </w:r>
          </w:p>
          <w:p w14:paraId="03A39DC2" w14:textId="03B1A7ED" w:rsidR="00717756" w:rsidRPr="00E52ACB" w:rsidRDefault="00717756" w:rsidP="002F2DF5">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не подлежит установлению</w:t>
            </w:r>
          </w:p>
        </w:tc>
      </w:tr>
    </w:tbl>
    <w:p w14:paraId="77CFC33B" w14:textId="77777777" w:rsidR="00717756" w:rsidRPr="00E52ACB" w:rsidRDefault="00717756" w:rsidP="00717756">
      <w:pPr>
        <w:spacing w:after="0" w:line="240" w:lineRule="auto"/>
        <w:rPr>
          <w:rFonts w:ascii="Times New Roman" w:hAnsi="Times New Roman"/>
          <w:b/>
          <w:color w:val="000000"/>
          <w:sz w:val="24"/>
          <w:szCs w:val="24"/>
        </w:rPr>
      </w:pPr>
    </w:p>
    <w:p w14:paraId="78819AA0" w14:textId="77777777" w:rsidR="00717756" w:rsidRPr="00E52ACB" w:rsidRDefault="00717756" w:rsidP="00717756">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Условно-разрешенные виды использования</w:t>
      </w:r>
    </w:p>
    <w:p w14:paraId="1F15F76B" w14:textId="77777777" w:rsidR="00717756" w:rsidRPr="00E52ACB" w:rsidRDefault="00717756" w:rsidP="00717756">
      <w:pPr>
        <w:spacing w:after="0" w:line="240" w:lineRule="auto"/>
        <w:rPr>
          <w:rFonts w:ascii="Times New Roman" w:hAnsi="Times New Roman"/>
          <w:b/>
          <w:color w:val="000000"/>
          <w:sz w:val="24"/>
          <w:szCs w:val="24"/>
        </w:rPr>
      </w:pPr>
    </w:p>
    <w:tbl>
      <w:tblPr>
        <w:tblStyle w:val="a9"/>
        <w:tblW w:w="0" w:type="auto"/>
        <w:tblLook w:val="04A0" w:firstRow="1" w:lastRow="0" w:firstColumn="1" w:lastColumn="0" w:noHBand="0" w:noVBand="1"/>
      </w:tblPr>
      <w:tblGrid>
        <w:gridCol w:w="2551"/>
        <w:gridCol w:w="2552"/>
        <w:gridCol w:w="9464"/>
      </w:tblGrid>
      <w:tr w:rsidR="00E52ACB" w:rsidRPr="00E52ACB" w14:paraId="28CF3512" w14:textId="77777777" w:rsidTr="009A48B1">
        <w:tc>
          <w:tcPr>
            <w:tcW w:w="2551" w:type="dxa"/>
          </w:tcPr>
          <w:p w14:paraId="28C19120"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Код</w:t>
            </w:r>
          </w:p>
          <w:p w14:paraId="24E93685"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вида разрешенного использования</w:t>
            </w:r>
          </w:p>
          <w:p w14:paraId="21DD4125"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земельного</w:t>
            </w:r>
          </w:p>
          <w:p w14:paraId="4018DE17"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участка</w:t>
            </w:r>
          </w:p>
        </w:tc>
        <w:tc>
          <w:tcPr>
            <w:tcW w:w="2552" w:type="dxa"/>
          </w:tcPr>
          <w:p w14:paraId="150CF44C"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64" w:type="dxa"/>
          </w:tcPr>
          <w:p w14:paraId="2D04B637" w14:textId="77777777" w:rsidR="00717756" w:rsidRPr="00E52ACB" w:rsidRDefault="00717756" w:rsidP="009A48B1">
            <w:pPr>
              <w:spacing w:after="0" w:line="240" w:lineRule="auto"/>
              <w:jc w:val="center"/>
              <w:rPr>
                <w:rFonts w:ascii="Times New Roman" w:hAnsi="Times New Roman"/>
                <w:b/>
                <w:color w:val="000000"/>
                <w:sz w:val="24"/>
                <w:szCs w:val="24"/>
              </w:rPr>
            </w:pPr>
            <w:proofErr w:type="gramStart"/>
            <w:r w:rsidRPr="00E52AC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roofErr w:type="gramEnd"/>
          </w:p>
        </w:tc>
      </w:tr>
      <w:tr w:rsidR="00E52ACB" w:rsidRPr="00E52ACB" w14:paraId="49A0DE6D" w14:textId="77777777" w:rsidTr="009A48B1">
        <w:tc>
          <w:tcPr>
            <w:tcW w:w="2551" w:type="dxa"/>
          </w:tcPr>
          <w:p w14:paraId="3033CC41"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3.3.</w:t>
            </w:r>
          </w:p>
        </w:tc>
        <w:tc>
          <w:tcPr>
            <w:tcW w:w="2552" w:type="dxa"/>
          </w:tcPr>
          <w:p w14:paraId="4E2FB5D9"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Бытовое обслуживание</w:t>
            </w:r>
          </w:p>
        </w:tc>
        <w:tc>
          <w:tcPr>
            <w:tcW w:w="9464" w:type="dxa"/>
          </w:tcPr>
          <w:p w14:paraId="176036AD" w14:textId="77777777" w:rsidR="00717756" w:rsidRPr="00E52ACB" w:rsidRDefault="00717756" w:rsidP="009A48B1">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611E5374" w14:textId="77777777" w:rsidR="00717756" w:rsidRPr="00E52ACB" w:rsidRDefault="00717756" w:rsidP="009A48B1">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6374635A"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земельных участков – на 10 рабочих мест для предприятий мощностью, рабочих мест:</w:t>
            </w:r>
          </w:p>
          <w:p w14:paraId="03146836"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0,1-0,2 га-10-50 мест</w:t>
            </w:r>
            <w:proofErr w:type="gramStart"/>
            <w:r w:rsidRPr="00E52ACB">
              <w:rPr>
                <w:rFonts w:ascii="Times New Roman" w:hAnsi="Times New Roman"/>
                <w:color w:val="000000"/>
                <w:sz w:val="24"/>
                <w:szCs w:val="24"/>
              </w:rPr>
              <w:t xml:space="preserve"> ;</w:t>
            </w:r>
            <w:proofErr w:type="gramEnd"/>
          </w:p>
          <w:p w14:paraId="40EEA467"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 xml:space="preserve">0,05-0,08га - 50-150 мест; </w:t>
            </w:r>
          </w:p>
          <w:p w14:paraId="1E25D385"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земельных участков – не подлежит установлению;</w:t>
            </w:r>
          </w:p>
          <w:p w14:paraId="2C306677"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57D7B23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08DC5FF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095A4FDD"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8B68F8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3EADEBE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13F513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51C489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091A4C0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0E3B40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4A7F858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 не менее 1 м от границ земельного участка для размещения гаражей и</w:t>
            </w:r>
          </w:p>
          <w:p w14:paraId="19328355"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41E50DF3"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B54F45A" w14:textId="77777777" w:rsidR="00717756" w:rsidRPr="00E52ACB" w:rsidRDefault="00717756" w:rsidP="009A48B1">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E52AC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52EE8B3"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 3;</w:t>
            </w:r>
          </w:p>
          <w:p w14:paraId="03A20A3A"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0,7</w:t>
            </w:r>
          </w:p>
          <w:p w14:paraId="7A6EF576" w14:textId="77777777" w:rsidR="00717756" w:rsidRPr="00E52ACB" w:rsidRDefault="00717756" w:rsidP="009A48B1">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0DCB9805"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w:t>
            </w:r>
          </w:p>
          <w:p w14:paraId="5693BDE0" w14:textId="77777777" w:rsidR="00717756" w:rsidRPr="00E52ACB" w:rsidRDefault="00717756" w:rsidP="009A48B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p>
          <w:p w14:paraId="7CE80DD7" w14:textId="77777777" w:rsidR="00717756" w:rsidRPr="00E52ACB" w:rsidRDefault="00717756" w:rsidP="009A48B1">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-мест, в отношении 1 кв. м расчетной площади здания</w:t>
            </w:r>
            <w:r w:rsidRPr="00E52ACB">
              <w:rPr>
                <w:rFonts w:ascii="Times New Roman" w:hAnsi="Times New Roman"/>
                <w:color w:val="000000"/>
                <w:sz w:val="24"/>
                <w:szCs w:val="24"/>
              </w:rPr>
              <w:t xml:space="preserve"> – 0,4</w:t>
            </w:r>
          </w:p>
          <w:p w14:paraId="6D67FEA4" w14:textId="77777777" w:rsidR="00717756" w:rsidRPr="00E52ACB" w:rsidRDefault="00717756" w:rsidP="009A48B1">
            <w:pPr>
              <w:spacing w:after="0"/>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r w:rsidRPr="00E52ACB">
              <w:rPr>
                <w:rFonts w:ascii="Times New Roman" w:eastAsia="Times New Roman" w:hAnsi="Times New Roman"/>
                <w:color w:val="000000"/>
                <w:sz w:val="24"/>
                <w:szCs w:val="24"/>
                <w:lang w:eastAsia="ru-RU"/>
              </w:rPr>
              <w:t xml:space="preserve"> </w:t>
            </w:r>
          </w:p>
        </w:tc>
      </w:tr>
      <w:tr w:rsidR="00717756" w:rsidRPr="00E52ACB" w14:paraId="6A7E6006" w14:textId="77777777" w:rsidTr="009A48B1">
        <w:tc>
          <w:tcPr>
            <w:tcW w:w="2551" w:type="dxa"/>
          </w:tcPr>
          <w:p w14:paraId="3B81D763"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4.9.1.</w:t>
            </w:r>
          </w:p>
        </w:tc>
        <w:tc>
          <w:tcPr>
            <w:tcW w:w="2552" w:type="dxa"/>
          </w:tcPr>
          <w:p w14:paraId="7F30B7FE"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b/>
                <w:color w:val="000000"/>
                <w:sz w:val="24"/>
                <w:szCs w:val="24"/>
              </w:rPr>
              <w:t>Объекты дорожного сервиса</w:t>
            </w:r>
          </w:p>
        </w:tc>
        <w:tc>
          <w:tcPr>
            <w:tcW w:w="9464" w:type="dxa"/>
          </w:tcPr>
          <w:p w14:paraId="0B0F92F9"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25" w:anchor="block_14911" w:history="1">
              <w:r w:rsidRPr="00E52ACB">
                <w:rPr>
                  <w:rFonts w:ascii="Times New Roman" w:hAnsi="Times New Roman"/>
                  <w:b/>
                  <w:color w:val="000000"/>
                  <w:sz w:val="24"/>
                  <w:szCs w:val="24"/>
                </w:rPr>
                <w:t>кодами 4.9.1.1 - 4.9.1.4</w:t>
              </w:r>
            </w:hyperlink>
            <w:r w:rsidRPr="00E52ACB">
              <w:rPr>
                <w:rFonts w:ascii="Times New Roman" w:hAnsi="Times New Roman"/>
                <w:b/>
                <w:color w:val="000000"/>
                <w:sz w:val="24"/>
                <w:szCs w:val="24"/>
              </w:rPr>
              <w:t>.</w:t>
            </w:r>
          </w:p>
          <w:p w14:paraId="6F860C22"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048C5E9B"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w:t>
            </w:r>
          </w:p>
          <w:p w14:paraId="1816034E"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Для АЗС минимальный размер:</w:t>
            </w:r>
          </w:p>
          <w:p w14:paraId="1F897425"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на 2 колонки – 0,1 га;</w:t>
            </w:r>
          </w:p>
          <w:p w14:paraId="77397ABE"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на 5 колонки – 0,2 га;</w:t>
            </w:r>
          </w:p>
          <w:p w14:paraId="7326B9EA"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на 7 колонок – 0,3 га;</w:t>
            </w:r>
          </w:p>
          <w:p w14:paraId="2FB73F9E"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на 9 колонок – 0,35 га;</w:t>
            </w:r>
          </w:p>
          <w:p w14:paraId="241062BF"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на 11 колонок – 0,4 га</w:t>
            </w:r>
          </w:p>
          <w:p w14:paraId="23A904C4"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roofErr w:type="gramStart"/>
            <w:r w:rsidRPr="00E52ACB">
              <w:rPr>
                <w:rFonts w:ascii="Times New Roman" w:eastAsia="Times New Roman" w:hAnsi="Times New Roman"/>
                <w:color w:val="000000"/>
                <w:sz w:val="24"/>
                <w:szCs w:val="24"/>
                <w:lang w:eastAsia="ru-RU"/>
              </w:rPr>
              <w:t>Для</w:t>
            </w:r>
            <w:proofErr w:type="gramEnd"/>
            <w:r w:rsidRPr="00E52ACB">
              <w:rPr>
                <w:rFonts w:ascii="Times New Roman" w:eastAsia="Times New Roman" w:hAnsi="Times New Roman"/>
                <w:color w:val="000000"/>
                <w:sz w:val="24"/>
                <w:szCs w:val="24"/>
                <w:lang w:eastAsia="ru-RU"/>
              </w:rPr>
              <w:t xml:space="preserve"> СТО минимальный размер:</w:t>
            </w:r>
          </w:p>
          <w:p w14:paraId="2628A2B4"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на 5 технологических постов – 0.5 га;</w:t>
            </w:r>
          </w:p>
          <w:p w14:paraId="7FF6A283"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на 10 технологических постов – 1,0 га;</w:t>
            </w:r>
          </w:p>
          <w:p w14:paraId="33C5749A"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на 15 технологических постов – 1.5 га;</w:t>
            </w:r>
          </w:p>
          <w:p w14:paraId="3916F8E9"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на 25 технологических постов – 2,0 га;</w:t>
            </w:r>
          </w:p>
          <w:p w14:paraId="4157C8A1"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иных случаях минимальный размер земельных участков - не подлежит установлению;</w:t>
            </w:r>
          </w:p>
          <w:p w14:paraId="5FB894FD"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Максимальный размер земельных участков - не подлежит установлению;</w:t>
            </w:r>
          </w:p>
          <w:p w14:paraId="47389935"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Допускается размещать объекты с санитарно-защитной зоной не более 50 м в отдельно стоящих зданиях</w:t>
            </w:r>
          </w:p>
          <w:p w14:paraId="615A644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63C64325"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480AE19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647D676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9F586F5"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1B472DFD"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4BBF33E"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96F4B12"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0D9FB83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36A3B05"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5D66F50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51D2C896"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1E66016E"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A5191C2"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6518D2E"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2;</w:t>
            </w:r>
          </w:p>
          <w:p w14:paraId="69F6B82F"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3904C169"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0,7</w:t>
            </w:r>
          </w:p>
          <w:p w14:paraId="067CA6ED" w14:textId="77777777" w:rsidR="00717756" w:rsidRPr="00E52ACB" w:rsidRDefault="00717756" w:rsidP="009A48B1">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771C740A"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w:t>
            </w:r>
          </w:p>
          <w:p w14:paraId="199C8857" w14:textId="77777777" w:rsidR="00717756" w:rsidRPr="00E52ACB" w:rsidRDefault="00717756" w:rsidP="009A48B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p>
          <w:p w14:paraId="252729E1" w14:textId="77777777" w:rsidR="00717756" w:rsidRPr="00E52ACB" w:rsidRDefault="00717756" w:rsidP="009A48B1">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-мест, в отношении 1 кв. м расчетной площади здания</w:t>
            </w:r>
            <w:r w:rsidRPr="00E52ACB">
              <w:rPr>
                <w:rFonts w:ascii="Times New Roman" w:hAnsi="Times New Roman"/>
                <w:color w:val="000000"/>
                <w:sz w:val="24"/>
                <w:szCs w:val="24"/>
              </w:rPr>
              <w:t xml:space="preserve"> – 0,4</w:t>
            </w:r>
          </w:p>
        </w:tc>
      </w:tr>
    </w:tbl>
    <w:p w14:paraId="044C69FE" w14:textId="77777777" w:rsidR="00717756" w:rsidRPr="00E52ACB" w:rsidRDefault="00717756" w:rsidP="00717756">
      <w:pPr>
        <w:spacing w:after="0" w:line="240" w:lineRule="auto"/>
        <w:rPr>
          <w:rFonts w:ascii="Times New Roman" w:hAnsi="Times New Roman"/>
          <w:color w:val="000000"/>
          <w:sz w:val="24"/>
          <w:szCs w:val="24"/>
        </w:rPr>
      </w:pPr>
    </w:p>
    <w:p w14:paraId="028ADF76" w14:textId="77777777" w:rsidR="00717756" w:rsidRPr="00E52ACB" w:rsidRDefault="00717756" w:rsidP="00717756">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Вспомогательные виды разрешенного использования</w:t>
      </w:r>
    </w:p>
    <w:p w14:paraId="24AB6F76" w14:textId="77777777" w:rsidR="00717756" w:rsidRPr="00E52ACB" w:rsidRDefault="00717756" w:rsidP="00717756">
      <w:pPr>
        <w:spacing w:after="0" w:line="240" w:lineRule="auto"/>
        <w:rPr>
          <w:rFonts w:ascii="Times New Roman" w:hAnsi="Times New Roman"/>
          <w:b/>
          <w:color w:val="000000"/>
          <w:sz w:val="24"/>
          <w:szCs w:val="24"/>
        </w:rPr>
      </w:pPr>
    </w:p>
    <w:tbl>
      <w:tblPr>
        <w:tblStyle w:val="a9"/>
        <w:tblW w:w="0" w:type="auto"/>
        <w:tblLook w:val="04A0" w:firstRow="1" w:lastRow="0" w:firstColumn="1" w:lastColumn="0" w:noHBand="0" w:noVBand="1"/>
      </w:tblPr>
      <w:tblGrid>
        <w:gridCol w:w="2551"/>
        <w:gridCol w:w="2552"/>
        <w:gridCol w:w="9464"/>
      </w:tblGrid>
      <w:tr w:rsidR="00E52ACB" w:rsidRPr="00E52ACB" w14:paraId="6C2C1285" w14:textId="77777777" w:rsidTr="009A48B1">
        <w:tc>
          <w:tcPr>
            <w:tcW w:w="2551" w:type="dxa"/>
          </w:tcPr>
          <w:p w14:paraId="5FDFC12F"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Код</w:t>
            </w:r>
          </w:p>
          <w:p w14:paraId="26030536"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 xml:space="preserve">вида разрешенного </w:t>
            </w:r>
            <w:r w:rsidRPr="00E52ACB">
              <w:rPr>
                <w:rFonts w:ascii="Times New Roman" w:hAnsi="Times New Roman"/>
                <w:b/>
                <w:color w:val="000000"/>
                <w:sz w:val="24"/>
                <w:szCs w:val="24"/>
              </w:rPr>
              <w:lastRenderedPageBreak/>
              <w:t>использования</w:t>
            </w:r>
          </w:p>
          <w:p w14:paraId="5CEBB9FD"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земельного</w:t>
            </w:r>
          </w:p>
          <w:p w14:paraId="5A4B02CA"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участка</w:t>
            </w:r>
          </w:p>
        </w:tc>
        <w:tc>
          <w:tcPr>
            <w:tcW w:w="2552" w:type="dxa"/>
          </w:tcPr>
          <w:p w14:paraId="0AB6DE19"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lastRenderedPageBreak/>
              <w:t xml:space="preserve">Разрешенное использование </w:t>
            </w:r>
            <w:r w:rsidRPr="00E52ACB">
              <w:rPr>
                <w:rFonts w:ascii="Times New Roman" w:hAnsi="Times New Roman"/>
                <w:b/>
                <w:color w:val="000000"/>
                <w:sz w:val="24"/>
                <w:szCs w:val="24"/>
              </w:rPr>
              <w:lastRenderedPageBreak/>
              <w:t>земельных участков и виды объектов капитального строительства</w:t>
            </w:r>
          </w:p>
        </w:tc>
        <w:tc>
          <w:tcPr>
            <w:tcW w:w="9464" w:type="dxa"/>
          </w:tcPr>
          <w:p w14:paraId="247308FA" w14:textId="77777777" w:rsidR="00717756" w:rsidRPr="00E52ACB" w:rsidRDefault="00717756" w:rsidP="009A48B1">
            <w:pPr>
              <w:spacing w:after="0" w:line="240" w:lineRule="auto"/>
              <w:jc w:val="center"/>
              <w:rPr>
                <w:rFonts w:ascii="Times New Roman" w:hAnsi="Times New Roman"/>
                <w:b/>
                <w:color w:val="000000"/>
                <w:sz w:val="24"/>
                <w:szCs w:val="24"/>
              </w:rPr>
            </w:pPr>
            <w:proofErr w:type="gramStart"/>
            <w:r w:rsidRPr="00E52ACB">
              <w:rPr>
                <w:rFonts w:ascii="Times New Roman" w:hAnsi="Times New Roman"/>
                <w:b/>
                <w:color w:val="000000"/>
                <w:sz w:val="24"/>
                <w:szCs w:val="24"/>
              </w:rPr>
              <w:lastRenderedPageBreak/>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w:t>
            </w:r>
            <w:r w:rsidRPr="00E52ACB">
              <w:rPr>
                <w:rFonts w:ascii="Times New Roman" w:hAnsi="Times New Roman"/>
                <w:b/>
                <w:color w:val="000000"/>
                <w:sz w:val="24"/>
                <w:szCs w:val="24"/>
              </w:rPr>
              <w:lastRenderedPageBreak/>
              <w:t>капитального строительства</w:t>
            </w:r>
            <w:proofErr w:type="gramEnd"/>
          </w:p>
        </w:tc>
      </w:tr>
      <w:tr w:rsidR="00E52ACB" w:rsidRPr="00E52ACB" w14:paraId="62B4A50E" w14:textId="77777777" w:rsidTr="009A48B1">
        <w:tc>
          <w:tcPr>
            <w:tcW w:w="2551" w:type="dxa"/>
          </w:tcPr>
          <w:p w14:paraId="71CF5EE4" w14:textId="77777777" w:rsidR="00717756" w:rsidRPr="00E52ACB" w:rsidRDefault="00717756" w:rsidP="009A48B1">
            <w:pPr>
              <w:spacing w:after="0" w:line="240" w:lineRule="auto"/>
              <w:rPr>
                <w:rFonts w:ascii="Times New Roman" w:hAnsi="Times New Roman"/>
                <w:bCs/>
                <w:color w:val="000000"/>
                <w:sz w:val="24"/>
                <w:szCs w:val="24"/>
              </w:rPr>
            </w:pPr>
            <w:r w:rsidRPr="00E52ACB">
              <w:rPr>
                <w:rFonts w:ascii="Times New Roman" w:hAnsi="Times New Roman"/>
                <w:bCs/>
                <w:color w:val="000000"/>
                <w:sz w:val="24"/>
                <w:szCs w:val="24"/>
              </w:rPr>
              <w:lastRenderedPageBreak/>
              <w:t>3.9</w:t>
            </w:r>
          </w:p>
        </w:tc>
        <w:tc>
          <w:tcPr>
            <w:tcW w:w="2552" w:type="dxa"/>
          </w:tcPr>
          <w:p w14:paraId="3B78444B" w14:textId="77777777" w:rsidR="00717756" w:rsidRPr="00E52ACB" w:rsidRDefault="00717756" w:rsidP="009A48B1">
            <w:pPr>
              <w:spacing w:after="0" w:line="240" w:lineRule="auto"/>
              <w:rPr>
                <w:rFonts w:ascii="Times New Roman" w:hAnsi="Times New Roman"/>
                <w:bCs/>
                <w:color w:val="000000"/>
                <w:sz w:val="24"/>
                <w:szCs w:val="24"/>
              </w:rPr>
            </w:pPr>
            <w:r w:rsidRPr="00E52ACB">
              <w:rPr>
                <w:rFonts w:ascii="Times New Roman" w:hAnsi="Times New Roman"/>
                <w:bCs/>
                <w:color w:val="000000"/>
                <w:sz w:val="24"/>
                <w:szCs w:val="24"/>
              </w:rPr>
              <w:t>Обеспечение научной деятельности</w:t>
            </w:r>
          </w:p>
        </w:tc>
        <w:tc>
          <w:tcPr>
            <w:tcW w:w="9464" w:type="dxa"/>
          </w:tcPr>
          <w:p w14:paraId="0FE0C7A4" w14:textId="77777777" w:rsidR="00717756" w:rsidRPr="00E52ACB" w:rsidRDefault="00717756" w:rsidP="009A48B1">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p w14:paraId="3D57A29D" w14:textId="77777777" w:rsidR="00717756" w:rsidRPr="00E52ACB" w:rsidRDefault="00717756" w:rsidP="009A48B1">
            <w:pPr>
              <w:spacing w:after="0" w:line="240" w:lineRule="auto"/>
              <w:rPr>
                <w:rFonts w:ascii="Times New Roman" w:hAnsi="Times New Roman"/>
                <w:b/>
                <w:color w:val="000000"/>
                <w:sz w:val="24"/>
                <w:szCs w:val="24"/>
              </w:rPr>
            </w:pPr>
          </w:p>
          <w:p w14:paraId="6606382D"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1 га;</w:t>
            </w:r>
          </w:p>
          <w:p w14:paraId="17A5F9B5"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556942A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42301AAD"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4A7C364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1A3B8DC0"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9B9C28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6669D08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4727A95"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6D552F0"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30DB8C7E"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1A9864D"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0F92319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7684F379"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657D5AB2"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50D54AE"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B764DE9"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Предельная высота – 15 м;</w:t>
            </w:r>
          </w:p>
          <w:p w14:paraId="4497AE0C"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09FCEA5D"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46B7A9C2"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0,7</w:t>
            </w:r>
          </w:p>
          <w:p w14:paraId="0EF84541" w14:textId="77777777" w:rsidR="00717756" w:rsidRPr="00E52ACB" w:rsidRDefault="00717756" w:rsidP="009A48B1">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658596EB"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w:t>
            </w:r>
          </w:p>
          <w:p w14:paraId="50FB9A13" w14:textId="77777777" w:rsidR="00717756" w:rsidRPr="00E52ACB" w:rsidRDefault="00717756" w:rsidP="009A48B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p>
          <w:p w14:paraId="5F52A989" w14:textId="77777777" w:rsidR="00717756" w:rsidRPr="00E52ACB" w:rsidRDefault="00717756" w:rsidP="009A48B1">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lastRenderedPageBreak/>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-мест, в отношении 1 кв. м расчетной площади здания</w:t>
            </w:r>
            <w:r w:rsidRPr="00E52ACB">
              <w:rPr>
                <w:rFonts w:ascii="Times New Roman" w:hAnsi="Times New Roman"/>
                <w:color w:val="000000"/>
                <w:sz w:val="24"/>
                <w:szCs w:val="24"/>
              </w:rPr>
              <w:t xml:space="preserve"> – 0,4</w:t>
            </w:r>
          </w:p>
          <w:p w14:paraId="013ED66C"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E52ACB" w:rsidRPr="00E52ACB" w14:paraId="45F11398" w14:textId="77777777" w:rsidTr="009A48B1">
        <w:tc>
          <w:tcPr>
            <w:tcW w:w="2551" w:type="dxa"/>
          </w:tcPr>
          <w:p w14:paraId="472CF04A"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4.4</w:t>
            </w:r>
          </w:p>
        </w:tc>
        <w:tc>
          <w:tcPr>
            <w:tcW w:w="2552" w:type="dxa"/>
          </w:tcPr>
          <w:p w14:paraId="220B22E6"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Магазины</w:t>
            </w:r>
          </w:p>
          <w:p w14:paraId="20468721" w14:textId="77777777" w:rsidR="00717756" w:rsidRPr="00E52ACB" w:rsidRDefault="00717756" w:rsidP="009A48B1">
            <w:pPr>
              <w:spacing w:after="0" w:line="240" w:lineRule="auto"/>
              <w:rPr>
                <w:rFonts w:ascii="Times New Roman" w:hAnsi="Times New Roman"/>
                <w:color w:val="000000"/>
                <w:sz w:val="24"/>
                <w:szCs w:val="24"/>
              </w:rPr>
            </w:pPr>
          </w:p>
        </w:tc>
        <w:tc>
          <w:tcPr>
            <w:tcW w:w="9464" w:type="dxa"/>
          </w:tcPr>
          <w:p w14:paraId="4CBAD1F5" w14:textId="77777777" w:rsidR="00717756" w:rsidRPr="00E52ACB" w:rsidRDefault="00717756" w:rsidP="009A48B1">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36157D18"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716CDA6E"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w:t>
            </w:r>
          </w:p>
          <w:p w14:paraId="7804B08F"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 Для магазинов: до 250 </w:t>
            </w:r>
            <w:proofErr w:type="spellStart"/>
            <w:r w:rsidRPr="00E52ACB">
              <w:rPr>
                <w:rFonts w:ascii="Times New Roman" w:eastAsia="Times New Roman" w:hAnsi="Times New Roman"/>
                <w:color w:val="000000"/>
                <w:sz w:val="24"/>
                <w:szCs w:val="24"/>
                <w:lang w:eastAsia="ru-RU"/>
              </w:rPr>
              <w:t>кв</w:t>
            </w:r>
            <w:proofErr w:type="gramStart"/>
            <w:r w:rsidRPr="00E52ACB">
              <w:rPr>
                <w:rFonts w:ascii="Times New Roman" w:eastAsia="Times New Roman" w:hAnsi="Times New Roman"/>
                <w:color w:val="000000"/>
                <w:sz w:val="24"/>
                <w:szCs w:val="24"/>
                <w:lang w:eastAsia="ru-RU"/>
              </w:rPr>
              <w:t>.м</w:t>
            </w:r>
            <w:proofErr w:type="spellEnd"/>
            <w:proofErr w:type="gramEnd"/>
            <w:r w:rsidRPr="00E52ACB">
              <w:rPr>
                <w:rFonts w:ascii="Times New Roman" w:eastAsia="Times New Roman" w:hAnsi="Times New Roman"/>
                <w:color w:val="000000"/>
                <w:sz w:val="24"/>
                <w:szCs w:val="24"/>
                <w:lang w:eastAsia="ru-RU"/>
              </w:rPr>
              <w:t xml:space="preserve"> торговой площади – 8 </w:t>
            </w:r>
            <w:proofErr w:type="spellStart"/>
            <w:r w:rsidRPr="00E52ACB">
              <w:rPr>
                <w:rFonts w:ascii="Times New Roman" w:eastAsia="Times New Roman" w:hAnsi="Times New Roman"/>
                <w:color w:val="000000"/>
                <w:sz w:val="24"/>
                <w:szCs w:val="24"/>
                <w:lang w:eastAsia="ru-RU"/>
              </w:rPr>
              <w:t>кв.м</w:t>
            </w:r>
            <w:proofErr w:type="spellEnd"/>
            <w:r w:rsidRPr="00E52ACB">
              <w:rPr>
                <w:rFonts w:ascii="Times New Roman" w:eastAsia="Times New Roman" w:hAnsi="Times New Roman"/>
                <w:color w:val="000000"/>
                <w:sz w:val="24"/>
                <w:szCs w:val="24"/>
                <w:lang w:eastAsia="ru-RU"/>
              </w:rPr>
              <w:t xml:space="preserve">. на 1 </w:t>
            </w:r>
            <w:proofErr w:type="spellStart"/>
            <w:r w:rsidRPr="00E52ACB">
              <w:rPr>
                <w:rFonts w:ascii="Times New Roman" w:eastAsia="Times New Roman" w:hAnsi="Times New Roman"/>
                <w:color w:val="000000"/>
                <w:sz w:val="24"/>
                <w:szCs w:val="24"/>
                <w:lang w:eastAsia="ru-RU"/>
              </w:rPr>
              <w:t>кв.м</w:t>
            </w:r>
            <w:proofErr w:type="spellEnd"/>
            <w:r w:rsidRPr="00E52ACB">
              <w:rPr>
                <w:rFonts w:ascii="Times New Roman" w:eastAsia="Times New Roman" w:hAnsi="Times New Roman"/>
                <w:color w:val="000000"/>
                <w:sz w:val="24"/>
                <w:szCs w:val="24"/>
                <w:lang w:eastAsia="ru-RU"/>
              </w:rPr>
              <w:t>. торговой площади;</w:t>
            </w:r>
          </w:p>
          <w:p w14:paraId="66F64EDD"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свыше 250 до 650 </w:t>
            </w:r>
            <w:proofErr w:type="spellStart"/>
            <w:r w:rsidRPr="00E52ACB">
              <w:rPr>
                <w:rFonts w:ascii="Times New Roman" w:eastAsia="Times New Roman" w:hAnsi="Times New Roman"/>
                <w:color w:val="000000"/>
                <w:sz w:val="24"/>
                <w:szCs w:val="24"/>
                <w:lang w:eastAsia="ru-RU"/>
              </w:rPr>
              <w:t>кв.м</w:t>
            </w:r>
            <w:proofErr w:type="spellEnd"/>
            <w:r w:rsidRPr="00E52ACB">
              <w:rPr>
                <w:rFonts w:ascii="Times New Roman" w:eastAsia="Times New Roman" w:hAnsi="Times New Roman"/>
                <w:color w:val="000000"/>
                <w:sz w:val="24"/>
                <w:szCs w:val="24"/>
                <w:lang w:eastAsia="ru-RU"/>
              </w:rPr>
              <w:t xml:space="preserve">. торговой площади – 8 – 6 </w:t>
            </w:r>
            <w:proofErr w:type="spellStart"/>
            <w:r w:rsidRPr="00E52ACB">
              <w:rPr>
                <w:rFonts w:ascii="Times New Roman" w:eastAsia="Times New Roman" w:hAnsi="Times New Roman"/>
                <w:color w:val="000000"/>
                <w:sz w:val="24"/>
                <w:szCs w:val="24"/>
                <w:lang w:eastAsia="ru-RU"/>
              </w:rPr>
              <w:t>кв.м</w:t>
            </w:r>
            <w:proofErr w:type="spellEnd"/>
            <w:r w:rsidRPr="00E52ACB">
              <w:rPr>
                <w:rFonts w:ascii="Times New Roman" w:eastAsia="Times New Roman" w:hAnsi="Times New Roman"/>
                <w:color w:val="000000"/>
                <w:sz w:val="24"/>
                <w:szCs w:val="24"/>
                <w:lang w:eastAsia="ru-RU"/>
              </w:rPr>
              <w:t xml:space="preserve">. на 1 </w:t>
            </w:r>
            <w:proofErr w:type="spellStart"/>
            <w:r w:rsidRPr="00E52ACB">
              <w:rPr>
                <w:rFonts w:ascii="Times New Roman" w:eastAsia="Times New Roman" w:hAnsi="Times New Roman"/>
                <w:color w:val="000000"/>
                <w:sz w:val="24"/>
                <w:szCs w:val="24"/>
                <w:lang w:eastAsia="ru-RU"/>
              </w:rPr>
              <w:t>кв.м</w:t>
            </w:r>
            <w:proofErr w:type="spellEnd"/>
            <w:r w:rsidRPr="00E52ACB">
              <w:rPr>
                <w:rFonts w:ascii="Times New Roman" w:eastAsia="Times New Roman" w:hAnsi="Times New Roman"/>
                <w:color w:val="000000"/>
                <w:sz w:val="24"/>
                <w:szCs w:val="24"/>
                <w:lang w:eastAsia="ru-RU"/>
              </w:rPr>
              <w:t>. торговой площади;</w:t>
            </w:r>
          </w:p>
          <w:p w14:paraId="123C6A4D"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2C6C2A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0E270AE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0AD98E7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573B4990"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8820D7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504AE372"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404711E"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9746A8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2227CD0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BF27045"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4EC9ED45"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33A0409E"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25DBAAFE"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73B9196"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34D13FD"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3;</w:t>
            </w:r>
          </w:p>
          <w:p w14:paraId="7F04AB58"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712E5862"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0,7</w:t>
            </w:r>
          </w:p>
          <w:p w14:paraId="1A01ACE7" w14:textId="77777777" w:rsidR="00717756" w:rsidRPr="00E52ACB" w:rsidRDefault="00717756" w:rsidP="009A48B1">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4D52D2CA"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w:t>
            </w:r>
          </w:p>
          <w:p w14:paraId="7D6D640C" w14:textId="77777777" w:rsidR="00717756" w:rsidRPr="00E52ACB" w:rsidRDefault="00717756" w:rsidP="009A48B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lastRenderedPageBreak/>
              <w:t xml:space="preserve"> в условиях реконструкции </w:t>
            </w:r>
            <w:r w:rsidRPr="00E52ACB">
              <w:rPr>
                <w:rFonts w:ascii="Times New Roman" w:eastAsia="Times New Roman" w:hAnsi="Times New Roman"/>
                <w:color w:val="000000"/>
                <w:sz w:val="24"/>
                <w:szCs w:val="24"/>
                <w:lang w:eastAsia="ru-RU"/>
              </w:rPr>
              <w:t>(</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p>
          <w:p w14:paraId="68A42A4D" w14:textId="77777777" w:rsidR="00717756" w:rsidRPr="00E52ACB" w:rsidRDefault="00717756" w:rsidP="009A48B1">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-мест, в отношении 1 кв. м расчетной площади здания</w:t>
            </w:r>
            <w:r w:rsidRPr="00E52ACB">
              <w:rPr>
                <w:rFonts w:ascii="Times New Roman" w:hAnsi="Times New Roman"/>
                <w:color w:val="000000"/>
                <w:sz w:val="24"/>
                <w:szCs w:val="24"/>
              </w:rPr>
              <w:t xml:space="preserve"> – 0,4</w:t>
            </w:r>
          </w:p>
          <w:p w14:paraId="7CF7B53E"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E52ACB" w:rsidRPr="00E52ACB" w14:paraId="18FFB681" w14:textId="77777777" w:rsidTr="009A48B1">
        <w:tc>
          <w:tcPr>
            <w:tcW w:w="2551" w:type="dxa"/>
          </w:tcPr>
          <w:p w14:paraId="4C8982AA" w14:textId="77777777" w:rsidR="00717756" w:rsidRPr="00E52ACB" w:rsidRDefault="00717756" w:rsidP="009A48B1">
            <w:pPr>
              <w:spacing w:after="0" w:line="240" w:lineRule="auto"/>
              <w:rPr>
                <w:rFonts w:ascii="Times New Roman" w:hAnsi="Times New Roman"/>
                <w:bCs/>
                <w:color w:val="000000"/>
                <w:sz w:val="24"/>
                <w:szCs w:val="24"/>
              </w:rPr>
            </w:pPr>
            <w:r w:rsidRPr="00E52ACB">
              <w:rPr>
                <w:rFonts w:ascii="Times New Roman" w:hAnsi="Times New Roman"/>
                <w:bCs/>
                <w:color w:val="000000"/>
                <w:sz w:val="24"/>
                <w:szCs w:val="24"/>
              </w:rPr>
              <w:lastRenderedPageBreak/>
              <w:t>7.2</w:t>
            </w:r>
          </w:p>
        </w:tc>
        <w:tc>
          <w:tcPr>
            <w:tcW w:w="2552" w:type="dxa"/>
          </w:tcPr>
          <w:p w14:paraId="5266826F"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hAnsi="Times New Roman"/>
                <w:bCs/>
                <w:color w:val="000000"/>
                <w:sz w:val="24"/>
                <w:szCs w:val="24"/>
              </w:rPr>
              <w:t xml:space="preserve">Автомобильный транспорт </w:t>
            </w:r>
          </w:p>
        </w:tc>
        <w:tc>
          <w:tcPr>
            <w:tcW w:w="9464" w:type="dxa"/>
          </w:tcPr>
          <w:p w14:paraId="41A6AB86" w14:textId="77777777" w:rsidR="00717756" w:rsidRPr="00E52ACB" w:rsidRDefault="00717756" w:rsidP="009A48B1">
            <w:pPr>
              <w:jc w:val="both"/>
              <w:rPr>
                <w:rFonts w:ascii="Times New Roman" w:hAnsi="Times New Roman"/>
                <w:b/>
                <w:color w:val="000000"/>
                <w:sz w:val="24"/>
                <w:szCs w:val="24"/>
              </w:rPr>
            </w:pPr>
            <w:r w:rsidRPr="00E52ACB">
              <w:rPr>
                <w:rFonts w:ascii="Times New Roman" w:hAnsi="Times New Roman"/>
                <w:b/>
                <w:color w:val="000000"/>
                <w:sz w:val="24"/>
                <w:szCs w:val="24"/>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r:id="rId26" w:anchor="block_1721" w:history="1">
              <w:r w:rsidRPr="00E52ACB">
                <w:rPr>
                  <w:rFonts w:ascii="Times New Roman" w:hAnsi="Times New Roman"/>
                  <w:b/>
                  <w:color w:val="000000"/>
                  <w:sz w:val="24"/>
                  <w:szCs w:val="24"/>
                </w:rPr>
                <w:t>кодами 7.2.1 - 7.2.3</w:t>
              </w:r>
            </w:hyperlink>
            <w:r w:rsidRPr="00E52ACB">
              <w:rPr>
                <w:rFonts w:ascii="Times New Roman" w:hAnsi="Times New Roman"/>
                <w:b/>
                <w:color w:val="000000"/>
                <w:sz w:val="24"/>
                <w:szCs w:val="24"/>
              </w:rPr>
              <w:t>.</w:t>
            </w:r>
          </w:p>
          <w:p w14:paraId="320F0D4C"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не подлежит установлению</w:t>
            </w:r>
            <w:proofErr w:type="gramStart"/>
            <w:r w:rsidRPr="00E52ACB">
              <w:rPr>
                <w:rFonts w:ascii="Times New Roman" w:hAnsi="Times New Roman"/>
                <w:color w:val="000000"/>
                <w:sz w:val="24"/>
                <w:szCs w:val="24"/>
              </w:rPr>
              <w:t>;;</w:t>
            </w:r>
          </w:p>
          <w:p w14:paraId="067DD961" w14:textId="77777777" w:rsidR="00717756" w:rsidRPr="00E52ACB" w:rsidRDefault="00717756" w:rsidP="009A48B1">
            <w:pPr>
              <w:spacing w:after="0" w:line="240" w:lineRule="auto"/>
              <w:rPr>
                <w:rFonts w:ascii="Times New Roman" w:hAnsi="Times New Roman"/>
                <w:color w:val="000000"/>
                <w:sz w:val="24"/>
                <w:szCs w:val="24"/>
              </w:rPr>
            </w:pPr>
            <w:proofErr w:type="gramEnd"/>
            <w:r w:rsidRPr="00E52ACB">
              <w:rPr>
                <w:rFonts w:ascii="Times New Roman" w:hAnsi="Times New Roman"/>
                <w:color w:val="000000"/>
                <w:sz w:val="24"/>
                <w:szCs w:val="24"/>
              </w:rPr>
              <w:t>Максимальный размер земельного участка – не подлежит установлению;</w:t>
            </w:r>
          </w:p>
          <w:p w14:paraId="25091DA1"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Отступ от границ земельного участка.</w:t>
            </w:r>
          </w:p>
          <w:p w14:paraId="69C27696"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линейных объектов – не подлежит установлению.</w:t>
            </w:r>
          </w:p>
          <w:p w14:paraId="644C552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rPr>
              <w:t>Для иных объектов капитального строительства м</w:t>
            </w:r>
            <w:r w:rsidRPr="00E52ACB">
              <w:rPr>
                <w:rFonts w:ascii="Times New Roman" w:hAnsi="Times New Roman"/>
                <w:color w:val="000000"/>
                <w:sz w:val="24"/>
                <w:szCs w:val="24"/>
                <w:lang w:eastAsia="ru-RU"/>
              </w:rPr>
              <w:t>инимальные отступы от границ земельных участков:</w:t>
            </w:r>
          </w:p>
          <w:p w14:paraId="5F6C5C6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5B2229C5"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48A94D8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210CBAD"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79628130"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3030A5E"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6B1A2C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57BE4B9D"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A679D07"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33FFEAF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7BE5BBE6"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37667345"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060FCB3"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3CB48AD"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Предельная высота – 20 м;</w:t>
            </w:r>
          </w:p>
          <w:p w14:paraId="38AFF32F"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процент застройки – не подлежит установлению;</w:t>
            </w:r>
          </w:p>
          <w:p w14:paraId="51111FD9"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color w:val="000000"/>
                <w:sz w:val="24"/>
                <w:szCs w:val="24"/>
              </w:rPr>
              <w:lastRenderedPageBreak/>
              <w:t>Коэффициент плотности застройки – не подлежит установлению;</w:t>
            </w:r>
          </w:p>
        </w:tc>
      </w:tr>
      <w:tr w:rsidR="00E52ACB" w:rsidRPr="00E52ACB" w14:paraId="05B68264" w14:textId="77777777" w:rsidTr="009A48B1">
        <w:trPr>
          <w:trHeight w:val="1932"/>
        </w:trPr>
        <w:tc>
          <w:tcPr>
            <w:tcW w:w="2551" w:type="dxa"/>
          </w:tcPr>
          <w:p w14:paraId="25093135" w14:textId="77777777" w:rsidR="00717756" w:rsidRPr="00E52ACB" w:rsidRDefault="00717756" w:rsidP="009A48B1">
            <w:pPr>
              <w:spacing w:after="0" w:line="240" w:lineRule="auto"/>
              <w:rPr>
                <w:rFonts w:ascii="Times New Roman" w:hAnsi="Times New Roman"/>
                <w:bCs/>
                <w:color w:val="000000"/>
                <w:sz w:val="24"/>
                <w:szCs w:val="24"/>
              </w:rPr>
            </w:pPr>
            <w:r w:rsidRPr="00E52ACB">
              <w:rPr>
                <w:rFonts w:ascii="Times New Roman" w:hAnsi="Times New Roman"/>
                <w:bCs/>
                <w:color w:val="000000"/>
                <w:sz w:val="24"/>
                <w:szCs w:val="24"/>
              </w:rPr>
              <w:lastRenderedPageBreak/>
              <w:t>11.2</w:t>
            </w:r>
          </w:p>
        </w:tc>
        <w:tc>
          <w:tcPr>
            <w:tcW w:w="2552" w:type="dxa"/>
          </w:tcPr>
          <w:p w14:paraId="6CB17686"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Cs/>
                <w:color w:val="000000"/>
                <w:sz w:val="24"/>
                <w:szCs w:val="24"/>
              </w:rPr>
              <w:t xml:space="preserve">Специальное пользование водными объектами </w:t>
            </w:r>
          </w:p>
        </w:tc>
        <w:tc>
          <w:tcPr>
            <w:tcW w:w="9464" w:type="dxa"/>
          </w:tcPr>
          <w:p w14:paraId="6F1CDC53" w14:textId="77777777" w:rsidR="00717756" w:rsidRPr="00E52ACB" w:rsidRDefault="00717756" w:rsidP="009A48B1">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p w14:paraId="413D60DA"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6AB9590B"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0,5 га;</w:t>
            </w:r>
          </w:p>
          <w:p w14:paraId="6399F0A2"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23B15770"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 xml:space="preserve">На территории жилой застройки допускается размещать только промышленные предприятия и коммунально-складские объекты </w:t>
            </w:r>
            <w:r w:rsidRPr="00E52ACB">
              <w:rPr>
                <w:rFonts w:ascii="Times New Roman" w:eastAsia="Times New Roman" w:hAnsi="Times New Roman"/>
                <w:color w:val="000000"/>
                <w:sz w:val="24"/>
                <w:szCs w:val="24"/>
                <w:lang w:eastAsia="ru-RU"/>
              </w:rPr>
              <w:t xml:space="preserve">относящихся к IV - V классам опасности, для эксплуатации которых предусматривается установление охранных или санитарно-защитных зон до 100 м или охранные или санитарно-защитные </w:t>
            </w:r>
            <w:proofErr w:type="gramStart"/>
            <w:r w:rsidRPr="00E52ACB">
              <w:rPr>
                <w:rFonts w:ascii="Times New Roman" w:eastAsia="Times New Roman" w:hAnsi="Times New Roman"/>
                <w:color w:val="000000"/>
                <w:sz w:val="24"/>
                <w:szCs w:val="24"/>
                <w:lang w:eastAsia="ru-RU"/>
              </w:rPr>
              <w:t>зоны</w:t>
            </w:r>
            <w:proofErr w:type="gramEnd"/>
            <w:r w:rsidRPr="00E52ACB">
              <w:rPr>
                <w:rFonts w:ascii="Times New Roman" w:eastAsia="Times New Roman" w:hAnsi="Times New Roman"/>
                <w:color w:val="000000"/>
                <w:sz w:val="24"/>
                <w:szCs w:val="24"/>
                <w:lang w:eastAsia="ru-RU"/>
              </w:rPr>
              <w:t xml:space="preserve"> для которых не устанавливаются);</w:t>
            </w:r>
          </w:p>
          <w:p w14:paraId="65741C55"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326FCF02"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0665494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76BA1D6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D072A72"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76F4476E"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4653602"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9D5A5B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644275A1"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4A784C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099D46E5"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71B5840C"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5B97BDCA"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758CAEB"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46D7FB9"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Предельная высота – 20 м;</w:t>
            </w:r>
          </w:p>
          <w:p w14:paraId="07C9BAB2"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610BF403"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229CFD85"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lastRenderedPageBreak/>
              <w:t>Максимальный процент застройки – не подлежит установлению;</w:t>
            </w:r>
          </w:p>
          <w:p w14:paraId="26B4EB60" w14:textId="5183E7F8" w:rsidR="00717756" w:rsidRPr="00E52ACB" w:rsidRDefault="00717756" w:rsidP="002F2DF5">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 xml:space="preserve">Коэффициент плотности застройки – не подлежит установлению; </w:t>
            </w:r>
          </w:p>
        </w:tc>
      </w:tr>
    </w:tbl>
    <w:p w14:paraId="2D7859A4" w14:textId="77777777" w:rsidR="00717756" w:rsidRPr="00E52ACB" w:rsidRDefault="00717756" w:rsidP="00717756">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lastRenderedPageBreak/>
        <w:t>Примечание:</w:t>
      </w:r>
    </w:p>
    <w:p w14:paraId="7D13B560" w14:textId="77777777" w:rsidR="00717756" w:rsidRPr="00E52ACB" w:rsidRDefault="00717756" w:rsidP="00717756">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П-1 и расположенных в границах зон с особыми условиями использования территории, устанавливаются в соответствии со статьями Части </w:t>
      </w:r>
      <w:r w:rsidRPr="00E52ACB">
        <w:rPr>
          <w:rFonts w:ascii="Times New Roman" w:hAnsi="Times New Roman"/>
          <w:color w:val="000000"/>
          <w:sz w:val="24"/>
          <w:szCs w:val="24"/>
          <w:lang w:val="en-US" w:eastAsia="ru-RU"/>
        </w:rPr>
        <w:t>V</w:t>
      </w:r>
      <w:r w:rsidRPr="00E52ACB">
        <w:rPr>
          <w:rFonts w:ascii="Times New Roman" w:hAnsi="Times New Roman"/>
          <w:color w:val="000000"/>
          <w:sz w:val="24"/>
          <w:szCs w:val="24"/>
          <w:lang w:eastAsia="ru-RU"/>
        </w:rPr>
        <w:t xml:space="preserve"> настоящих Правил.</w:t>
      </w:r>
    </w:p>
    <w:p w14:paraId="78222B0B" w14:textId="77777777" w:rsidR="00717756" w:rsidRPr="00E52ACB" w:rsidRDefault="00717756" w:rsidP="00717756">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51DA38E9" w14:textId="77777777" w:rsidR="00717756" w:rsidRPr="00E52ACB" w:rsidRDefault="00717756" w:rsidP="00717756">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w:t>
      </w:r>
      <w:proofErr w:type="gramStart"/>
      <w:r w:rsidRPr="00E52ACB">
        <w:rPr>
          <w:rFonts w:ascii="Times New Roman" w:hAnsi="Times New Roman"/>
          <w:color w:val="000000"/>
          <w:sz w:val="24"/>
          <w:szCs w:val="24"/>
          <w:lang w:eastAsia="ru-RU"/>
        </w:rPr>
        <w:t>й-</w:t>
      </w:r>
      <w:proofErr w:type="gramEnd"/>
      <w:r w:rsidRPr="00E52ACB">
        <w:rPr>
          <w:rFonts w:ascii="Times New Roman" w:hAnsi="Times New Roman"/>
          <w:color w:val="000000"/>
          <w:sz w:val="24"/>
          <w:szCs w:val="24"/>
          <w:lang w:eastAsia="ru-RU"/>
        </w:rPr>
        <w:t xml:space="preserve">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3BC61C7C" w14:textId="77777777" w:rsidR="00717756" w:rsidRPr="00E52ACB" w:rsidRDefault="00717756" w:rsidP="00717756">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Парковочное пространство с целью обеспечения объектов капитального строительства нормативными площадями, необходимыми для организации </w:t>
      </w:r>
      <w:proofErr w:type="spellStart"/>
      <w:r w:rsidRPr="00E52ACB">
        <w:rPr>
          <w:rFonts w:ascii="Times New Roman" w:hAnsi="Times New Roman"/>
          <w:color w:val="000000"/>
          <w:sz w:val="24"/>
          <w:szCs w:val="24"/>
          <w:lang w:eastAsia="ru-RU"/>
        </w:rPr>
        <w:t>машино</w:t>
      </w:r>
      <w:proofErr w:type="spellEnd"/>
      <w:r w:rsidRPr="00E52ACB">
        <w:rPr>
          <w:rFonts w:ascii="Times New Roman" w:hAnsi="Times New Roman"/>
          <w:color w:val="000000"/>
          <w:sz w:val="24"/>
          <w:szCs w:val="24"/>
          <w:lang w:eastAsia="ru-RU"/>
        </w:rPr>
        <w:t xml:space="preserve">-мест,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w:t>
      </w:r>
      <w:proofErr w:type="spellStart"/>
      <w:r w:rsidRPr="00E52ACB">
        <w:rPr>
          <w:rFonts w:ascii="Times New Roman" w:hAnsi="Times New Roman"/>
          <w:color w:val="000000"/>
          <w:sz w:val="24"/>
          <w:szCs w:val="24"/>
          <w:lang w:eastAsia="ru-RU"/>
        </w:rPr>
        <w:t>машино</w:t>
      </w:r>
      <w:proofErr w:type="spellEnd"/>
      <w:r w:rsidRPr="00E52ACB">
        <w:rPr>
          <w:rFonts w:ascii="Times New Roman" w:hAnsi="Times New Roman"/>
          <w:color w:val="000000"/>
          <w:sz w:val="24"/>
          <w:szCs w:val="24"/>
          <w:lang w:eastAsia="ru-RU"/>
        </w:rPr>
        <w:t>-мест, в границах иных земельных участков допускается при условии, если:</w:t>
      </w:r>
    </w:p>
    <w:p w14:paraId="3A3F92B8" w14:textId="77777777" w:rsidR="00717756" w:rsidRPr="00E52ACB" w:rsidRDefault="00717756" w:rsidP="00717756">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w:t>
      </w:r>
      <w:proofErr w:type="gramStart"/>
      <w:r w:rsidRPr="00E52ACB">
        <w:rPr>
          <w:rFonts w:ascii="Times New Roman" w:hAnsi="Times New Roman"/>
          <w:color w:val="000000"/>
          <w:sz w:val="24"/>
          <w:szCs w:val="24"/>
          <w:lang w:eastAsia="ru-RU"/>
        </w:rPr>
        <w:t>исключением</w:t>
      </w:r>
      <w:proofErr w:type="gramEnd"/>
      <w:r w:rsidRPr="00E52ACB">
        <w:rPr>
          <w:rFonts w:ascii="Times New Roman" w:hAnsi="Times New Roman"/>
          <w:color w:val="000000"/>
          <w:sz w:val="24"/>
          <w:szCs w:val="24"/>
          <w:lang w:eastAsia="ru-RU"/>
        </w:rPr>
        <w:t xml:space="preserve">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33EC763C" w14:textId="77777777" w:rsidR="00717756" w:rsidRPr="00E52ACB" w:rsidRDefault="00717756" w:rsidP="00717756">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1180AA06" w14:textId="77777777" w:rsidR="00717756" w:rsidRPr="00E52ACB" w:rsidRDefault="00717756" w:rsidP="00717756">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100773EF" w14:textId="77777777" w:rsidR="00717756" w:rsidRPr="00E52ACB" w:rsidRDefault="00717756" w:rsidP="00717756">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proofErr w:type="gramStart"/>
      <w:r w:rsidRPr="00E52ACB">
        <w:rPr>
          <w:rFonts w:ascii="Times New Roman" w:hAnsi="Times New Roman"/>
          <w:color w:val="000000"/>
          <w:sz w:val="24"/>
          <w:szCs w:val="24"/>
          <w:lang w:eastAsia="ru-RU"/>
        </w:rPr>
        <w:t xml:space="preserve">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w:t>
      </w:r>
      <w:proofErr w:type="spellStart"/>
      <w:r w:rsidRPr="00E52ACB">
        <w:rPr>
          <w:rFonts w:ascii="Times New Roman" w:hAnsi="Times New Roman"/>
          <w:color w:val="000000"/>
          <w:sz w:val="24"/>
          <w:szCs w:val="24"/>
          <w:lang w:eastAsia="ru-RU"/>
        </w:rPr>
        <w:t>машино</w:t>
      </w:r>
      <w:proofErr w:type="spellEnd"/>
      <w:r w:rsidRPr="00E52ACB">
        <w:rPr>
          <w:rFonts w:ascii="Times New Roman" w:hAnsi="Times New Roman"/>
          <w:color w:val="000000"/>
          <w:sz w:val="24"/>
          <w:szCs w:val="24"/>
          <w:lang w:eastAsia="ru-RU"/>
        </w:rPr>
        <w:t xml:space="preserve">-мест,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w:t>
      </w:r>
      <w:r w:rsidRPr="00E52ACB">
        <w:rPr>
          <w:rFonts w:ascii="Times New Roman" w:hAnsi="Times New Roman"/>
          <w:color w:val="000000"/>
          <w:sz w:val="24"/>
          <w:szCs w:val="24"/>
          <w:lang w:eastAsia="ru-RU"/>
        </w:rPr>
        <w:lastRenderedPageBreak/>
        <w:t>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w:t>
      </w:r>
      <w:proofErr w:type="gramEnd"/>
      <w:r w:rsidRPr="00E52ACB">
        <w:rPr>
          <w:rFonts w:ascii="Times New Roman" w:hAnsi="Times New Roman"/>
          <w:color w:val="000000"/>
          <w:sz w:val="24"/>
          <w:szCs w:val="24"/>
          <w:lang w:eastAsia="ru-RU"/>
        </w:rPr>
        <w:t xml:space="preserve">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08F763CE" w14:textId="77777777" w:rsidR="00717756" w:rsidRPr="00E52ACB" w:rsidRDefault="00717756" w:rsidP="00717756">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Допускается размещение части парковочных ме</w:t>
      </w:r>
      <w:proofErr w:type="gramStart"/>
      <w:r w:rsidRPr="00E52ACB">
        <w:rPr>
          <w:rFonts w:ascii="Times New Roman" w:hAnsi="Times New Roman"/>
          <w:color w:val="000000"/>
          <w:sz w:val="24"/>
          <w:szCs w:val="24"/>
          <w:lang w:eastAsia="ru-RU"/>
        </w:rPr>
        <w:t>ст в пр</w:t>
      </w:r>
      <w:proofErr w:type="gramEnd"/>
      <w:r w:rsidRPr="00E52ACB">
        <w:rPr>
          <w:rFonts w:ascii="Times New Roman" w:hAnsi="Times New Roman"/>
          <w:color w:val="000000"/>
          <w:sz w:val="24"/>
          <w:szCs w:val="24"/>
          <w:lang w:eastAsia="ru-RU"/>
        </w:rPr>
        <w:t>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15BC905C" w14:textId="77777777" w:rsidR="00717756" w:rsidRPr="00E52ACB" w:rsidRDefault="00717756" w:rsidP="00717756">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proofErr w:type="spellStart"/>
      <w:r w:rsidR="00C60AA8" w:rsidRPr="00E52ACB">
        <w:rPr>
          <w:rFonts w:ascii="Times New Roman" w:hAnsi="Times New Roman"/>
          <w:color w:val="000000"/>
          <w:sz w:val="24"/>
          <w:szCs w:val="24"/>
          <w:lang w:eastAsia="ru-RU"/>
        </w:rPr>
        <w:t>Табачненского</w:t>
      </w:r>
      <w:proofErr w:type="spellEnd"/>
      <w:r w:rsidRPr="00E52ACB">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7DFAC793" w14:textId="77777777" w:rsidR="00717756" w:rsidRPr="00E52ACB" w:rsidRDefault="00717756" w:rsidP="00717756">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18C74E69" w14:textId="77777777" w:rsidR="00717756" w:rsidRPr="00E52ACB" w:rsidRDefault="00717756" w:rsidP="00717756">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proofErr w:type="gramStart"/>
      <w:r w:rsidRPr="00E52ACB">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proofErr w:type="spellStart"/>
      <w:r w:rsidR="00C60AA8" w:rsidRPr="00E52ACB">
        <w:rPr>
          <w:rFonts w:ascii="Times New Roman" w:hAnsi="Times New Roman"/>
          <w:color w:val="000000"/>
          <w:sz w:val="24"/>
          <w:szCs w:val="24"/>
          <w:lang w:eastAsia="ru-RU"/>
        </w:rPr>
        <w:t>Табачненского</w:t>
      </w:r>
      <w:proofErr w:type="spellEnd"/>
      <w:r w:rsidRPr="00E52ACB">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roofErr w:type="gramEnd"/>
    </w:p>
    <w:p w14:paraId="3117DD4D" w14:textId="77777777" w:rsidR="00CB6480" w:rsidRPr="00E52ACB" w:rsidRDefault="00717756" w:rsidP="00717756">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13. 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proofErr w:type="spellStart"/>
      <w:r w:rsidR="00C60AA8" w:rsidRPr="00E52ACB">
        <w:rPr>
          <w:rFonts w:ascii="Times New Roman" w:hAnsi="Times New Roman"/>
          <w:color w:val="000000"/>
          <w:sz w:val="24"/>
          <w:szCs w:val="24"/>
          <w:lang w:eastAsia="ru-RU"/>
        </w:rPr>
        <w:t>Табачненского</w:t>
      </w:r>
      <w:proofErr w:type="spellEnd"/>
      <w:r w:rsidRPr="00E52ACB">
        <w:rPr>
          <w:rFonts w:ascii="Times New Roman" w:hAnsi="Times New Roman"/>
          <w:color w:val="000000"/>
          <w:sz w:val="24"/>
          <w:szCs w:val="24"/>
          <w:lang w:eastAsia="ru-RU"/>
        </w:rPr>
        <w:t xml:space="preserve"> сельского поселения Бахчисарайского района Республики Крым.</w:t>
      </w:r>
    </w:p>
    <w:p w14:paraId="7B918D90" w14:textId="77777777" w:rsidR="00717756" w:rsidRDefault="00717756" w:rsidP="00717756">
      <w:pPr>
        <w:spacing w:after="0" w:line="240" w:lineRule="auto"/>
        <w:rPr>
          <w:rFonts w:ascii="Times New Roman" w:hAnsi="Times New Roman"/>
          <w:color w:val="000000"/>
          <w:sz w:val="24"/>
          <w:szCs w:val="24"/>
          <w:lang w:eastAsia="ru-RU"/>
        </w:rPr>
      </w:pPr>
    </w:p>
    <w:p w14:paraId="34C53134" w14:textId="77777777" w:rsidR="00D428D0" w:rsidRPr="00D428D0" w:rsidRDefault="00D428D0" w:rsidP="00D428D0">
      <w:pPr>
        <w:widowControl w:val="0"/>
        <w:tabs>
          <w:tab w:val="left" w:pos="180"/>
          <w:tab w:val="left" w:pos="360"/>
          <w:tab w:val="left" w:pos="720"/>
          <w:tab w:val="left" w:pos="900"/>
          <w:tab w:val="left" w:pos="1260"/>
        </w:tabs>
        <w:overflowPunct w:val="0"/>
        <w:adjustRightInd w:val="0"/>
        <w:spacing w:after="0" w:line="240" w:lineRule="auto"/>
        <w:ind w:left="-53"/>
        <w:jc w:val="both"/>
        <w:rPr>
          <w:rFonts w:ascii="Times New Roman" w:hAnsi="Times New Roman"/>
          <w:b/>
          <w:color w:val="000000"/>
          <w:kern w:val="1"/>
          <w:sz w:val="24"/>
          <w:szCs w:val="24"/>
          <w:highlight w:val="yellow"/>
        </w:rPr>
      </w:pPr>
      <w:r w:rsidRPr="00D428D0">
        <w:rPr>
          <w:rFonts w:ascii="Times New Roman" w:hAnsi="Times New Roman"/>
          <w:b/>
          <w:color w:val="000000"/>
          <w:kern w:val="1"/>
          <w:sz w:val="24"/>
          <w:szCs w:val="24"/>
          <w:highlight w:val="yellow"/>
        </w:rPr>
        <w:t>Статья 40.1 Зоны исторической застройки, (О-1-1)</w:t>
      </w:r>
    </w:p>
    <w:p w14:paraId="0BFD624C" w14:textId="77777777" w:rsidR="00D428D0" w:rsidRPr="00D428D0" w:rsidRDefault="00D428D0" w:rsidP="00D428D0">
      <w:pPr>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color w:val="000000"/>
          <w:sz w:val="16"/>
          <w:szCs w:val="16"/>
          <w:highlight w:val="yellow"/>
          <w:lang w:eastAsia="ru-RU"/>
        </w:rPr>
      </w:pPr>
    </w:p>
    <w:p w14:paraId="12B0BF40" w14:textId="77777777" w:rsidR="00D428D0" w:rsidRPr="00D428D0" w:rsidRDefault="00D428D0" w:rsidP="00D428D0">
      <w:pPr>
        <w:pStyle w:val="aff6"/>
        <w:spacing w:after="0" w:line="240" w:lineRule="auto"/>
        <w:ind w:left="0"/>
        <w:rPr>
          <w:rFonts w:ascii="Times New Roman" w:hAnsi="Times New Roman"/>
          <w:b/>
          <w:color w:val="000000"/>
          <w:sz w:val="24"/>
          <w:szCs w:val="24"/>
          <w:highlight w:val="yellow"/>
        </w:rPr>
      </w:pPr>
      <w:r w:rsidRPr="00D428D0">
        <w:rPr>
          <w:rFonts w:ascii="Times New Roman" w:hAnsi="Times New Roman"/>
          <w:b/>
          <w:color w:val="000000"/>
          <w:sz w:val="24"/>
          <w:szCs w:val="24"/>
          <w:highlight w:val="yellow"/>
        </w:rPr>
        <w:t>Виды разрешенного использования земельных участков и объектов капитального строительства</w:t>
      </w:r>
    </w:p>
    <w:p w14:paraId="21A5B239" w14:textId="77777777" w:rsidR="00D428D0" w:rsidRPr="00D428D0" w:rsidRDefault="00D428D0" w:rsidP="00D428D0">
      <w:pPr>
        <w:pStyle w:val="aff6"/>
        <w:spacing w:after="0" w:line="240" w:lineRule="auto"/>
        <w:ind w:left="0"/>
        <w:rPr>
          <w:rFonts w:ascii="Times New Roman" w:hAnsi="Times New Roman"/>
          <w:b/>
          <w:color w:val="000000"/>
          <w:sz w:val="16"/>
          <w:szCs w:val="16"/>
          <w:highlight w:val="yellow"/>
        </w:rPr>
      </w:pPr>
    </w:p>
    <w:tbl>
      <w:tblPr>
        <w:tblW w:w="14922" w:type="dxa"/>
        <w:tblLayout w:type="fixed"/>
        <w:tblCellMar>
          <w:left w:w="180" w:type="dxa"/>
          <w:right w:w="180" w:type="dxa"/>
        </w:tblCellMar>
        <w:tblLook w:val="0000" w:firstRow="0" w:lastRow="0" w:firstColumn="0" w:lastColumn="0" w:noHBand="0" w:noVBand="0"/>
      </w:tblPr>
      <w:tblGrid>
        <w:gridCol w:w="5567"/>
        <w:gridCol w:w="4678"/>
        <w:gridCol w:w="4677"/>
      </w:tblGrid>
      <w:tr w:rsidR="00D428D0" w:rsidRPr="00D428D0" w14:paraId="0271326C" w14:textId="77777777" w:rsidTr="00425DBB">
        <w:trPr>
          <w:trHeight w:val="304"/>
        </w:trPr>
        <w:tc>
          <w:tcPr>
            <w:tcW w:w="5567" w:type="dxa"/>
            <w:tcBorders>
              <w:top w:val="single" w:sz="8" w:space="0" w:color="auto"/>
              <w:left w:val="single" w:sz="8" w:space="0" w:color="auto"/>
              <w:bottom w:val="single" w:sz="8" w:space="0" w:color="auto"/>
              <w:right w:val="nil"/>
            </w:tcBorders>
          </w:tcPr>
          <w:p w14:paraId="6CB3027B" w14:textId="77777777" w:rsidR="00D428D0" w:rsidRPr="00D428D0" w:rsidRDefault="00D428D0" w:rsidP="00425DBB">
            <w:pPr>
              <w:spacing w:after="0" w:line="240" w:lineRule="auto"/>
              <w:jc w:val="center"/>
              <w:rPr>
                <w:rFonts w:ascii="Times New Roman" w:hAnsi="Times New Roman"/>
                <w:b/>
                <w:color w:val="000000"/>
                <w:sz w:val="24"/>
                <w:szCs w:val="24"/>
                <w:highlight w:val="yellow"/>
                <w:lang w:eastAsia="ru-RU"/>
              </w:rPr>
            </w:pPr>
            <w:r w:rsidRPr="00D428D0">
              <w:rPr>
                <w:rFonts w:ascii="Times New Roman" w:hAnsi="Times New Roman"/>
                <w:b/>
                <w:color w:val="000000"/>
                <w:sz w:val="24"/>
                <w:szCs w:val="24"/>
                <w:highlight w:val="yellow"/>
                <w:lang w:eastAsia="ru-RU"/>
              </w:rPr>
              <w:t xml:space="preserve">Код. Основные виды </w:t>
            </w:r>
            <w:proofErr w:type="gramStart"/>
            <w:r w:rsidRPr="00D428D0">
              <w:rPr>
                <w:rFonts w:ascii="Times New Roman" w:hAnsi="Times New Roman"/>
                <w:b/>
                <w:color w:val="000000"/>
                <w:sz w:val="24"/>
                <w:szCs w:val="24"/>
                <w:highlight w:val="yellow"/>
                <w:lang w:eastAsia="ru-RU"/>
              </w:rPr>
              <w:t>разрешённого</w:t>
            </w:r>
            <w:proofErr w:type="gramEnd"/>
          </w:p>
          <w:p w14:paraId="2A73175B" w14:textId="77777777" w:rsidR="00D428D0" w:rsidRPr="00D428D0" w:rsidRDefault="00D428D0" w:rsidP="00425DBB">
            <w:pPr>
              <w:spacing w:after="0" w:line="240" w:lineRule="auto"/>
              <w:jc w:val="center"/>
              <w:rPr>
                <w:rFonts w:ascii="Times New Roman" w:hAnsi="Times New Roman"/>
                <w:b/>
                <w:color w:val="000000"/>
                <w:sz w:val="24"/>
                <w:szCs w:val="24"/>
                <w:highlight w:val="yellow"/>
                <w:lang w:eastAsia="ru-RU"/>
              </w:rPr>
            </w:pPr>
            <w:r w:rsidRPr="00D428D0">
              <w:rPr>
                <w:rFonts w:ascii="Times New Roman" w:hAnsi="Times New Roman"/>
                <w:b/>
                <w:color w:val="000000"/>
                <w:sz w:val="24"/>
                <w:szCs w:val="24"/>
                <w:highlight w:val="yellow"/>
                <w:lang w:eastAsia="ru-RU"/>
              </w:rPr>
              <w:t>использования</w:t>
            </w:r>
          </w:p>
        </w:tc>
        <w:tc>
          <w:tcPr>
            <w:tcW w:w="4678" w:type="dxa"/>
            <w:tcBorders>
              <w:top w:val="single" w:sz="8" w:space="0" w:color="auto"/>
              <w:left w:val="single" w:sz="8" w:space="0" w:color="auto"/>
              <w:bottom w:val="single" w:sz="8" w:space="0" w:color="auto"/>
              <w:right w:val="nil"/>
            </w:tcBorders>
          </w:tcPr>
          <w:p w14:paraId="1C53BC7A" w14:textId="77777777" w:rsidR="00D428D0" w:rsidRPr="00D428D0" w:rsidRDefault="00D428D0" w:rsidP="00425DBB">
            <w:pPr>
              <w:spacing w:after="0" w:line="240" w:lineRule="auto"/>
              <w:jc w:val="center"/>
              <w:rPr>
                <w:rFonts w:ascii="Times New Roman" w:hAnsi="Times New Roman"/>
                <w:b/>
                <w:color w:val="000000"/>
                <w:sz w:val="24"/>
                <w:szCs w:val="24"/>
                <w:highlight w:val="yellow"/>
                <w:lang w:eastAsia="ru-RU"/>
              </w:rPr>
            </w:pPr>
            <w:r w:rsidRPr="00D428D0">
              <w:rPr>
                <w:rFonts w:ascii="Times New Roman" w:hAnsi="Times New Roman"/>
                <w:b/>
                <w:color w:val="000000"/>
                <w:sz w:val="24"/>
                <w:szCs w:val="24"/>
                <w:highlight w:val="yellow"/>
                <w:lang w:eastAsia="ru-RU"/>
              </w:rPr>
              <w:t>Код. Условно разрешённые</w:t>
            </w:r>
          </w:p>
          <w:p w14:paraId="5372538F" w14:textId="77777777" w:rsidR="00D428D0" w:rsidRPr="00D428D0" w:rsidRDefault="00D428D0" w:rsidP="00425DBB">
            <w:pPr>
              <w:spacing w:after="0" w:line="240" w:lineRule="auto"/>
              <w:jc w:val="center"/>
              <w:rPr>
                <w:rFonts w:ascii="Times New Roman" w:hAnsi="Times New Roman"/>
                <w:b/>
                <w:color w:val="000000"/>
                <w:sz w:val="24"/>
                <w:szCs w:val="24"/>
                <w:highlight w:val="yellow"/>
                <w:lang w:eastAsia="ru-RU"/>
              </w:rPr>
            </w:pPr>
            <w:r w:rsidRPr="00D428D0">
              <w:rPr>
                <w:rFonts w:ascii="Times New Roman" w:hAnsi="Times New Roman"/>
                <w:b/>
                <w:color w:val="000000"/>
                <w:sz w:val="24"/>
                <w:szCs w:val="24"/>
                <w:highlight w:val="yellow"/>
                <w:lang w:eastAsia="ru-RU"/>
              </w:rPr>
              <w:t>виды использования</w:t>
            </w:r>
          </w:p>
        </w:tc>
        <w:tc>
          <w:tcPr>
            <w:tcW w:w="4677" w:type="dxa"/>
            <w:tcBorders>
              <w:top w:val="single" w:sz="8" w:space="0" w:color="auto"/>
              <w:left w:val="single" w:sz="8" w:space="0" w:color="auto"/>
              <w:bottom w:val="single" w:sz="8" w:space="0" w:color="auto"/>
              <w:right w:val="single" w:sz="8" w:space="0" w:color="auto"/>
            </w:tcBorders>
          </w:tcPr>
          <w:p w14:paraId="63FC7A7A" w14:textId="77777777" w:rsidR="00D428D0" w:rsidRPr="00D428D0" w:rsidRDefault="00D428D0" w:rsidP="00425DBB">
            <w:pPr>
              <w:spacing w:after="0" w:line="240" w:lineRule="auto"/>
              <w:jc w:val="center"/>
              <w:rPr>
                <w:rFonts w:ascii="Times New Roman" w:hAnsi="Times New Roman"/>
                <w:b/>
                <w:color w:val="000000"/>
                <w:sz w:val="24"/>
                <w:szCs w:val="24"/>
                <w:highlight w:val="yellow"/>
                <w:lang w:eastAsia="ru-RU"/>
              </w:rPr>
            </w:pPr>
            <w:r w:rsidRPr="00D428D0">
              <w:rPr>
                <w:rFonts w:ascii="Times New Roman" w:hAnsi="Times New Roman"/>
                <w:b/>
                <w:color w:val="000000"/>
                <w:sz w:val="24"/>
                <w:szCs w:val="24"/>
                <w:highlight w:val="yellow"/>
                <w:lang w:eastAsia="ru-RU"/>
              </w:rPr>
              <w:t>Код. Вспомогательные виды</w:t>
            </w:r>
          </w:p>
          <w:p w14:paraId="67F378E1" w14:textId="77777777" w:rsidR="00D428D0" w:rsidRPr="00D428D0" w:rsidRDefault="00D428D0" w:rsidP="00425DBB">
            <w:pPr>
              <w:spacing w:after="0" w:line="240" w:lineRule="auto"/>
              <w:jc w:val="center"/>
              <w:rPr>
                <w:rFonts w:ascii="Times New Roman" w:hAnsi="Times New Roman"/>
                <w:b/>
                <w:color w:val="000000"/>
                <w:sz w:val="24"/>
                <w:szCs w:val="24"/>
                <w:highlight w:val="yellow"/>
                <w:lang w:eastAsia="ru-RU"/>
              </w:rPr>
            </w:pPr>
            <w:r w:rsidRPr="00D428D0">
              <w:rPr>
                <w:rFonts w:ascii="Times New Roman" w:hAnsi="Times New Roman"/>
                <w:b/>
                <w:color w:val="000000"/>
                <w:sz w:val="24"/>
                <w:szCs w:val="24"/>
                <w:highlight w:val="yellow"/>
                <w:lang w:eastAsia="ru-RU"/>
              </w:rPr>
              <w:t>использования</w:t>
            </w:r>
          </w:p>
        </w:tc>
      </w:tr>
      <w:tr w:rsidR="00D428D0" w:rsidRPr="00D428D0" w14:paraId="2ED3F66A" w14:textId="77777777" w:rsidTr="00425DBB">
        <w:trPr>
          <w:trHeight w:val="1020"/>
        </w:trPr>
        <w:tc>
          <w:tcPr>
            <w:tcW w:w="5567" w:type="dxa"/>
            <w:tcBorders>
              <w:top w:val="single" w:sz="8" w:space="0" w:color="auto"/>
              <w:left w:val="single" w:sz="8" w:space="0" w:color="auto"/>
              <w:bottom w:val="single" w:sz="8" w:space="0" w:color="auto"/>
              <w:right w:val="nil"/>
            </w:tcBorders>
          </w:tcPr>
          <w:p w14:paraId="4BA8152D" w14:textId="77777777" w:rsidR="00D428D0" w:rsidRPr="00D428D0" w:rsidRDefault="00D428D0" w:rsidP="00425DBB">
            <w:pPr>
              <w:spacing w:after="0" w:line="240" w:lineRule="auto"/>
              <w:rPr>
                <w:rFonts w:ascii="Times New Roman" w:hAnsi="Times New Roman"/>
                <w:color w:val="000000"/>
                <w:sz w:val="24"/>
                <w:szCs w:val="24"/>
                <w:highlight w:val="yellow"/>
                <w:lang w:eastAsia="ru-RU"/>
              </w:rPr>
            </w:pPr>
            <w:r w:rsidRPr="00D428D0">
              <w:rPr>
                <w:rFonts w:ascii="Times New Roman" w:hAnsi="Times New Roman"/>
                <w:color w:val="000000"/>
                <w:sz w:val="24"/>
                <w:szCs w:val="24"/>
                <w:highlight w:val="yellow"/>
                <w:lang w:eastAsia="ru-RU"/>
              </w:rPr>
              <w:t>3.7 Религиозное использование</w:t>
            </w:r>
          </w:p>
          <w:p w14:paraId="0A41452E" w14:textId="77777777" w:rsidR="00D428D0" w:rsidRPr="00D428D0" w:rsidRDefault="00D428D0" w:rsidP="00425DBB">
            <w:pPr>
              <w:spacing w:after="0" w:line="240" w:lineRule="auto"/>
              <w:rPr>
                <w:rFonts w:ascii="Times New Roman" w:hAnsi="Times New Roman"/>
                <w:color w:val="000000"/>
                <w:sz w:val="24"/>
                <w:szCs w:val="24"/>
                <w:highlight w:val="yellow"/>
                <w:lang w:eastAsia="ru-RU"/>
              </w:rPr>
            </w:pPr>
            <w:r w:rsidRPr="00D428D0">
              <w:rPr>
                <w:rFonts w:ascii="Times New Roman" w:hAnsi="Times New Roman"/>
                <w:color w:val="000000"/>
                <w:sz w:val="24"/>
                <w:szCs w:val="24"/>
                <w:highlight w:val="yellow"/>
                <w:lang w:eastAsia="ru-RU"/>
              </w:rPr>
              <w:t>12.0 Земельные участки (территории) общего пользования</w:t>
            </w:r>
          </w:p>
        </w:tc>
        <w:tc>
          <w:tcPr>
            <w:tcW w:w="4678" w:type="dxa"/>
            <w:tcBorders>
              <w:top w:val="single" w:sz="8" w:space="0" w:color="auto"/>
              <w:left w:val="single" w:sz="8" w:space="0" w:color="auto"/>
              <w:bottom w:val="single" w:sz="8" w:space="0" w:color="auto"/>
              <w:right w:val="nil"/>
            </w:tcBorders>
          </w:tcPr>
          <w:p w14:paraId="0507BA6D" w14:textId="77777777" w:rsidR="00D428D0" w:rsidRPr="00D428D0" w:rsidRDefault="00D428D0" w:rsidP="00425DBB">
            <w:pPr>
              <w:spacing w:after="0" w:line="240" w:lineRule="auto"/>
              <w:rPr>
                <w:rFonts w:ascii="Times New Roman" w:hAnsi="Times New Roman"/>
                <w:color w:val="000000"/>
                <w:sz w:val="24"/>
                <w:szCs w:val="24"/>
                <w:highlight w:val="yellow"/>
                <w:lang w:eastAsia="ru-RU"/>
              </w:rPr>
            </w:pPr>
            <w:r w:rsidRPr="00D428D0">
              <w:rPr>
                <w:rFonts w:ascii="Times New Roman" w:hAnsi="Times New Roman"/>
                <w:color w:val="000000"/>
                <w:sz w:val="24"/>
                <w:szCs w:val="24"/>
                <w:highlight w:val="yellow"/>
                <w:lang w:eastAsia="ru-RU"/>
              </w:rPr>
              <w:t>-</w:t>
            </w:r>
          </w:p>
        </w:tc>
        <w:tc>
          <w:tcPr>
            <w:tcW w:w="4677" w:type="dxa"/>
            <w:tcBorders>
              <w:top w:val="single" w:sz="8" w:space="0" w:color="auto"/>
              <w:left w:val="single" w:sz="8" w:space="0" w:color="auto"/>
              <w:bottom w:val="single" w:sz="8" w:space="0" w:color="auto"/>
              <w:right w:val="single" w:sz="8" w:space="0" w:color="auto"/>
            </w:tcBorders>
          </w:tcPr>
          <w:p w14:paraId="14878A5E" w14:textId="77777777" w:rsidR="00D428D0" w:rsidRPr="00D428D0" w:rsidRDefault="00D428D0" w:rsidP="00425DBB">
            <w:pPr>
              <w:spacing w:after="0" w:line="240" w:lineRule="auto"/>
              <w:rPr>
                <w:rFonts w:ascii="Times New Roman" w:hAnsi="Times New Roman"/>
                <w:color w:val="000000"/>
                <w:sz w:val="24"/>
                <w:szCs w:val="24"/>
                <w:highlight w:val="yellow"/>
                <w:lang w:eastAsia="ru-RU"/>
              </w:rPr>
            </w:pPr>
            <w:r w:rsidRPr="00D428D0">
              <w:rPr>
                <w:rFonts w:ascii="Times New Roman" w:hAnsi="Times New Roman"/>
                <w:color w:val="000000"/>
                <w:sz w:val="24"/>
                <w:szCs w:val="24"/>
                <w:highlight w:val="yellow"/>
              </w:rPr>
              <w:t>-</w:t>
            </w:r>
          </w:p>
        </w:tc>
      </w:tr>
    </w:tbl>
    <w:p w14:paraId="14A1182D" w14:textId="77777777" w:rsidR="00D428D0" w:rsidRPr="00D428D0" w:rsidRDefault="00D428D0" w:rsidP="00D428D0">
      <w:pPr>
        <w:pStyle w:val="aff6"/>
        <w:spacing w:after="0" w:line="240" w:lineRule="auto"/>
        <w:ind w:left="0"/>
        <w:rPr>
          <w:rFonts w:ascii="Times New Roman" w:hAnsi="Times New Roman"/>
          <w:b/>
          <w:color w:val="000000"/>
          <w:sz w:val="16"/>
          <w:szCs w:val="16"/>
          <w:highlight w:val="yellow"/>
        </w:rPr>
      </w:pPr>
    </w:p>
    <w:p w14:paraId="03293DC2" w14:textId="77777777" w:rsidR="00D428D0" w:rsidRPr="00D428D0" w:rsidRDefault="00D428D0" w:rsidP="00D428D0">
      <w:pPr>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b/>
          <w:color w:val="000000"/>
          <w:sz w:val="24"/>
          <w:szCs w:val="24"/>
          <w:highlight w:val="yellow"/>
          <w:lang w:eastAsia="ru-RU"/>
        </w:rPr>
      </w:pPr>
      <w:r w:rsidRPr="00D428D0">
        <w:rPr>
          <w:rFonts w:ascii="Times New Roman" w:hAnsi="Times New Roman"/>
          <w:b/>
          <w:color w:val="000000"/>
          <w:sz w:val="24"/>
          <w:szCs w:val="24"/>
          <w:highlight w:val="yellow"/>
        </w:rPr>
        <w:t>2.</w:t>
      </w:r>
      <w:r w:rsidRPr="00D428D0">
        <w:rPr>
          <w:rFonts w:ascii="Times New Roman" w:hAnsi="Times New Roman"/>
          <w:b/>
          <w:color w:val="000000"/>
          <w:sz w:val="24"/>
          <w:szCs w:val="24"/>
          <w:highlight w:val="yellow"/>
          <w:lang w:eastAsia="ru-RU"/>
        </w:rPr>
        <w:t xml:space="preserve"> Предельные размеры земельных участков и параметры разрешённого строительства, реконструкции объектов капитального строительства:</w:t>
      </w:r>
    </w:p>
    <w:p w14:paraId="6032F2EC" w14:textId="77777777" w:rsidR="00D428D0" w:rsidRPr="00D428D0" w:rsidRDefault="00D428D0" w:rsidP="00D428D0">
      <w:pPr>
        <w:spacing w:after="0" w:line="240" w:lineRule="auto"/>
        <w:rPr>
          <w:rFonts w:ascii="Times New Roman" w:hAnsi="Times New Roman"/>
          <w:color w:val="000000"/>
          <w:sz w:val="24"/>
          <w:szCs w:val="24"/>
          <w:highlight w:val="yellow"/>
        </w:rPr>
      </w:pPr>
    </w:p>
    <w:p w14:paraId="1D9E3177" w14:textId="77777777" w:rsidR="00D428D0" w:rsidRPr="00D428D0" w:rsidRDefault="00D428D0" w:rsidP="00D428D0">
      <w:pPr>
        <w:spacing w:after="0" w:line="240" w:lineRule="auto"/>
        <w:rPr>
          <w:rFonts w:ascii="Times New Roman" w:hAnsi="Times New Roman"/>
          <w:b/>
          <w:color w:val="000000"/>
          <w:sz w:val="24"/>
          <w:szCs w:val="24"/>
          <w:highlight w:val="yellow"/>
        </w:rPr>
      </w:pPr>
      <w:r w:rsidRPr="00D428D0">
        <w:rPr>
          <w:rFonts w:ascii="Times New Roman" w:hAnsi="Times New Roman"/>
          <w:b/>
          <w:color w:val="000000"/>
          <w:sz w:val="24"/>
          <w:szCs w:val="24"/>
          <w:highlight w:val="yellow"/>
        </w:rPr>
        <w:t>Основные виды разрешенного использования</w:t>
      </w:r>
    </w:p>
    <w:p w14:paraId="58DC51A9" w14:textId="77777777" w:rsidR="00D428D0" w:rsidRPr="00D428D0" w:rsidRDefault="00D428D0" w:rsidP="00D428D0">
      <w:pPr>
        <w:spacing w:after="0" w:line="240" w:lineRule="auto"/>
        <w:rPr>
          <w:rFonts w:ascii="Times New Roman" w:hAnsi="Times New Roman"/>
          <w:b/>
          <w:color w:val="000000"/>
          <w:sz w:val="24"/>
          <w:szCs w:val="24"/>
          <w:highlight w:val="yellow"/>
        </w:rPr>
      </w:pPr>
    </w:p>
    <w:tbl>
      <w:tblPr>
        <w:tblStyle w:val="a9"/>
        <w:tblW w:w="14992" w:type="dxa"/>
        <w:tblLook w:val="04A0" w:firstRow="1" w:lastRow="0" w:firstColumn="1" w:lastColumn="0" w:noHBand="0" w:noVBand="1"/>
      </w:tblPr>
      <w:tblGrid>
        <w:gridCol w:w="2723"/>
        <w:gridCol w:w="2659"/>
        <w:gridCol w:w="9610"/>
      </w:tblGrid>
      <w:tr w:rsidR="00D428D0" w:rsidRPr="00D428D0" w14:paraId="75E4AC8A" w14:textId="77777777" w:rsidTr="00425DBB">
        <w:tc>
          <w:tcPr>
            <w:tcW w:w="2723" w:type="dxa"/>
          </w:tcPr>
          <w:p w14:paraId="1735996A" w14:textId="77777777" w:rsidR="00D428D0" w:rsidRPr="00D428D0" w:rsidRDefault="00D428D0" w:rsidP="00425DBB">
            <w:pPr>
              <w:spacing w:after="0" w:line="240" w:lineRule="auto"/>
              <w:rPr>
                <w:rFonts w:ascii="Times New Roman" w:hAnsi="Times New Roman"/>
                <w:b/>
                <w:color w:val="000000"/>
                <w:sz w:val="24"/>
                <w:szCs w:val="24"/>
                <w:highlight w:val="yellow"/>
              </w:rPr>
            </w:pPr>
            <w:r w:rsidRPr="00D428D0">
              <w:rPr>
                <w:rFonts w:ascii="Times New Roman" w:hAnsi="Times New Roman"/>
                <w:b/>
                <w:color w:val="000000"/>
                <w:sz w:val="24"/>
                <w:szCs w:val="24"/>
                <w:highlight w:val="yellow"/>
              </w:rPr>
              <w:t>Код вида разрешенного использования земельного участка</w:t>
            </w:r>
          </w:p>
        </w:tc>
        <w:tc>
          <w:tcPr>
            <w:tcW w:w="2659" w:type="dxa"/>
          </w:tcPr>
          <w:p w14:paraId="7E4B22E3" w14:textId="77777777" w:rsidR="00D428D0" w:rsidRPr="00D428D0" w:rsidRDefault="00D428D0" w:rsidP="00425DBB">
            <w:pPr>
              <w:spacing w:after="0" w:line="240" w:lineRule="auto"/>
              <w:rPr>
                <w:rFonts w:ascii="Times New Roman" w:hAnsi="Times New Roman"/>
                <w:b/>
                <w:color w:val="000000"/>
                <w:sz w:val="24"/>
                <w:szCs w:val="24"/>
                <w:highlight w:val="yellow"/>
              </w:rPr>
            </w:pPr>
            <w:r w:rsidRPr="00D428D0">
              <w:rPr>
                <w:rFonts w:ascii="Times New Roman" w:hAnsi="Times New Roman"/>
                <w:b/>
                <w:color w:val="000000"/>
                <w:sz w:val="24"/>
                <w:szCs w:val="24"/>
                <w:highlight w:val="yellow"/>
              </w:rPr>
              <w:t>Разрешенное использование земельных участков и виды объектов капитального строительства</w:t>
            </w:r>
          </w:p>
        </w:tc>
        <w:tc>
          <w:tcPr>
            <w:tcW w:w="9610" w:type="dxa"/>
          </w:tcPr>
          <w:p w14:paraId="23866530" w14:textId="77777777" w:rsidR="00D428D0" w:rsidRPr="00D428D0" w:rsidRDefault="00D428D0" w:rsidP="00425DBB">
            <w:pPr>
              <w:spacing w:after="0" w:line="240" w:lineRule="auto"/>
              <w:rPr>
                <w:rFonts w:ascii="Times New Roman" w:hAnsi="Times New Roman"/>
                <w:b/>
                <w:color w:val="000000"/>
                <w:sz w:val="24"/>
                <w:szCs w:val="24"/>
                <w:highlight w:val="yellow"/>
              </w:rPr>
            </w:pPr>
            <w:r w:rsidRPr="00D428D0">
              <w:rPr>
                <w:rFonts w:ascii="Times New Roman" w:hAnsi="Times New Roman"/>
                <w:b/>
                <w:color w:val="000000"/>
                <w:sz w:val="24"/>
                <w:szCs w:val="24"/>
                <w:highlight w:val="yellow"/>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428D0" w:rsidRPr="00D428D0" w14:paraId="377C1EE8" w14:textId="77777777" w:rsidTr="00425DBB">
        <w:tc>
          <w:tcPr>
            <w:tcW w:w="2723" w:type="dxa"/>
          </w:tcPr>
          <w:p w14:paraId="60BC1C9F" w14:textId="77777777" w:rsidR="00D428D0" w:rsidRPr="00D428D0" w:rsidRDefault="00D428D0" w:rsidP="00425DBB">
            <w:pPr>
              <w:spacing w:after="0" w:line="240" w:lineRule="auto"/>
              <w:rPr>
                <w:rFonts w:ascii="Times New Roman" w:hAnsi="Times New Roman"/>
                <w:b/>
                <w:color w:val="000000"/>
                <w:sz w:val="24"/>
                <w:szCs w:val="24"/>
                <w:highlight w:val="yellow"/>
              </w:rPr>
            </w:pPr>
            <w:r w:rsidRPr="00D428D0">
              <w:rPr>
                <w:rFonts w:ascii="Times New Roman" w:hAnsi="Times New Roman"/>
                <w:color w:val="000000"/>
                <w:sz w:val="24"/>
                <w:szCs w:val="24"/>
                <w:highlight w:val="yellow"/>
                <w:lang w:eastAsia="ru-RU"/>
              </w:rPr>
              <w:t>3.7</w:t>
            </w:r>
          </w:p>
        </w:tc>
        <w:tc>
          <w:tcPr>
            <w:tcW w:w="2659" w:type="dxa"/>
          </w:tcPr>
          <w:p w14:paraId="2BA2EE95" w14:textId="77777777" w:rsidR="00D428D0" w:rsidRPr="00D428D0" w:rsidRDefault="00D428D0" w:rsidP="00425DBB">
            <w:pPr>
              <w:spacing w:after="0" w:line="240" w:lineRule="auto"/>
              <w:rPr>
                <w:rFonts w:ascii="Times New Roman" w:hAnsi="Times New Roman"/>
                <w:color w:val="000000"/>
                <w:sz w:val="24"/>
                <w:szCs w:val="24"/>
                <w:highlight w:val="yellow"/>
                <w:lang w:eastAsia="ru-RU"/>
              </w:rPr>
            </w:pPr>
            <w:r w:rsidRPr="00D428D0">
              <w:rPr>
                <w:rFonts w:ascii="Times New Roman" w:hAnsi="Times New Roman"/>
                <w:color w:val="000000"/>
                <w:sz w:val="24"/>
                <w:szCs w:val="24"/>
                <w:highlight w:val="yellow"/>
                <w:lang w:eastAsia="ru-RU"/>
              </w:rPr>
              <w:t>Религиозное использование</w:t>
            </w:r>
          </w:p>
          <w:p w14:paraId="24A79668" w14:textId="77777777" w:rsidR="00D428D0" w:rsidRPr="00D428D0" w:rsidRDefault="00D428D0" w:rsidP="00425DBB">
            <w:pPr>
              <w:spacing w:after="0" w:line="240" w:lineRule="auto"/>
              <w:rPr>
                <w:rFonts w:ascii="Times New Roman" w:hAnsi="Times New Roman"/>
                <w:b/>
                <w:color w:val="000000"/>
                <w:sz w:val="24"/>
                <w:szCs w:val="24"/>
                <w:highlight w:val="yellow"/>
              </w:rPr>
            </w:pPr>
          </w:p>
        </w:tc>
        <w:tc>
          <w:tcPr>
            <w:tcW w:w="9610" w:type="dxa"/>
          </w:tcPr>
          <w:p w14:paraId="4C41EA2C" w14:textId="77777777" w:rsidR="00D428D0" w:rsidRPr="00D428D0" w:rsidRDefault="00D428D0" w:rsidP="00425DBB">
            <w:pPr>
              <w:spacing w:after="0" w:line="240" w:lineRule="auto"/>
              <w:rPr>
                <w:rFonts w:ascii="Times New Roman" w:eastAsia="Times New Roman" w:hAnsi="Times New Roman"/>
                <w:b/>
                <w:color w:val="000000"/>
                <w:sz w:val="24"/>
                <w:szCs w:val="24"/>
                <w:highlight w:val="yellow"/>
                <w:lang w:eastAsia="ru-RU"/>
              </w:rPr>
            </w:pPr>
            <w:r w:rsidRPr="00D428D0">
              <w:rPr>
                <w:rFonts w:ascii="Times New Roman" w:eastAsia="Times New Roman" w:hAnsi="Times New Roman"/>
                <w:b/>
                <w:color w:val="000000"/>
                <w:sz w:val="24"/>
                <w:szCs w:val="24"/>
                <w:highlight w:val="yellow"/>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14:paraId="17C18463" w14:textId="77777777" w:rsidR="00D428D0" w:rsidRPr="00D428D0" w:rsidRDefault="00D428D0" w:rsidP="00425DBB">
            <w:pPr>
              <w:spacing w:after="0" w:line="240" w:lineRule="auto"/>
              <w:rPr>
                <w:rFonts w:ascii="Times New Roman" w:hAnsi="Times New Roman"/>
                <w:color w:val="000000"/>
                <w:sz w:val="24"/>
                <w:szCs w:val="24"/>
                <w:highlight w:val="yellow"/>
              </w:rPr>
            </w:pPr>
          </w:p>
          <w:p w14:paraId="76007ABD" w14:textId="77777777" w:rsidR="00D428D0" w:rsidRPr="00D428D0" w:rsidRDefault="00D428D0" w:rsidP="00425DBB">
            <w:pPr>
              <w:spacing w:after="0" w:line="240" w:lineRule="auto"/>
              <w:rPr>
                <w:rFonts w:ascii="Times New Roman" w:eastAsia="Times New Roman" w:hAnsi="Times New Roman"/>
                <w:color w:val="000000"/>
                <w:sz w:val="24"/>
                <w:szCs w:val="24"/>
                <w:highlight w:val="yellow"/>
                <w:lang w:eastAsia="ru-RU"/>
              </w:rPr>
            </w:pPr>
            <w:r w:rsidRPr="00D428D0">
              <w:rPr>
                <w:rFonts w:ascii="Times New Roman" w:eastAsia="Times New Roman" w:hAnsi="Times New Roman"/>
                <w:color w:val="000000"/>
                <w:sz w:val="24"/>
                <w:szCs w:val="24"/>
                <w:highlight w:val="yellow"/>
                <w:lang w:eastAsia="ru-RU"/>
              </w:rPr>
              <w:t>Минимальный размер земельных участков – не подлежит установлению</w:t>
            </w:r>
          </w:p>
          <w:p w14:paraId="0B71AE62" w14:textId="77777777" w:rsidR="00D428D0" w:rsidRPr="00D428D0" w:rsidRDefault="00D428D0" w:rsidP="00425DBB">
            <w:pPr>
              <w:spacing w:after="0" w:line="240" w:lineRule="auto"/>
              <w:rPr>
                <w:rFonts w:ascii="Times New Roman" w:eastAsia="Times New Roman" w:hAnsi="Times New Roman"/>
                <w:color w:val="000000"/>
                <w:sz w:val="24"/>
                <w:szCs w:val="24"/>
                <w:highlight w:val="yellow"/>
                <w:lang w:eastAsia="ru-RU"/>
              </w:rPr>
            </w:pPr>
            <w:r w:rsidRPr="00D428D0">
              <w:rPr>
                <w:rFonts w:ascii="Times New Roman" w:eastAsia="Times New Roman" w:hAnsi="Times New Roman"/>
                <w:color w:val="000000"/>
                <w:sz w:val="24"/>
                <w:szCs w:val="24"/>
                <w:highlight w:val="yellow"/>
                <w:lang w:eastAsia="ru-RU"/>
              </w:rPr>
              <w:t xml:space="preserve">Максимальный размер земельных участков - не подлежит установлению </w:t>
            </w:r>
          </w:p>
          <w:p w14:paraId="233B9389" w14:textId="77777777" w:rsidR="00D428D0" w:rsidRPr="00D428D0" w:rsidRDefault="00D428D0" w:rsidP="00425DBB">
            <w:pPr>
              <w:autoSpaceDE w:val="0"/>
              <w:autoSpaceDN w:val="0"/>
              <w:adjustRightInd w:val="0"/>
              <w:spacing w:after="0" w:line="240" w:lineRule="auto"/>
              <w:rPr>
                <w:rFonts w:ascii="Times New Roman" w:hAnsi="Times New Roman"/>
                <w:color w:val="000000"/>
                <w:sz w:val="24"/>
                <w:szCs w:val="24"/>
                <w:highlight w:val="yellow"/>
                <w:lang w:eastAsia="ru-RU"/>
              </w:rPr>
            </w:pPr>
            <w:r w:rsidRPr="00D428D0">
              <w:rPr>
                <w:rFonts w:ascii="Times New Roman" w:hAnsi="Times New Roman"/>
                <w:color w:val="000000"/>
                <w:sz w:val="24"/>
                <w:szCs w:val="24"/>
                <w:highlight w:val="yellow"/>
                <w:lang w:eastAsia="ru-RU"/>
              </w:rPr>
              <w:t>Минимальные отступы от границ земельных участков:</w:t>
            </w:r>
          </w:p>
          <w:p w14:paraId="3F97AF82" w14:textId="77777777" w:rsidR="00D428D0" w:rsidRPr="00D428D0" w:rsidRDefault="00D428D0" w:rsidP="00425DBB">
            <w:pPr>
              <w:autoSpaceDE w:val="0"/>
              <w:autoSpaceDN w:val="0"/>
              <w:adjustRightInd w:val="0"/>
              <w:spacing w:after="0" w:line="240" w:lineRule="auto"/>
              <w:rPr>
                <w:rFonts w:ascii="Times New Roman" w:hAnsi="Times New Roman"/>
                <w:color w:val="000000"/>
                <w:sz w:val="24"/>
                <w:szCs w:val="24"/>
                <w:highlight w:val="yellow"/>
                <w:lang w:eastAsia="ru-RU"/>
              </w:rPr>
            </w:pPr>
            <w:r w:rsidRPr="00D428D0">
              <w:rPr>
                <w:rFonts w:ascii="Times New Roman" w:hAnsi="Times New Roman"/>
                <w:color w:val="000000"/>
                <w:sz w:val="24"/>
                <w:szCs w:val="24"/>
                <w:highlight w:val="yellow"/>
                <w:lang w:eastAsia="ru-RU"/>
              </w:rPr>
              <w:t xml:space="preserve">- не менее 3 м от границ земельного участка со </w:t>
            </w:r>
            <w:proofErr w:type="gramStart"/>
            <w:r w:rsidRPr="00D428D0">
              <w:rPr>
                <w:rFonts w:ascii="Times New Roman" w:hAnsi="Times New Roman"/>
                <w:color w:val="000000"/>
                <w:sz w:val="24"/>
                <w:szCs w:val="24"/>
                <w:highlight w:val="yellow"/>
                <w:lang w:eastAsia="ru-RU"/>
              </w:rPr>
              <w:t>стороны</w:t>
            </w:r>
            <w:proofErr w:type="gramEnd"/>
            <w:r w:rsidRPr="00D428D0">
              <w:rPr>
                <w:rFonts w:ascii="Times New Roman" w:hAnsi="Times New Roman"/>
                <w:color w:val="000000"/>
                <w:sz w:val="24"/>
                <w:szCs w:val="24"/>
                <w:highlight w:val="yellow"/>
                <w:lang w:eastAsia="ru-RU"/>
              </w:rPr>
              <w:t xml:space="preserve"> прилегающих земельных</w:t>
            </w:r>
          </w:p>
          <w:p w14:paraId="3934E5AB" w14:textId="77777777" w:rsidR="00D428D0" w:rsidRPr="00D428D0" w:rsidRDefault="00D428D0" w:rsidP="00425DBB">
            <w:pPr>
              <w:autoSpaceDE w:val="0"/>
              <w:autoSpaceDN w:val="0"/>
              <w:adjustRightInd w:val="0"/>
              <w:spacing w:after="0" w:line="240" w:lineRule="auto"/>
              <w:rPr>
                <w:rFonts w:ascii="Times New Roman" w:hAnsi="Times New Roman"/>
                <w:color w:val="000000"/>
                <w:sz w:val="24"/>
                <w:szCs w:val="24"/>
                <w:highlight w:val="yellow"/>
                <w:lang w:eastAsia="ru-RU"/>
              </w:rPr>
            </w:pPr>
            <w:r w:rsidRPr="00D428D0">
              <w:rPr>
                <w:rFonts w:ascii="Times New Roman" w:hAnsi="Times New Roman"/>
                <w:color w:val="000000"/>
                <w:sz w:val="24"/>
                <w:szCs w:val="24"/>
                <w:highlight w:val="yellow"/>
                <w:lang w:eastAsia="ru-RU"/>
              </w:rPr>
              <w:t>участков;</w:t>
            </w:r>
          </w:p>
          <w:p w14:paraId="3D5BA9FD" w14:textId="77777777" w:rsidR="00D428D0" w:rsidRPr="00D428D0" w:rsidRDefault="00D428D0" w:rsidP="00425DBB">
            <w:pPr>
              <w:autoSpaceDE w:val="0"/>
              <w:autoSpaceDN w:val="0"/>
              <w:adjustRightInd w:val="0"/>
              <w:spacing w:after="0" w:line="240" w:lineRule="auto"/>
              <w:rPr>
                <w:rFonts w:ascii="Times New Roman" w:hAnsi="Times New Roman"/>
                <w:color w:val="000000"/>
                <w:sz w:val="24"/>
                <w:szCs w:val="24"/>
                <w:highlight w:val="yellow"/>
                <w:lang w:eastAsia="ru-RU"/>
              </w:rPr>
            </w:pPr>
            <w:r w:rsidRPr="00D428D0">
              <w:rPr>
                <w:rFonts w:ascii="Times New Roman" w:hAnsi="Times New Roman"/>
                <w:color w:val="000000"/>
                <w:sz w:val="24"/>
                <w:szCs w:val="24"/>
                <w:highlight w:val="yellow"/>
                <w:lang w:eastAsia="ru-RU"/>
              </w:rPr>
              <w:t>- не менее 5 м от границ земельного участка со стороны, выходящей на улицу любой</w:t>
            </w:r>
          </w:p>
          <w:p w14:paraId="009512B9" w14:textId="77777777" w:rsidR="00D428D0" w:rsidRPr="00D428D0" w:rsidRDefault="00D428D0" w:rsidP="00425DBB">
            <w:pPr>
              <w:autoSpaceDE w:val="0"/>
              <w:autoSpaceDN w:val="0"/>
              <w:adjustRightInd w:val="0"/>
              <w:spacing w:after="0" w:line="240" w:lineRule="auto"/>
              <w:rPr>
                <w:rFonts w:ascii="Times New Roman" w:hAnsi="Times New Roman"/>
                <w:color w:val="000000"/>
                <w:sz w:val="24"/>
                <w:szCs w:val="24"/>
                <w:highlight w:val="yellow"/>
                <w:lang w:eastAsia="ru-RU"/>
              </w:rPr>
            </w:pPr>
            <w:r w:rsidRPr="00D428D0">
              <w:rPr>
                <w:rFonts w:ascii="Times New Roman" w:hAnsi="Times New Roman"/>
                <w:color w:val="000000"/>
                <w:sz w:val="24"/>
                <w:szCs w:val="24"/>
                <w:highlight w:val="yellow"/>
                <w:lang w:eastAsia="ru-RU"/>
              </w:rPr>
              <w:t>категории, не менее 3 м со стороны, выходящей на проезд.</w:t>
            </w:r>
          </w:p>
          <w:p w14:paraId="71FC0571" w14:textId="77777777" w:rsidR="00D428D0" w:rsidRPr="00D428D0" w:rsidRDefault="00D428D0" w:rsidP="00425DBB">
            <w:pPr>
              <w:autoSpaceDE w:val="0"/>
              <w:autoSpaceDN w:val="0"/>
              <w:adjustRightInd w:val="0"/>
              <w:spacing w:after="0" w:line="240" w:lineRule="auto"/>
              <w:rPr>
                <w:rFonts w:ascii="Times New Roman" w:hAnsi="Times New Roman"/>
                <w:color w:val="000000"/>
                <w:sz w:val="24"/>
                <w:szCs w:val="24"/>
                <w:highlight w:val="yellow"/>
                <w:lang w:eastAsia="ru-RU"/>
              </w:rPr>
            </w:pPr>
            <w:r w:rsidRPr="00D428D0">
              <w:rPr>
                <w:rFonts w:ascii="Times New Roman" w:hAnsi="Times New Roman"/>
                <w:color w:val="000000"/>
                <w:sz w:val="24"/>
                <w:szCs w:val="24"/>
                <w:highlight w:val="yellow"/>
                <w:lang w:eastAsia="ru-RU"/>
              </w:rPr>
              <w:t>Минимальные отступы от границ земельных участков для размещения объектов и</w:t>
            </w:r>
          </w:p>
          <w:p w14:paraId="6C69AFC5" w14:textId="77777777" w:rsidR="00D428D0" w:rsidRPr="00D428D0" w:rsidRDefault="00D428D0" w:rsidP="00425DBB">
            <w:pPr>
              <w:autoSpaceDE w:val="0"/>
              <w:autoSpaceDN w:val="0"/>
              <w:adjustRightInd w:val="0"/>
              <w:spacing w:after="0" w:line="240" w:lineRule="auto"/>
              <w:rPr>
                <w:rFonts w:ascii="Times New Roman" w:hAnsi="Times New Roman"/>
                <w:color w:val="000000"/>
                <w:sz w:val="24"/>
                <w:szCs w:val="24"/>
                <w:highlight w:val="yellow"/>
                <w:lang w:eastAsia="ru-RU"/>
              </w:rPr>
            </w:pPr>
            <w:r w:rsidRPr="00D428D0">
              <w:rPr>
                <w:rFonts w:ascii="Times New Roman" w:hAnsi="Times New Roman"/>
                <w:color w:val="000000"/>
                <w:sz w:val="24"/>
                <w:szCs w:val="24"/>
                <w:highlight w:val="yellow"/>
                <w:lang w:eastAsia="ru-RU"/>
              </w:rPr>
              <w:t>сооружений вспомогательного использования, в том числе хозяйственных построек:</w:t>
            </w:r>
          </w:p>
          <w:p w14:paraId="2D88F734" w14:textId="77777777" w:rsidR="00D428D0" w:rsidRPr="00D428D0" w:rsidRDefault="00D428D0" w:rsidP="00425DBB">
            <w:pPr>
              <w:autoSpaceDE w:val="0"/>
              <w:autoSpaceDN w:val="0"/>
              <w:adjustRightInd w:val="0"/>
              <w:spacing w:after="0" w:line="240" w:lineRule="auto"/>
              <w:rPr>
                <w:rFonts w:ascii="Times New Roman" w:hAnsi="Times New Roman"/>
                <w:color w:val="000000"/>
                <w:sz w:val="24"/>
                <w:szCs w:val="24"/>
                <w:highlight w:val="yellow"/>
                <w:lang w:eastAsia="ru-RU"/>
              </w:rPr>
            </w:pPr>
            <w:r w:rsidRPr="00D428D0">
              <w:rPr>
                <w:rFonts w:ascii="Times New Roman" w:hAnsi="Times New Roman"/>
                <w:color w:val="000000"/>
                <w:sz w:val="24"/>
                <w:szCs w:val="24"/>
                <w:highlight w:val="yellow"/>
                <w:lang w:eastAsia="ru-RU"/>
              </w:rPr>
              <w:t xml:space="preserve">- не менее 3 м от границ земельного участка со </w:t>
            </w:r>
            <w:proofErr w:type="gramStart"/>
            <w:r w:rsidRPr="00D428D0">
              <w:rPr>
                <w:rFonts w:ascii="Times New Roman" w:hAnsi="Times New Roman"/>
                <w:color w:val="000000"/>
                <w:sz w:val="24"/>
                <w:szCs w:val="24"/>
                <w:highlight w:val="yellow"/>
                <w:lang w:eastAsia="ru-RU"/>
              </w:rPr>
              <w:t>стороны</w:t>
            </w:r>
            <w:proofErr w:type="gramEnd"/>
            <w:r w:rsidRPr="00D428D0">
              <w:rPr>
                <w:rFonts w:ascii="Times New Roman" w:hAnsi="Times New Roman"/>
                <w:color w:val="000000"/>
                <w:sz w:val="24"/>
                <w:szCs w:val="24"/>
                <w:highlight w:val="yellow"/>
                <w:lang w:eastAsia="ru-RU"/>
              </w:rPr>
              <w:t xml:space="preserve"> прилегающих земельных</w:t>
            </w:r>
          </w:p>
          <w:p w14:paraId="7A80493F" w14:textId="77777777" w:rsidR="00D428D0" w:rsidRPr="00D428D0" w:rsidRDefault="00D428D0" w:rsidP="00425DBB">
            <w:pPr>
              <w:autoSpaceDE w:val="0"/>
              <w:autoSpaceDN w:val="0"/>
              <w:adjustRightInd w:val="0"/>
              <w:spacing w:after="0" w:line="240" w:lineRule="auto"/>
              <w:rPr>
                <w:rFonts w:ascii="Times New Roman" w:hAnsi="Times New Roman"/>
                <w:color w:val="000000"/>
                <w:sz w:val="24"/>
                <w:szCs w:val="24"/>
                <w:highlight w:val="yellow"/>
                <w:lang w:eastAsia="ru-RU"/>
              </w:rPr>
            </w:pPr>
            <w:r w:rsidRPr="00D428D0">
              <w:rPr>
                <w:rFonts w:ascii="Times New Roman" w:hAnsi="Times New Roman"/>
                <w:color w:val="000000"/>
                <w:sz w:val="24"/>
                <w:szCs w:val="24"/>
                <w:highlight w:val="yellow"/>
                <w:lang w:eastAsia="ru-RU"/>
              </w:rPr>
              <w:t>участков, не менее 5 м от границ земельного участка со стороны, выходящей на улицу</w:t>
            </w:r>
          </w:p>
          <w:p w14:paraId="26870168" w14:textId="77777777" w:rsidR="00D428D0" w:rsidRPr="00D428D0" w:rsidRDefault="00D428D0" w:rsidP="00425DBB">
            <w:pPr>
              <w:autoSpaceDE w:val="0"/>
              <w:autoSpaceDN w:val="0"/>
              <w:adjustRightInd w:val="0"/>
              <w:spacing w:after="0" w:line="240" w:lineRule="auto"/>
              <w:rPr>
                <w:rFonts w:ascii="Times New Roman" w:hAnsi="Times New Roman"/>
                <w:color w:val="000000"/>
                <w:sz w:val="24"/>
                <w:szCs w:val="24"/>
                <w:highlight w:val="yellow"/>
                <w:lang w:eastAsia="ru-RU"/>
              </w:rPr>
            </w:pPr>
            <w:r w:rsidRPr="00D428D0">
              <w:rPr>
                <w:rFonts w:ascii="Times New Roman" w:hAnsi="Times New Roman"/>
                <w:color w:val="000000"/>
                <w:sz w:val="24"/>
                <w:szCs w:val="24"/>
                <w:highlight w:val="yellow"/>
                <w:lang w:eastAsia="ru-RU"/>
              </w:rPr>
              <w:t>любой категории;</w:t>
            </w:r>
          </w:p>
          <w:p w14:paraId="244DAE80" w14:textId="77777777" w:rsidR="00D428D0" w:rsidRPr="00D428D0" w:rsidRDefault="00D428D0" w:rsidP="00425DBB">
            <w:pPr>
              <w:autoSpaceDE w:val="0"/>
              <w:autoSpaceDN w:val="0"/>
              <w:adjustRightInd w:val="0"/>
              <w:spacing w:after="0" w:line="240" w:lineRule="auto"/>
              <w:rPr>
                <w:rFonts w:ascii="Times New Roman" w:hAnsi="Times New Roman"/>
                <w:color w:val="000000"/>
                <w:sz w:val="24"/>
                <w:szCs w:val="24"/>
                <w:highlight w:val="yellow"/>
                <w:lang w:eastAsia="ru-RU"/>
              </w:rPr>
            </w:pPr>
            <w:r w:rsidRPr="00D428D0">
              <w:rPr>
                <w:rFonts w:ascii="Times New Roman" w:hAnsi="Times New Roman"/>
                <w:color w:val="000000"/>
                <w:sz w:val="24"/>
                <w:szCs w:val="24"/>
                <w:highlight w:val="yellow"/>
                <w:lang w:eastAsia="ru-RU"/>
              </w:rPr>
              <w:t>- не менее 1 м от границ земельного участка для размещения гаражей и</w:t>
            </w:r>
          </w:p>
          <w:p w14:paraId="532C356C" w14:textId="77777777" w:rsidR="00D428D0" w:rsidRPr="00D428D0" w:rsidRDefault="00D428D0" w:rsidP="00425DBB">
            <w:pPr>
              <w:autoSpaceDE w:val="0"/>
              <w:autoSpaceDN w:val="0"/>
              <w:adjustRightInd w:val="0"/>
              <w:snapToGrid w:val="0"/>
              <w:spacing w:after="0" w:line="240" w:lineRule="auto"/>
              <w:outlineLvl w:val="3"/>
              <w:rPr>
                <w:rFonts w:ascii="Times New Roman" w:hAnsi="Times New Roman"/>
                <w:color w:val="000000"/>
                <w:sz w:val="24"/>
                <w:szCs w:val="24"/>
                <w:highlight w:val="yellow"/>
              </w:rPr>
            </w:pPr>
            <w:r w:rsidRPr="00D428D0">
              <w:rPr>
                <w:rFonts w:ascii="Times New Roman" w:hAnsi="Times New Roman"/>
                <w:color w:val="000000"/>
                <w:sz w:val="24"/>
                <w:szCs w:val="24"/>
                <w:highlight w:val="yellow"/>
                <w:lang w:eastAsia="ru-RU"/>
              </w:rPr>
              <w:t>открытых стоянок</w:t>
            </w:r>
            <w:r w:rsidRPr="00D428D0">
              <w:rPr>
                <w:rFonts w:ascii="Times New Roman" w:hAnsi="Times New Roman"/>
                <w:color w:val="000000"/>
                <w:sz w:val="24"/>
                <w:szCs w:val="24"/>
                <w:highlight w:val="yellow"/>
              </w:rPr>
              <w:t>.</w:t>
            </w:r>
          </w:p>
          <w:p w14:paraId="620A50AA" w14:textId="77777777" w:rsidR="00D428D0" w:rsidRPr="00D428D0" w:rsidRDefault="00D428D0" w:rsidP="00425DBB">
            <w:pPr>
              <w:autoSpaceDE w:val="0"/>
              <w:autoSpaceDN w:val="0"/>
              <w:adjustRightInd w:val="0"/>
              <w:snapToGrid w:val="0"/>
              <w:spacing w:after="0" w:line="240" w:lineRule="auto"/>
              <w:outlineLvl w:val="3"/>
              <w:rPr>
                <w:rFonts w:ascii="Times New Roman" w:hAnsi="Times New Roman"/>
                <w:color w:val="000000"/>
                <w:sz w:val="24"/>
                <w:szCs w:val="24"/>
                <w:highlight w:val="yellow"/>
              </w:rPr>
            </w:pPr>
            <w:r w:rsidRPr="00D428D0">
              <w:rPr>
                <w:rFonts w:ascii="Times New Roman" w:hAnsi="Times New Roman"/>
                <w:color w:val="000000"/>
                <w:sz w:val="24"/>
                <w:szCs w:val="24"/>
                <w:highlight w:val="yellow"/>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0C58132" w14:textId="77777777" w:rsidR="00D428D0" w:rsidRPr="00D428D0" w:rsidRDefault="00D428D0" w:rsidP="00425DBB">
            <w:pPr>
              <w:spacing w:after="0" w:line="240" w:lineRule="auto"/>
              <w:rPr>
                <w:rFonts w:ascii="Times New Roman" w:eastAsia="Times New Roman" w:hAnsi="Times New Roman"/>
                <w:color w:val="000000"/>
                <w:sz w:val="24"/>
                <w:szCs w:val="24"/>
                <w:highlight w:val="yellow"/>
                <w:lang w:eastAsia="ru-RU"/>
              </w:rPr>
            </w:pPr>
            <w:r w:rsidRPr="00D428D0">
              <w:rPr>
                <w:rFonts w:ascii="Times New Roman" w:eastAsia="Times New Roman" w:hAnsi="Times New Roman"/>
                <w:color w:val="000000"/>
                <w:sz w:val="24"/>
                <w:szCs w:val="24"/>
                <w:highlight w:val="yellow"/>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3FA232B" w14:textId="77777777" w:rsidR="00D428D0" w:rsidRPr="00D428D0" w:rsidRDefault="00D428D0" w:rsidP="00425DBB">
            <w:pPr>
              <w:spacing w:after="0" w:line="240" w:lineRule="auto"/>
              <w:rPr>
                <w:rFonts w:ascii="Times New Roman" w:eastAsia="Times New Roman" w:hAnsi="Times New Roman"/>
                <w:color w:val="000000"/>
                <w:sz w:val="24"/>
                <w:szCs w:val="24"/>
                <w:highlight w:val="yellow"/>
                <w:lang w:eastAsia="ru-RU"/>
              </w:rPr>
            </w:pPr>
            <w:r w:rsidRPr="00D428D0">
              <w:rPr>
                <w:rFonts w:ascii="Times New Roman" w:eastAsia="Times New Roman" w:hAnsi="Times New Roman"/>
                <w:color w:val="000000"/>
                <w:sz w:val="24"/>
                <w:szCs w:val="24"/>
                <w:highlight w:val="yellow"/>
                <w:lang w:eastAsia="ru-RU"/>
              </w:rPr>
              <w:t>Максимальная высота – 20 метров</w:t>
            </w:r>
          </w:p>
          <w:p w14:paraId="5E2417D0" w14:textId="77777777" w:rsidR="00D428D0" w:rsidRPr="00D428D0" w:rsidRDefault="00D428D0" w:rsidP="00425DBB">
            <w:pPr>
              <w:spacing w:after="0" w:line="240" w:lineRule="auto"/>
              <w:rPr>
                <w:rFonts w:ascii="Times New Roman" w:eastAsia="Times New Roman" w:hAnsi="Times New Roman"/>
                <w:color w:val="000000"/>
                <w:sz w:val="24"/>
                <w:szCs w:val="24"/>
                <w:highlight w:val="yellow"/>
                <w:lang w:eastAsia="ru-RU"/>
              </w:rPr>
            </w:pPr>
            <w:r w:rsidRPr="00D428D0">
              <w:rPr>
                <w:rFonts w:ascii="Times New Roman" w:eastAsia="Times New Roman" w:hAnsi="Times New Roman"/>
                <w:color w:val="000000"/>
                <w:sz w:val="24"/>
                <w:szCs w:val="24"/>
                <w:highlight w:val="yellow"/>
                <w:lang w:eastAsia="ru-RU"/>
              </w:rPr>
              <w:t>Параметры застройки:</w:t>
            </w:r>
          </w:p>
          <w:p w14:paraId="29B275AF" w14:textId="77777777" w:rsidR="00D428D0" w:rsidRPr="00D428D0" w:rsidRDefault="00D428D0" w:rsidP="00425DBB">
            <w:pPr>
              <w:spacing w:after="0" w:line="240" w:lineRule="auto"/>
              <w:rPr>
                <w:rFonts w:ascii="Times New Roman" w:eastAsia="Times New Roman" w:hAnsi="Times New Roman"/>
                <w:color w:val="000000"/>
                <w:sz w:val="24"/>
                <w:szCs w:val="24"/>
                <w:highlight w:val="yellow"/>
                <w:lang w:eastAsia="ru-RU"/>
              </w:rPr>
            </w:pPr>
            <w:r w:rsidRPr="00D428D0">
              <w:rPr>
                <w:rFonts w:ascii="Times New Roman" w:eastAsia="Times New Roman" w:hAnsi="Times New Roman"/>
                <w:color w:val="000000"/>
                <w:sz w:val="24"/>
                <w:szCs w:val="24"/>
                <w:highlight w:val="yellow"/>
                <w:lang w:eastAsia="ru-RU"/>
              </w:rPr>
              <w:t>Максимальный коэффициент застройки земельного участка (</w:t>
            </w:r>
            <w:proofErr w:type="spellStart"/>
            <w:proofErr w:type="gramStart"/>
            <w:r w:rsidRPr="00D428D0">
              <w:rPr>
                <w:rFonts w:ascii="Times New Roman" w:eastAsia="Times New Roman" w:hAnsi="Times New Roman"/>
                <w:color w:val="000000"/>
                <w:sz w:val="24"/>
                <w:szCs w:val="24"/>
                <w:highlight w:val="yellow"/>
                <w:lang w:eastAsia="ru-RU"/>
              </w:rPr>
              <w:t>Кз</w:t>
            </w:r>
            <w:proofErr w:type="spellEnd"/>
            <w:proofErr w:type="gramEnd"/>
            <w:r w:rsidRPr="00D428D0">
              <w:rPr>
                <w:rFonts w:ascii="Times New Roman" w:eastAsia="Times New Roman" w:hAnsi="Times New Roman"/>
                <w:color w:val="000000"/>
                <w:sz w:val="24"/>
                <w:szCs w:val="24"/>
                <w:highlight w:val="yellow"/>
                <w:lang w:eastAsia="ru-RU"/>
              </w:rPr>
              <w:t>) – 0,7</w:t>
            </w:r>
          </w:p>
          <w:p w14:paraId="3E597C5D" w14:textId="77777777" w:rsidR="00D428D0" w:rsidRPr="00D428D0" w:rsidRDefault="00D428D0" w:rsidP="00425DBB">
            <w:pPr>
              <w:spacing w:after="0" w:line="240" w:lineRule="auto"/>
              <w:ind w:firstLine="3253"/>
              <w:rPr>
                <w:rFonts w:ascii="Times New Roman" w:eastAsia="Times New Roman" w:hAnsi="Times New Roman"/>
                <w:color w:val="000000"/>
                <w:sz w:val="24"/>
                <w:szCs w:val="24"/>
                <w:highlight w:val="yellow"/>
                <w:lang w:eastAsia="ru-RU"/>
              </w:rPr>
            </w:pPr>
            <w:r w:rsidRPr="00D428D0">
              <w:rPr>
                <w:rStyle w:val="Calibri105pt0pt"/>
                <w:rFonts w:ascii="Times New Roman" w:hAnsi="Times New Roman"/>
                <w:sz w:val="24"/>
                <w:szCs w:val="24"/>
                <w:highlight w:val="yellow"/>
              </w:rPr>
              <w:t xml:space="preserve"> в условиях реконструкции </w:t>
            </w:r>
            <w:r w:rsidRPr="00D428D0">
              <w:rPr>
                <w:rFonts w:ascii="Times New Roman" w:eastAsia="Times New Roman" w:hAnsi="Times New Roman"/>
                <w:color w:val="000000"/>
                <w:sz w:val="24"/>
                <w:szCs w:val="24"/>
                <w:highlight w:val="yellow"/>
                <w:lang w:eastAsia="ru-RU"/>
              </w:rPr>
              <w:t>(</w:t>
            </w:r>
            <w:proofErr w:type="spellStart"/>
            <w:proofErr w:type="gramStart"/>
            <w:r w:rsidRPr="00D428D0">
              <w:rPr>
                <w:rFonts w:ascii="Times New Roman" w:eastAsia="Times New Roman" w:hAnsi="Times New Roman"/>
                <w:color w:val="000000"/>
                <w:sz w:val="24"/>
                <w:szCs w:val="24"/>
                <w:highlight w:val="yellow"/>
                <w:lang w:eastAsia="ru-RU"/>
              </w:rPr>
              <w:t>Кз</w:t>
            </w:r>
            <w:proofErr w:type="spellEnd"/>
            <w:proofErr w:type="gramEnd"/>
            <w:r w:rsidRPr="00D428D0">
              <w:rPr>
                <w:rFonts w:ascii="Times New Roman" w:eastAsia="Times New Roman" w:hAnsi="Times New Roman"/>
                <w:color w:val="000000"/>
                <w:sz w:val="24"/>
                <w:szCs w:val="24"/>
                <w:highlight w:val="yellow"/>
                <w:lang w:eastAsia="ru-RU"/>
              </w:rPr>
              <w:t>) – 0,8</w:t>
            </w:r>
          </w:p>
          <w:p w14:paraId="0A04C1B2" w14:textId="77777777" w:rsidR="00D428D0" w:rsidRPr="00D428D0" w:rsidRDefault="00D428D0" w:rsidP="00425DBB">
            <w:pPr>
              <w:spacing w:after="0" w:line="240" w:lineRule="auto"/>
              <w:rPr>
                <w:rFonts w:ascii="Times New Roman" w:eastAsia="Times New Roman" w:hAnsi="Times New Roman"/>
                <w:color w:val="000000"/>
                <w:sz w:val="24"/>
                <w:szCs w:val="24"/>
                <w:highlight w:val="yellow"/>
                <w:lang w:eastAsia="ru-RU"/>
              </w:rPr>
            </w:pPr>
            <w:r w:rsidRPr="00D428D0">
              <w:rPr>
                <w:rFonts w:ascii="Times New Roman" w:eastAsia="Times New Roman" w:hAnsi="Times New Roman"/>
                <w:color w:val="000000"/>
                <w:sz w:val="24"/>
                <w:szCs w:val="24"/>
                <w:highlight w:val="yellow"/>
                <w:lang w:eastAsia="ru-RU"/>
              </w:rPr>
              <w:lastRenderedPageBreak/>
              <w:t>Максимальный коэффициент плотности застройки земельного участка (</w:t>
            </w:r>
            <w:proofErr w:type="spellStart"/>
            <w:r w:rsidRPr="00D428D0">
              <w:rPr>
                <w:rFonts w:ascii="Times New Roman" w:eastAsia="Times New Roman" w:hAnsi="Times New Roman"/>
                <w:color w:val="000000"/>
                <w:sz w:val="24"/>
                <w:szCs w:val="24"/>
                <w:highlight w:val="yellow"/>
                <w:lang w:eastAsia="ru-RU"/>
              </w:rPr>
              <w:t>Кпз</w:t>
            </w:r>
            <w:proofErr w:type="spellEnd"/>
            <w:r w:rsidRPr="00D428D0">
              <w:rPr>
                <w:rFonts w:ascii="Times New Roman" w:eastAsia="Times New Roman" w:hAnsi="Times New Roman"/>
                <w:color w:val="000000"/>
                <w:sz w:val="24"/>
                <w:szCs w:val="24"/>
                <w:highlight w:val="yellow"/>
                <w:lang w:eastAsia="ru-RU"/>
              </w:rPr>
              <w:t>) – 2</w:t>
            </w:r>
          </w:p>
          <w:p w14:paraId="73878F32" w14:textId="77777777" w:rsidR="00D428D0" w:rsidRPr="00D428D0" w:rsidRDefault="00D428D0" w:rsidP="00425DBB">
            <w:pPr>
              <w:autoSpaceDE w:val="0"/>
              <w:autoSpaceDN w:val="0"/>
              <w:adjustRightInd w:val="0"/>
              <w:spacing w:after="0" w:line="240" w:lineRule="auto"/>
              <w:ind w:firstLine="3260"/>
              <w:outlineLvl w:val="3"/>
              <w:rPr>
                <w:rFonts w:ascii="Times New Roman" w:eastAsia="Times New Roman" w:hAnsi="Times New Roman"/>
                <w:color w:val="000000"/>
                <w:sz w:val="24"/>
                <w:szCs w:val="24"/>
                <w:highlight w:val="yellow"/>
                <w:lang w:eastAsia="ru-RU"/>
              </w:rPr>
            </w:pPr>
            <w:r w:rsidRPr="00D428D0">
              <w:rPr>
                <w:rStyle w:val="Calibri105pt0pt"/>
                <w:rFonts w:ascii="Times New Roman" w:hAnsi="Times New Roman"/>
                <w:sz w:val="24"/>
                <w:szCs w:val="24"/>
                <w:highlight w:val="yellow"/>
              </w:rPr>
              <w:t xml:space="preserve"> в условиях реконструкции </w:t>
            </w:r>
            <w:r w:rsidRPr="00D428D0">
              <w:rPr>
                <w:rFonts w:ascii="Times New Roman" w:eastAsia="Times New Roman" w:hAnsi="Times New Roman"/>
                <w:color w:val="000000"/>
                <w:sz w:val="24"/>
                <w:szCs w:val="24"/>
                <w:highlight w:val="yellow"/>
                <w:lang w:eastAsia="ru-RU"/>
              </w:rPr>
              <w:t>(</w:t>
            </w:r>
            <w:proofErr w:type="spellStart"/>
            <w:r w:rsidRPr="00D428D0">
              <w:rPr>
                <w:rFonts w:ascii="Times New Roman" w:eastAsia="Times New Roman" w:hAnsi="Times New Roman"/>
                <w:color w:val="000000"/>
                <w:sz w:val="24"/>
                <w:szCs w:val="24"/>
                <w:highlight w:val="yellow"/>
                <w:lang w:eastAsia="ru-RU"/>
              </w:rPr>
              <w:t>Кпз</w:t>
            </w:r>
            <w:proofErr w:type="spellEnd"/>
            <w:r w:rsidRPr="00D428D0">
              <w:rPr>
                <w:rFonts w:ascii="Times New Roman" w:eastAsia="Times New Roman" w:hAnsi="Times New Roman"/>
                <w:color w:val="000000"/>
                <w:sz w:val="24"/>
                <w:szCs w:val="24"/>
                <w:highlight w:val="yellow"/>
                <w:lang w:eastAsia="ru-RU"/>
              </w:rPr>
              <w:t>) – 2,4</w:t>
            </w:r>
          </w:p>
          <w:p w14:paraId="328D6095" w14:textId="77777777" w:rsidR="00D428D0" w:rsidRPr="00D428D0" w:rsidRDefault="00D428D0" w:rsidP="00425DBB">
            <w:pPr>
              <w:autoSpaceDE w:val="0"/>
              <w:autoSpaceDN w:val="0"/>
              <w:adjustRightInd w:val="0"/>
              <w:spacing w:after="0" w:line="240" w:lineRule="auto"/>
              <w:outlineLvl w:val="3"/>
              <w:rPr>
                <w:rFonts w:ascii="Times New Roman" w:hAnsi="Times New Roman"/>
                <w:color w:val="000000"/>
                <w:sz w:val="24"/>
                <w:szCs w:val="24"/>
                <w:highlight w:val="yellow"/>
              </w:rPr>
            </w:pPr>
            <w:r w:rsidRPr="00D428D0">
              <w:rPr>
                <w:rFonts w:ascii="Times New Roman" w:eastAsia="Times New Roman" w:hAnsi="Times New Roman"/>
                <w:color w:val="000000"/>
                <w:sz w:val="24"/>
                <w:szCs w:val="24"/>
                <w:highlight w:val="yellow"/>
                <w:lang w:eastAsia="ru-RU"/>
              </w:rPr>
              <w:t>Максимальный</w:t>
            </w:r>
            <w:r w:rsidRPr="00D428D0">
              <w:rPr>
                <w:rStyle w:val="Calibri105pt0pt"/>
                <w:rFonts w:ascii="Times New Roman" w:hAnsi="Times New Roman"/>
                <w:sz w:val="24"/>
                <w:szCs w:val="24"/>
                <w:highlight w:val="yellow"/>
              </w:rPr>
              <w:t xml:space="preserve"> коэффициент обеспеченности объектов капитального строительства нормативными площадями, необходимыми для организации</w:t>
            </w:r>
            <w:r w:rsidRPr="00D428D0">
              <w:rPr>
                <w:color w:val="000000"/>
                <w:sz w:val="24"/>
                <w:szCs w:val="24"/>
                <w:highlight w:val="yellow"/>
              </w:rPr>
              <w:t xml:space="preserve"> </w:t>
            </w:r>
            <w:proofErr w:type="spellStart"/>
            <w:r w:rsidRPr="00D428D0">
              <w:rPr>
                <w:rStyle w:val="Calibri105pt0pt"/>
                <w:rFonts w:ascii="Times New Roman" w:hAnsi="Times New Roman"/>
                <w:sz w:val="24"/>
                <w:szCs w:val="24"/>
                <w:highlight w:val="yellow"/>
              </w:rPr>
              <w:t>машино</w:t>
            </w:r>
            <w:proofErr w:type="spellEnd"/>
            <w:r w:rsidRPr="00D428D0">
              <w:rPr>
                <w:rStyle w:val="Calibri105pt0pt"/>
                <w:rFonts w:ascii="Times New Roman" w:hAnsi="Times New Roman"/>
                <w:sz w:val="24"/>
                <w:szCs w:val="24"/>
                <w:highlight w:val="yellow"/>
              </w:rPr>
              <w:t>-мест, в отношении 1 кв. м расчетной площади здания</w:t>
            </w:r>
            <w:r w:rsidRPr="00D428D0">
              <w:rPr>
                <w:rFonts w:ascii="Times New Roman" w:hAnsi="Times New Roman"/>
                <w:color w:val="000000"/>
                <w:sz w:val="24"/>
                <w:szCs w:val="24"/>
                <w:highlight w:val="yellow"/>
              </w:rPr>
              <w:t xml:space="preserve"> – 0,4</w:t>
            </w:r>
          </w:p>
          <w:p w14:paraId="74BF11DC" w14:textId="77777777" w:rsidR="00D428D0" w:rsidRPr="00D428D0" w:rsidRDefault="00D428D0" w:rsidP="00425DBB">
            <w:pPr>
              <w:spacing w:after="0"/>
              <w:rPr>
                <w:rFonts w:ascii="Times New Roman" w:hAnsi="Times New Roman"/>
                <w:color w:val="000000"/>
                <w:sz w:val="24"/>
                <w:szCs w:val="24"/>
                <w:highlight w:val="yellow"/>
              </w:rPr>
            </w:pPr>
            <w:r w:rsidRPr="00D428D0">
              <w:rPr>
                <w:rFonts w:ascii="Times New Roman" w:eastAsia="Times New Roman" w:hAnsi="Times New Roman"/>
                <w:color w:val="000000"/>
                <w:sz w:val="24"/>
                <w:szCs w:val="24"/>
                <w:highlight w:val="yellow"/>
                <w:lang w:eastAsia="ru-RU"/>
              </w:rPr>
              <w:t>Максимальный</w:t>
            </w:r>
            <w:r w:rsidRPr="00D428D0">
              <w:rPr>
                <w:rFonts w:ascii="Times New Roman" w:hAnsi="Times New Roman"/>
                <w:color w:val="000000"/>
                <w:sz w:val="24"/>
                <w:szCs w:val="24"/>
                <w:highlight w:val="yellow"/>
              </w:rPr>
              <w:t xml:space="preserve"> коэффициент озеленения земельного участка, подлежащего застройке по отношению к расчетной площади здания – 0,2</w:t>
            </w:r>
          </w:p>
          <w:p w14:paraId="611D2E0A" w14:textId="77777777" w:rsidR="00D428D0" w:rsidRPr="00D428D0" w:rsidRDefault="00D428D0" w:rsidP="00425DBB">
            <w:pPr>
              <w:spacing w:after="0" w:line="240" w:lineRule="auto"/>
              <w:rPr>
                <w:rFonts w:ascii="Times New Roman" w:hAnsi="Times New Roman"/>
                <w:b/>
                <w:color w:val="000000"/>
                <w:sz w:val="24"/>
                <w:szCs w:val="24"/>
                <w:highlight w:val="yellow"/>
              </w:rPr>
            </w:pPr>
            <w:r w:rsidRPr="00D428D0">
              <w:rPr>
                <w:rFonts w:ascii="Times New Roman" w:hAnsi="Times New Roman"/>
                <w:b/>
                <w:bCs/>
                <w:color w:val="000000"/>
                <w:sz w:val="24"/>
                <w:szCs w:val="24"/>
                <w:highlight w:val="yellow"/>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D428D0" w:rsidRPr="00D428D0" w14:paraId="26192A5A" w14:textId="77777777" w:rsidTr="00425DBB">
        <w:tc>
          <w:tcPr>
            <w:tcW w:w="2723" w:type="dxa"/>
          </w:tcPr>
          <w:p w14:paraId="2FBA8BFD" w14:textId="77777777" w:rsidR="00D428D0" w:rsidRPr="00D428D0" w:rsidRDefault="00D428D0" w:rsidP="00425DBB">
            <w:pPr>
              <w:spacing w:after="0" w:line="240" w:lineRule="auto"/>
              <w:rPr>
                <w:rFonts w:ascii="Times New Roman" w:hAnsi="Times New Roman"/>
                <w:b/>
                <w:color w:val="000000"/>
                <w:sz w:val="24"/>
                <w:szCs w:val="24"/>
                <w:highlight w:val="yellow"/>
              </w:rPr>
            </w:pPr>
            <w:r w:rsidRPr="00D428D0">
              <w:rPr>
                <w:rFonts w:ascii="Times New Roman" w:hAnsi="Times New Roman"/>
                <w:color w:val="000000"/>
                <w:sz w:val="24"/>
                <w:szCs w:val="24"/>
                <w:highlight w:val="yellow"/>
                <w:lang w:eastAsia="ru-RU"/>
              </w:rPr>
              <w:lastRenderedPageBreak/>
              <w:t>12.0</w:t>
            </w:r>
          </w:p>
        </w:tc>
        <w:tc>
          <w:tcPr>
            <w:tcW w:w="2659" w:type="dxa"/>
          </w:tcPr>
          <w:p w14:paraId="22993D5B" w14:textId="77777777" w:rsidR="00D428D0" w:rsidRPr="00D428D0" w:rsidRDefault="00D428D0" w:rsidP="00425DBB">
            <w:pPr>
              <w:spacing w:after="0" w:line="240" w:lineRule="auto"/>
              <w:rPr>
                <w:rFonts w:ascii="Times New Roman" w:hAnsi="Times New Roman"/>
                <w:b/>
                <w:color w:val="000000"/>
                <w:sz w:val="24"/>
                <w:szCs w:val="24"/>
                <w:highlight w:val="yellow"/>
              </w:rPr>
            </w:pPr>
            <w:r w:rsidRPr="00D428D0">
              <w:rPr>
                <w:rFonts w:ascii="Times New Roman" w:hAnsi="Times New Roman"/>
                <w:color w:val="000000"/>
                <w:sz w:val="24"/>
                <w:szCs w:val="24"/>
                <w:highlight w:val="yellow"/>
                <w:lang w:eastAsia="ru-RU"/>
              </w:rPr>
              <w:t>Земельные участки (территории) общего пользования</w:t>
            </w:r>
          </w:p>
        </w:tc>
        <w:tc>
          <w:tcPr>
            <w:tcW w:w="9610" w:type="dxa"/>
          </w:tcPr>
          <w:p w14:paraId="6BD39ABB" w14:textId="77777777" w:rsidR="00D428D0" w:rsidRPr="00D428D0" w:rsidRDefault="00D428D0" w:rsidP="00425DBB">
            <w:pPr>
              <w:spacing w:after="0" w:line="240" w:lineRule="auto"/>
              <w:rPr>
                <w:rFonts w:ascii="Times New Roman" w:eastAsia="Times New Roman" w:hAnsi="Times New Roman"/>
                <w:b/>
                <w:color w:val="000000"/>
                <w:sz w:val="24"/>
                <w:szCs w:val="24"/>
                <w:highlight w:val="yellow"/>
                <w:lang w:eastAsia="ru-RU"/>
              </w:rPr>
            </w:pPr>
            <w:r w:rsidRPr="00D428D0">
              <w:rPr>
                <w:rFonts w:ascii="Times New Roman" w:eastAsia="Times New Roman" w:hAnsi="Times New Roman"/>
                <w:b/>
                <w:color w:val="000000"/>
                <w:sz w:val="24"/>
                <w:szCs w:val="24"/>
                <w:highlight w:val="yellow"/>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2FE3ED7F" w14:textId="77777777" w:rsidR="00D428D0" w:rsidRPr="00D428D0" w:rsidRDefault="00D428D0" w:rsidP="00425DBB">
            <w:pPr>
              <w:spacing w:after="0" w:line="240" w:lineRule="auto"/>
              <w:rPr>
                <w:rFonts w:ascii="Times New Roman" w:eastAsia="Times New Roman" w:hAnsi="Times New Roman"/>
                <w:color w:val="000000"/>
                <w:sz w:val="24"/>
                <w:szCs w:val="24"/>
                <w:highlight w:val="yellow"/>
                <w:lang w:eastAsia="ru-RU"/>
              </w:rPr>
            </w:pPr>
            <w:r w:rsidRPr="00D428D0">
              <w:rPr>
                <w:rFonts w:ascii="Times New Roman" w:eastAsia="Times New Roman" w:hAnsi="Times New Roman"/>
                <w:color w:val="000000"/>
                <w:sz w:val="24"/>
                <w:szCs w:val="24"/>
                <w:highlight w:val="yellow"/>
                <w:lang w:eastAsia="ru-RU"/>
              </w:rPr>
              <w:t>Размеры земельных участков – не подлежат установлению.</w:t>
            </w:r>
          </w:p>
          <w:p w14:paraId="561AFAD3" w14:textId="77777777" w:rsidR="00D428D0" w:rsidRPr="00D428D0" w:rsidRDefault="00D428D0" w:rsidP="00425DBB">
            <w:pPr>
              <w:spacing w:after="0" w:line="240" w:lineRule="auto"/>
              <w:rPr>
                <w:rFonts w:ascii="Times New Roman" w:eastAsia="Times New Roman" w:hAnsi="Times New Roman"/>
                <w:color w:val="000000"/>
                <w:sz w:val="24"/>
                <w:szCs w:val="24"/>
                <w:highlight w:val="yellow"/>
                <w:lang w:eastAsia="ru-RU"/>
              </w:rPr>
            </w:pPr>
            <w:r w:rsidRPr="00D428D0">
              <w:rPr>
                <w:rFonts w:ascii="Times New Roman" w:eastAsia="Times New Roman" w:hAnsi="Times New Roman"/>
                <w:color w:val="000000"/>
                <w:sz w:val="24"/>
                <w:szCs w:val="24"/>
                <w:highlight w:val="yellow"/>
                <w:lang w:eastAsia="ru-RU"/>
              </w:rPr>
              <w:t>Минимальный отступ от границ земельного участка – не подлежит установлению.</w:t>
            </w:r>
          </w:p>
          <w:p w14:paraId="64155AC0" w14:textId="77777777" w:rsidR="00D428D0" w:rsidRPr="00D428D0" w:rsidRDefault="00D428D0" w:rsidP="00425DBB">
            <w:pPr>
              <w:spacing w:after="0" w:line="240" w:lineRule="auto"/>
              <w:rPr>
                <w:rFonts w:ascii="Times New Roman" w:eastAsia="Times New Roman" w:hAnsi="Times New Roman"/>
                <w:color w:val="000000"/>
                <w:sz w:val="24"/>
                <w:szCs w:val="24"/>
                <w:highlight w:val="yellow"/>
                <w:lang w:eastAsia="ru-RU"/>
              </w:rPr>
            </w:pPr>
            <w:r w:rsidRPr="00D428D0">
              <w:rPr>
                <w:rFonts w:ascii="Times New Roman" w:eastAsia="Times New Roman" w:hAnsi="Times New Roman"/>
                <w:color w:val="000000"/>
                <w:sz w:val="24"/>
                <w:szCs w:val="24"/>
                <w:highlight w:val="yellow"/>
                <w:lang w:eastAsia="ru-RU"/>
              </w:rPr>
              <w:t>Предельное количество этажей или предельная высота – не подлежит установлению.</w:t>
            </w:r>
          </w:p>
          <w:p w14:paraId="22475962" w14:textId="77777777" w:rsidR="00D428D0" w:rsidRPr="00D428D0" w:rsidRDefault="00D428D0" w:rsidP="00425DBB">
            <w:pPr>
              <w:spacing w:after="0" w:line="240" w:lineRule="auto"/>
              <w:rPr>
                <w:rFonts w:ascii="Times New Roman" w:hAnsi="Times New Roman"/>
                <w:color w:val="000000"/>
                <w:sz w:val="24"/>
                <w:szCs w:val="24"/>
                <w:highlight w:val="yellow"/>
              </w:rPr>
            </w:pPr>
            <w:r w:rsidRPr="00D428D0">
              <w:rPr>
                <w:rFonts w:ascii="Times New Roman" w:hAnsi="Times New Roman"/>
                <w:color w:val="000000"/>
                <w:sz w:val="24"/>
                <w:szCs w:val="24"/>
                <w:highlight w:val="yellow"/>
              </w:rPr>
              <w:t>Параметры застройки:</w:t>
            </w:r>
          </w:p>
          <w:p w14:paraId="263CD214" w14:textId="77777777" w:rsidR="00D428D0" w:rsidRPr="00D428D0" w:rsidRDefault="00D428D0" w:rsidP="00425DBB">
            <w:pPr>
              <w:spacing w:after="0" w:line="240" w:lineRule="auto"/>
              <w:rPr>
                <w:rFonts w:ascii="Times New Roman" w:hAnsi="Times New Roman"/>
                <w:color w:val="000000"/>
                <w:sz w:val="24"/>
                <w:szCs w:val="24"/>
                <w:highlight w:val="yellow"/>
              </w:rPr>
            </w:pPr>
            <w:r w:rsidRPr="00D428D0">
              <w:rPr>
                <w:rFonts w:ascii="Times New Roman" w:hAnsi="Times New Roman"/>
                <w:color w:val="000000"/>
                <w:sz w:val="24"/>
                <w:szCs w:val="24"/>
                <w:highlight w:val="yellow"/>
              </w:rPr>
              <w:t>Максимальный процент застройки – не подлежит установлению;</w:t>
            </w:r>
          </w:p>
          <w:p w14:paraId="06541C11" w14:textId="77777777" w:rsidR="00D428D0" w:rsidRPr="00D428D0" w:rsidRDefault="00D428D0" w:rsidP="00425DBB">
            <w:pPr>
              <w:spacing w:after="0" w:line="240" w:lineRule="auto"/>
              <w:rPr>
                <w:rFonts w:ascii="Times New Roman" w:hAnsi="Times New Roman"/>
                <w:color w:val="000000"/>
                <w:sz w:val="24"/>
                <w:szCs w:val="24"/>
                <w:highlight w:val="yellow"/>
              </w:rPr>
            </w:pPr>
            <w:r w:rsidRPr="00D428D0">
              <w:rPr>
                <w:rFonts w:ascii="Times New Roman" w:hAnsi="Times New Roman"/>
                <w:color w:val="000000"/>
                <w:sz w:val="24"/>
                <w:szCs w:val="24"/>
                <w:highlight w:val="yellow"/>
              </w:rPr>
              <w:t>Коэффициент плотности застройки – не подлежит установлению;</w:t>
            </w:r>
          </w:p>
          <w:p w14:paraId="63C560A3" w14:textId="77777777" w:rsidR="00D428D0" w:rsidRPr="00D428D0" w:rsidRDefault="00D428D0" w:rsidP="00425DBB">
            <w:pPr>
              <w:spacing w:after="0" w:line="240" w:lineRule="auto"/>
              <w:rPr>
                <w:rFonts w:ascii="Times New Roman" w:hAnsi="Times New Roman"/>
                <w:b/>
                <w:color w:val="000000"/>
                <w:sz w:val="24"/>
                <w:szCs w:val="24"/>
                <w:highlight w:val="yellow"/>
              </w:rPr>
            </w:pPr>
            <w:r w:rsidRPr="00D428D0">
              <w:rPr>
                <w:rFonts w:ascii="Times New Roman" w:hAnsi="Times New Roman"/>
                <w:b/>
                <w:bCs/>
                <w:color w:val="000000"/>
                <w:sz w:val="24"/>
                <w:szCs w:val="24"/>
                <w:highlight w:val="yellow"/>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bl>
    <w:p w14:paraId="2E7A9012" w14:textId="77777777" w:rsidR="00D428D0" w:rsidRPr="00D428D0" w:rsidRDefault="00D428D0" w:rsidP="00D428D0">
      <w:pPr>
        <w:widowControl w:val="0"/>
        <w:tabs>
          <w:tab w:val="left" w:pos="180"/>
          <w:tab w:val="left" w:pos="360"/>
          <w:tab w:val="left" w:pos="720"/>
          <w:tab w:val="left" w:pos="900"/>
          <w:tab w:val="left" w:pos="1260"/>
        </w:tabs>
        <w:overflowPunct w:val="0"/>
        <w:adjustRightInd w:val="0"/>
        <w:spacing w:after="0" w:line="240" w:lineRule="auto"/>
        <w:ind w:left="-53"/>
        <w:jc w:val="both"/>
        <w:rPr>
          <w:rFonts w:ascii="Times New Roman" w:hAnsi="Times New Roman"/>
          <w:b/>
          <w:color w:val="000000"/>
          <w:sz w:val="24"/>
          <w:szCs w:val="24"/>
          <w:highlight w:val="yellow"/>
          <w:lang w:eastAsia="ru-RU"/>
        </w:rPr>
      </w:pPr>
    </w:p>
    <w:p w14:paraId="2EF5C00E" w14:textId="77777777" w:rsidR="00D428D0" w:rsidRPr="00D428D0" w:rsidRDefault="00D428D0" w:rsidP="00D428D0">
      <w:pPr>
        <w:spacing w:after="0" w:line="240" w:lineRule="auto"/>
        <w:rPr>
          <w:rFonts w:ascii="Times New Roman" w:hAnsi="Times New Roman"/>
          <w:b/>
          <w:color w:val="000000"/>
          <w:sz w:val="24"/>
          <w:szCs w:val="24"/>
          <w:highlight w:val="yellow"/>
        </w:rPr>
      </w:pPr>
      <w:r w:rsidRPr="00D428D0">
        <w:rPr>
          <w:rFonts w:ascii="Times New Roman" w:hAnsi="Times New Roman"/>
          <w:b/>
          <w:color w:val="000000"/>
          <w:sz w:val="24"/>
          <w:szCs w:val="24"/>
          <w:highlight w:val="yellow"/>
        </w:rPr>
        <w:t>Условно-разрешенные виды использования</w:t>
      </w:r>
    </w:p>
    <w:p w14:paraId="24D5B7CC" w14:textId="77777777" w:rsidR="00D428D0" w:rsidRPr="00D428D0" w:rsidRDefault="00D428D0" w:rsidP="00D428D0">
      <w:pPr>
        <w:spacing w:after="0" w:line="240" w:lineRule="auto"/>
        <w:rPr>
          <w:rFonts w:ascii="Times New Roman" w:hAnsi="Times New Roman"/>
          <w:b/>
          <w:color w:val="000000"/>
          <w:sz w:val="24"/>
          <w:szCs w:val="24"/>
          <w:highlight w:val="yellow"/>
        </w:rPr>
      </w:pPr>
    </w:p>
    <w:tbl>
      <w:tblPr>
        <w:tblStyle w:val="a9"/>
        <w:tblW w:w="14992" w:type="dxa"/>
        <w:tblLook w:val="04A0" w:firstRow="1" w:lastRow="0" w:firstColumn="1" w:lastColumn="0" w:noHBand="0" w:noVBand="1"/>
      </w:tblPr>
      <w:tblGrid>
        <w:gridCol w:w="2723"/>
        <w:gridCol w:w="2659"/>
        <w:gridCol w:w="9610"/>
      </w:tblGrid>
      <w:tr w:rsidR="00D428D0" w:rsidRPr="00D428D0" w14:paraId="68BF6C2B" w14:textId="77777777" w:rsidTr="00425DBB">
        <w:tc>
          <w:tcPr>
            <w:tcW w:w="2723" w:type="dxa"/>
          </w:tcPr>
          <w:p w14:paraId="35F8D75D" w14:textId="77777777" w:rsidR="00D428D0" w:rsidRPr="00D428D0" w:rsidRDefault="00D428D0" w:rsidP="00425DBB">
            <w:pPr>
              <w:spacing w:after="0" w:line="240" w:lineRule="auto"/>
              <w:rPr>
                <w:rFonts w:ascii="Times New Roman" w:hAnsi="Times New Roman"/>
                <w:b/>
                <w:color w:val="000000"/>
                <w:sz w:val="24"/>
                <w:szCs w:val="24"/>
                <w:highlight w:val="yellow"/>
              </w:rPr>
            </w:pPr>
            <w:r w:rsidRPr="00D428D0">
              <w:rPr>
                <w:rFonts w:ascii="Times New Roman" w:hAnsi="Times New Roman"/>
                <w:b/>
                <w:color w:val="000000"/>
                <w:sz w:val="24"/>
                <w:szCs w:val="24"/>
                <w:highlight w:val="yellow"/>
              </w:rPr>
              <w:t xml:space="preserve">Код вида разрешенного использования </w:t>
            </w:r>
            <w:r w:rsidRPr="00D428D0">
              <w:rPr>
                <w:rFonts w:ascii="Times New Roman" w:hAnsi="Times New Roman"/>
                <w:b/>
                <w:color w:val="000000"/>
                <w:sz w:val="24"/>
                <w:szCs w:val="24"/>
                <w:highlight w:val="yellow"/>
              </w:rPr>
              <w:lastRenderedPageBreak/>
              <w:t>земельного участка</w:t>
            </w:r>
          </w:p>
        </w:tc>
        <w:tc>
          <w:tcPr>
            <w:tcW w:w="2659" w:type="dxa"/>
          </w:tcPr>
          <w:p w14:paraId="266AE4DA" w14:textId="77777777" w:rsidR="00D428D0" w:rsidRPr="00D428D0" w:rsidRDefault="00D428D0" w:rsidP="00425DBB">
            <w:pPr>
              <w:spacing w:after="0" w:line="240" w:lineRule="auto"/>
              <w:rPr>
                <w:rFonts w:ascii="Times New Roman" w:hAnsi="Times New Roman"/>
                <w:b/>
                <w:color w:val="000000"/>
                <w:sz w:val="24"/>
                <w:szCs w:val="24"/>
                <w:highlight w:val="yellow"/>
              </w:rPr>
            </w:pPr>
            <w:r w:rsidRPr="00D428D0">
              <w:rPr>
                <w:rFonts w:ascii="Times New Roman" w:hAnsi="Times New Roman"/>
                <w:b/>
                <w:color w:val="000000"/>
                <w:sz w:val="24"/>
                <w:szCs w:val="24"/>
                <w:highlight w:val="yellow"/>
              </w:rPr>
              <w:lastRenderedPageBreak/>
              <w:t xml:space="preserve">Разрешенное использование земельных участков и </w:t>
            </w:r>
            <w:r w:rsidRPr="00D428D0">
              <w:rPr>
                <w:rFonts w:ascii="Times New Roman" w:hAnsi="Times New Roman"/>
                <w:b/>
                <w:color w:val="000000"/>
                <w:sz w:val="24"/>
                <w:szCs w:val="24"/>
                <w:highlight w:val="yellow"/>
              </w:rPr>
              <w:lastRenderedPageBreak/>
              <w:t>виды объектов капитального строительства</w:t>
            </w:r>
          </w:p>
        </w:tc>
        <w:tc>
          <w:tcPr>
            <w:tcW w:w="9610" w:type="dxa"/>
          </w:tcPr>
          <w:p w14:paraId="6DDA3F68" w14:textId="77777777" w:rsidR="00D428D0" w:rsidRPr="00D428D0" w:rsidRDefault="00D428D0" w:rsidP="00425DBB">
            <w:pPr>
              <w:spacing w:after="0" w:line="240" w:lineRule="auto"/>
              <w:rPr>
                <w:rFonts w:ascii="Times New Roman" w:hAnsi="Times New Roman"/>
                <w:b/>
                <w:color w:val="000000"/>
                <w:sz w:val="24"/>
                <w:szCs w:val="24"/>
                <w:highlight w:val="yellow"/>
              </w:rPr>
            </w:pPr>
            <w:r w:rsidRPr="00D428D0">
              <w:rPr>
                <w:rFonts w:ascii="Times New Roman" w:hAnsi="Times New Roman"/>
                <w:b/>
                <w:color w:val="000000"/>
                <w:sz w:val="24"/>
                <w:szCs w:val="24"/>
                <w:highlight w:val="yellow"/>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428D0" w:rsidRPr="00D428D0" w14:paraId="7E639C68" w14:textId="77777777" w:rsidTr="00425DBB">
        <w:tc>
          <w:tcPr>
            <w:tcW w:w="2723" w:type="dxa"/>
          </w:tcPr>
          <w:p w14:paraId="12A5A356" w14:textId="77777777" w:rsidR="00D428D0" w:rsidRPr="00D428D0" w:rsidRDefault="00D428D0" w:rsidP="00425DBB">
            <w:pPr>
              <w:spacing w:after="0" w:line="240" w:lineRule="auto"/>
              <w:rPr>
                <w:rFonts w:ascii="Times New Roman" w:hAnsi="Times New Roman"/>
                <w:b/>
                <w:color w:val="000000"/>
                <w:sz w:val="24"/>
                <w:szCs w:val="24"/>
                <w:highlight w:val="yellow"/>
              </w:rPr>
            </w:pPr>
            <w:r w:rsidRPr="00D428D0">
              <w:rPr>
                <w:rFonts w:ascii="Times New Roman" w:hAnsi="Times New Roman"/>
                <w:b/>
                <w:color w:val="000000"/>
                <w:sz w:val="24"/>
                <w:szCs w:val="24"/>
                <w:highlight w:val="yellow"/>
              </w:rPr>
              <w:lastRenderedPageBreak/>
              <w:t>-</w:t>
            </w:r>
          </w:p>
        </w:tc>
        <w:tc>
          <w:tcPr>
            <w:tcW w:w="2659" w:type="dxa"/>
          </w:tcPr>
          <w:p w14:paraId="7777DB6D" w14:textId="77777777" w:rsidR="00D428D0" w:rsidRPr="00D428D0" w:rsidRDefault="00D428D0" w:rsidP="00425DBB">
            <w:pPr>
              <w:spacing w:after="0" w:line="240" w:lineRule="auto"/>
              <w:rPr>
                <w:rFonts w:ascii="Times New Roman" w:hAnsi="Times New Roman"/>
                <w:b/>
                <w:color w:val="000000"/>
                <w:sz w:val="24"/>
                <w:szCs w:val="24"/>
                <w:highlight w:val="yellow"/>
              </w:rPr>
            </w:pPr>
            <w:r w:rsidRPr="00D428D0">
              <w:rPr>
                <w:rFonts w:ascii="Times New Roman" w:hAnsi="Times New Roman"/>
                <w:b/>
                <w:color w:val="000000"/>
                <w:sz w:val="24"/>
                <w:szCs w:val="24"/>
                <w:highlight w:val="yellow"/>
              </w:rPr>
              <w:t>-</w:t>
            </w:r>
          </w:p>
        </w:tc>
        <w:tc>
          <w:tcPr>
            <w:tcW w:w="9610" w:type="dxa"/>
          </w:tcPr>
          <w:p w14:paraId="4C29E5D9" w14:textId="77777777" w:rsidR="00D428D0" w:rsidRPr="00D428D0" w:rsidRDefault="00D428D0" w:rsidP="00425DBB">
            <w:pPr>
              <w:spacing w:after="0" w:line="240" w:lineRule="auto"/>
              <w:rPr>
                <w:rFonts w:ascii="Times New Roman" w:hAnsi="Times New Roman"/>
                <w:b/>
                <w:color w:val="000000"/>
                <w:sz w:val="24"/>
                <w:szCs w:val="24"/>
                <w:highlight w:val="yellow"/>
              </w:rPr>
            </w:pPr>
            <w:r w:rsidRPr="00D428D0">
              <w:rPr>
                <w:rFonts w:ascii="Times New Roman" w:hAnsi="Times New Roman"/>
                <w:b/>
                <w:color w:val="000000"/>
                <w:sz w:val="24"/>
                <w:szCs w:val="24"/>
                <w:highlight w:val="yellow"/>
              </w:rPr>
              <w:t>-</w:t>
            </w:r>
          </w:p>
        </w:tc>
      </w:tr>
    </w:tbl>
    <w:p w14:paraId="4E74352C" w14:textId="77777777" w:rsidR="00D428D0" w:rsidRPr="00D428D0" w:rsidRDefault="00D428D0" w:rsidP="00D428D0">
      <w:pPr>
        <w:widowControl w:val="0"/>
        <w:tabs>
          <w:tab w:val="left" w:pos="180"/>
          <w:tab w:val="left" w:pos="360"/>
          <w:tab w:val="left" w:pos="720"/>
          <w:tab w:val="left" w:pos="900"/>
          <w:tab w:val="left" w:pos="1260"/>
        </w:tabs>
        <w:overflowPunct w:val="0"/>
        <w:adjustRightInd w:val="0"/>
        <w:spacing w:after="0" w:line="240" w:lineRule="auto"/>
        <w:jc w:val="both"/>
        <w:rPr>
          <w:rFonts w:ascii="Times New Roman" w:hAnsi="Times New Roman"/>
          <w:b/>
          <w:color w:val="000000"/>
          <w:sz w:val="24"/>
          <w:szCs w:val="24"/>
          <w:highlight w:val="yellow"/>
          <w:lang w:eastAsia="ru-RU"/>
        </w:rPr>
      </w:pPr>
    </w:p>
    <w:p w14:paraId="5B28A855" w14:textId="77777777" w:rsidR="00D428D0" w:rsidRPr="00D428D0" w:rsidRDefault="00D428D0" w:rsidP="00D428D0">
      <w:pPr>
        <w:spacing w:after="0" w:line="240" w:lineRule="auto"/>
        <w:rPr>
          <w:rFonts w:ascii="Times New Roman" w:hAnsi="Times New Roman"/>
          <w:b/>
          <w:color w:val="000000"/>
          <w:sz w:val="24"/>
          <w:szCs w:val="24"/>
          <w:highlight w:val="yellow"/>
        </w:rPr>
      </w:pPr>
      <w:r w:rsidRPr="00D428D0">
        <w:rPr>
          <w:rFonts w:ascii="Times New Roman" w:hAnsi="Times New Roman"/>
          <w:b/>
          <w:color w:val="000000"/>
          <w:sz w:val="24"/>
          <w:szCs w:val="24"/>
          <w:highlight w:val="yellow"/>
        </w:rPr>
        <w:t>Вспомогательные виды использования</w:t>
      </w:r>
    </w:p>
    <w:p w14:paraId="41CEAC6E" w14:textId="77777777" w:rsidR="00D428D0" w:rsidRPr="00D428D0" w:rsidRDefault="00D428D0" w:rsidP="00D428D0">
      <w:pPr>
        <w:spacing w:after="0" w:line="240" w:lineRule="auto"/>
        <w:rPr>
          <w:rFonts w:ascii="Times New Roman" w:hAnsi="Times New Roman"/>
          <w:b/>
          <w:color w:val="000000"/>
          <w:sz w:val="24"/>
          <w:szCs w:val="24"/>
          <w:highlight w:val="yellow"/>
        </w:rPr>
      </w:pPr>
    </w:p>
    <w:tbl>
      <w:tblPr>
        <w:tblStyle w:val="a9"/>
        <w:tblW w:w="14992" w:type="dxa"/>
        <w:tblLook w:val="04A0" w:firstRow="1" w:lastRow="0" w:firstColumn="1" w:lastColumn="0" w:noHBand="0" w:noVBand="1"/>
      </w:tblPr>
      <w:tblGrid>
        <w:gridCol w:w="2723"/>
        <w:gridCol w:w="2659"/>
        <w:gridCol w:w="9610"/>
      </w:tblGrid>
      <w:tr w:rsidR="00D428D0" w:rsidRPr="00D428D0" w14:paraId="2BD9DF72" w14:textId="77777777" w:rsidTr="00425DBB">
        <w:tc>
          <w:tcPr>
            <w:tcW w:w="2723" w:type="dxa"/>
          </w:tcPr>
          <w:p w14:paraId="30B9D2DA" w14:textId="77777777" w:rsidR="00D428D0" w:rsidRPr="00D428D0" w:rsidRDefault="00D428D0" w:rsidP="00425DBB">
            <w:pPr>
              <w:spacing w:after="0" w:line="240" w:lineRule="auto"/>
              <w:rPr>
                <w:rFonts w:ascii="Times New Roman" w:hAnsi="Times New Roman"/>
                <w:b/>
                <w:color w:val="000000"/>
                <w:sz w:val="24"/>
                <w:szCs w:val="24"/>
                <w:highlight w:val="yellow"/>
              </w:rPr>
            </w:pPr>
            <w:r w:rsidRPr="00D428D0">
              <w:rPr>
                <w:rFonts w:ascii="Times New Roman" w:hAnsi="Times New Roman"/>
                <w:b/>
                <w:color w:val="000000"/>
                <w:sz w:val="24"/>
                <w:szCs w:val="24"/>
                <w:highlight w:val="yellow"/>
              </w:rPr>
              <w:t>Код вида разрешенного использования земельного участка</w:t>
            </w:r>
          </w:p>
        </w:tc>
        <w:tc>
          <w:tcPr>
            <w:tcW w:w="2659" w:type="dxa"/>
          </w:tcPr>
          <w:p w14:paraId="63DAB555" w14:textId="77777777" w:rsidR="00D428D0" w:rsidRPr="00D428D0" w:rsidRDefault="00D428D0" w:rsidP="00425DBB">
            <w:pPr>
              <w:spacing w:after="0" w:line="240" w:lineRule="auto"/>
              <w:rPr>
                <w:rFonts w:ascii="Times New Roman" w:hAnsi="Times New Roman"/>
                <w:b/>
                <w:color w:val="000000"/>
                <w:sz w:val="24"/>
                <w:szCs w:val="24"/>
                <w:highlight w:val="yellow"/>
              </w:rPr>
            </w:pPr>
            <w:r w:rsidRPr="00D428D0">
              <w:rPr>
                <w:rFonts w:ascii="Times New Roman" w:hAnsi="Times New Roman"/>
                <w:b/>
                <w:color w:val="000000"/>
                <w:sz w:val="24"/>
                <w:szCs w:val="24"/>
                <w:highlight w:val="yellow"/>
              </w:rPr>
              <w:t>Разрешенное использование земельных участков и виды объектов капитального строительства</w:t>
            </w:r>
          </w:p>
        </w:tc>
        <w:tc>
          <w:tcPr>
            <w:tcW w:w="9610" w:type="dxa"/>
          </w:tcPr>
          <w:p w14:paraId="586B6A4D" w14:textId="77777777" w:rsidR="00D428D0" w:rsidRPr="00D428D0" w:rsidRDefault="00D428D0" w:rsidP="00425DBB">
            <w:pPr>
              <w:spacing w:after="0" w:line="240" w:lineRule="auto"/>
              <w:rPr>
                <w:rFonts w:ascii="Times New Roman" w:hAnsi="Times New Roman"/>
                <w:b/>
                <w:color w:val="000000"/>
                <w:sz w:val="24"/>
                <w:szCs w:val="24"/>
                <w:highlight w:val="yellow"/>
              </w:rPr>
            </w:pPr>
            <w:r w:rsidRPr="00D428D0">
              <w:rPr>
                <w:rFonts w:ascii="Times New Roman" w:hAnsi="Times New Roman"/>
                <w:b/>
                <w:color w:val="000000"/>
                <w:sz w:val="24"/>
                <w:szCs w:val="24"/>
                <w:highlight w:val="yellow"/>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428D0" w:rsidRPr="00D428D0" w14:paraId="07481B26" w14:textId="77777777" w:rsidTr="00425DBB">
        <w:tc>
          <w:tcPr>
            <w:tcW w:w="2723" w:type="dxa"/>
          </w:tcPr>
          <w:p w14:paraId="605DD93A" w14:textId="77777777" w:rsidR="00D428D0" w:rsidRPr="00D428D0" w:rsidRDefault="00D428D0" w:rsidP="00425DBB">
            <w:pPr>
              <w:spacing w:after="0" w:line="240" w:lineRule="auto"/>
              <w:rPr>
                <w:rFonts w:ascii="Times New Roman" w:hAnsi="Times New Roman"/>
                <w:b/>
                <w:color w:val="000000"/>
                <w:sz w:val="24"/>
                <w:szCs w:val="24"/>
                <w:highlight w:val="yellow"/>
              </w:rPr>
            </w:pPr>
            <w:r w:rsidRPr="00D428D0">
              <w:rPr>
                <w:rFonts w:ascii="Times New Roman" w:hAnsi="Times New Roman"/>
                <w:b/>
                <w:color w:val="000000"/>
                <w:sz w:val="24"/>
                <w:szCs w:val="24"/>
                <w:highlight w:val="yellow"/>
              </w:rPr>
              <w:t>-</w:t>
            </w:r>
          </w:p>
        </w:tc>
        <w:tc>
          <w:tcPr>
            <w:tcW w:w="2659" w:type="dxa"/>
          </w:tcPr>
          <w:p w14:paraId="0B63647C" w14:textId="77777777" w:rsidR="00D428D0" w:rsidRPr="00D428D0" w:rsidRDefault="00D428D0" w:rsidP="00425DBB">
            <w:pPr>
              <w:spacing w:after="0" w:line="240" w:lineRule="auto"/>
              <w:rPr>
                <w:rFonts w:ascii="Times New Roman" w:hAnsi="Times New Roman"/>
                <w:b/>
                <w:color w:val="000000"/>
                <w:sz w:val="24"/>
                <w:szCs w:val="24"/>
                <w:highlight w:val="yellow"/>
              </w:rPr>
            </w:pPr>
            <w:r w:rsidRPr="00D428D0">
              <w:rPr>
                <w:rFonts w:ascii="Times New Roman" w:hAnsi="Times New Roman"/>
                <w:b/>
                <w:color w:val="000000"/>
                <w:sz w:val="24"/>
                <w:szCs w:val="24"/>
                <w:highlight w:val="yellow"/>
              </w:rPr>
              <w:t>-</w:t>
            </w:r>
          </w:p>
        </w:tc>
        <w:tc>
          <w:tcPr>
            <w:tcW w:w="9610" w:type="dxa"/>
          </w:tcPr>
          <w:p w14:paraId="7F12976D" w14:textId="77777777" w:rsidR="00D428D0" w:rsidRPr="00D428D0" w:rsidRDefault="00D428D0" w:rsidP="00425DBB">
            <w:pPr>
              <w:spacing w:after="0" w:line="240" w:lineRule="auto"/>
              <w:rPr>
                <w:rFonts w:ascii="Times New Roman" w:hAnsi="Times New Roman"/>
                <w:b/>
                <w:color w:val="000000"/>
                <w:sz w:val="24"/>
                <w:szCs w:val="24"/>
                <w:highlight w:val="yellow"/>
              </w:rPr>
            </w:pPr>
            <w:r w:rsidRPr="00D428D0">
              <w:rPr>
                <w:rFonts w:ascii="Times New Roman" w:hAnsi="Times New Roman"/>
                <w:b/>
                <w:color w:val="000000"/>
                <w:sz w:val="24"/>
                <w:szCs w:val="24"/>
                <w:highlight w:val="yellow"/>
              </w:rPr>
              <w:t>-</w:t>
            </w:r>
          </w:p>
        </w:tc>
      </w:tr>
    </w:tbl>
    <w:p w14:paraId="74463F84" w14:textId="77777777" w:rsidR="00D428D0" w:rsidRPr="00D428D0" w:rsidRDefault="00D428D0" w:rsidP="00D428D0">
      <w:pPr>
        <w:widowControl w:val="0"/>
        <w:tabs>
          <w:tab w:val="left" w:pos="180"/>
          <w:tab w:val="left" w:pos="360"/>
          <w:tab w:val="left" w:pos="720"/>
          <w:tab w:val="left" w:pos="900"/>
          <w:tab w:val="left" w:pos="1260"/>
        </w:tabs>
        <w:overflowPunct w:val="0"/>
        <w:adjustRightInd w:val="0"/>
        <w:spacing w:after="0" w:line="240" w:lineRule="auto"/>
        <w:ind w:left="-53"/>
        <w:jc w:val="both"/>
        <w:rPr>
          <w:rFonts w:ascii="Times New Roman" w:hAnsi="Times New Roman"/>
          <w:b/>
          <w:color w:val="000000"/>
          <w:sz w:val="24"/>
          <w:szCs w:val="24"/>
          <w:highlight w:val="yellow"/>
          <w:lang w:eastAsia="ru-RU"/>
        </w:rPr>
      </w:pPr>
    </w:p>
    <w:p w14:paraId="45FFAC6E" w14:textId="77777777" w:rsidR="00D428D0" w:rsidRPr="00D428D0" w:rsidRDefault="00D428D0" w:rsidP="00D428D0">
      <w:pPr>
        <w:widowControl w:val="0"/>
        <w:tabs>
          <w:tab w:val="left" w:pos="180"/>
          <w:tab w:val="left" w:pos="360"/>
          <w:tab w:val="left" w:pos="720"/>
          <w:tab w:val="left" w:pos="900"/>
          <w:tab w:val="left" w:pos="1260"/>
        </w:tabs>
        <w:overflowPunct w:val="0"/>
        <w:adjustRightInd w:val="0"/>
        <w:spacing w:after="0" w:line="240" w:lineRule="auto"/>
        <w:ind w:left="-53"/>
        <w:jc w:val="both"/>
        <w:rPr>
          <w:rFonts w:ascii="Times New Roman" w:hAnsi="Times New Roman"/>
          <w:color w:val="000000"/>
          <w:kern w:val="1"/>
          <w:sz w:val="24"/>
          <w:szCs w:val="24"/>
          <w:highlight w:val="yellow"/>
        </w:rPr>
      </w:pPr>
      <w:r w:rsidRPr="00D428D0">
        <w:rPr>
          <w:rFonts w:ascii="Times New Roman" w:hAnsi="Times New Roman"/>
          <w:b/>
          <w:color w:val="000000"/>
          <w:sz w:val="24"/>
          <w:szCs w:val="24"/>
          <w:highlight w:val="yellow"/>
          <w:lang w:eastAsia="ru-RU"/>
        </w:rPr>
        <w:t xml:space="preserve">Примечание: </w:t>
      </w:r>
      <w:r w:rsidRPr="00D428D0">
        <w:rPr>
          <w:rFonts w:ascii="Times New Roman" w:hAnsi="Times New Roman"/>
          <w:color w:val="000000"/>
          <w:sz w:val="24"/>
          <w:szCs w:val="24"/>
          <w:highlight w:val="yellow"/>
          <w:lang w:eastAsia="ru-RU"/>
        </w:rPr>
        <w:t xml:space="preserve">Ограничения использования земельных участков и объектов капитального строительства, находящихся в зоне </w:t>
      </w:r>
      <w:r w:rsidRPr="00D428D0">
        <w:rPr>
          <w:rFonts w:ascii="Times New Roman" w:hAnsi="Times New Roman"/>
          <w:color w:val="000000"/>
          <w:kern w:val="1"/>
          <w:sz w:val="24"/>
          <w:szCs w:val="24"/>
          <w:highlight w:val="yellow"/>
        </w:rPr>
        <w:t>исторической застройки, (О-1-1)</w:t>
      </w:r>
    </w:p>
    <w:p w14:paraId="7C86CD00" w14:textId="77777777" w:rsidR="00D428D0" w:rsidRPr="00D428D0" w:rsidRDefault="00D428D0" w:rsidP="00D428D0">
      <w:pPr>
        <w:widowControl w:val="0"/>
        <w:tabs>
          <w:tab w:val="left" w:pos="180"/>
          <w:tab w:val="left" w:pos="360"/>
          <w:tab w:val="left" w:pos="720"/>
          <w:tab w:val="left" w:pos="900"/>
          <w:tab w:val="left" w:pos="1260"/>
        </w:tabs>
        <w:overflowPunct w:val="0"/>
        <w:adjustRightInd w:val="0"/>
        <w:spacing w:after="0" w:line="240" w:lineRule="auto"/>
        <w:ind w:left="-53"/>
        <w:jc w:val="both"/>
        <w:rPr>
          <w:rFonts w:ascii="Times New Roman" w:hAnsi="Times New Roman"/>
          <w:b/>
          <w:color w:val="000000"/>
          <w:kern w:val="1"/>
          <w:sz w:val="24"/>
          <w:szCs w:val="24"/>
          <w:highlight w:val="yellow"/>
        </w:rPr>
      </w:pPr>
    </w:p>
    <w:p w14:paraId="5A737F6C" w14:textId="77777777" w:rsidR="00D428D0" w:rsidRPr="00D428D0" w:rsidRDefault="00D428D0" w:rsidP="00D428D0">
      <w:pPr>
        <w:spacing w:after="0" w:line="240" w:lineRule="auto"/>
        <w:ind w:firstLine="567"/>
        <w:jc w:val="both"/>
        <w:rPr>
          <w:rFonts w:ascii="Times New Roman" w:hAnsi="Times New Roman"/>
          <w:b/>
          <w:color w:val="000000"/>
          <w:sz w:val="24"/>
          <w:szCs w:val="24"/>
          <w:highlight w:val="yellow"/>
          <w:lang w:eastAsia="ru-RU"/>
        </w:rPr>
      </w:pPr>
      <w:r w:rsidRPr="00D428D0">
        <w:rPr>
          <w:rFonts w:ascii="Times New Roman" w:hAnsi="Times New Roman"/>
          <w:b/>
          <w:color w:val="000000"/>
          <w:sz w:val="24"/>
          <w:szCs w:val="24"/>
          <w:highlight w:val="yellow"/>
          <w:lang w:eastAsia="ru-RU"/>
        </w:rPr>
        <w:t>В границах территории запрещается:</w:t>
      </w:r>
    </w:p>
    <w:p w14:paraId="1BEC26D5" w14:textId="77777777" w:rsidR="00D428D0" w:rsidRPr="00D428D0" w:rsidRDefault="00D428D0" w:rsidP="00D428D0">
      <w:pPr>
        <w:spacing w:after="0" w:line="240" w:lineRule="auto"/>
        <w:jc w:val="both"/>
        <w:rPr>
          <w:rFonts w:ascii="Times New Roman" w:hAnsi="Times New Roman"/>
          <w:color w:val="000000"/>
          <w:sz w:val="24"/>
          <w:szCs w:val="24"/>
          <w:highlight w:val="yellow"/>
          <w:lang w:eastAsia="ru-RU"/>
        </w:rPr>
      </w:pPr>
      <w:r w:rsidRPr="00D428D0">
        <w:rPr>
          <w:rFonts w:ascii="Times New Roman" w:hAnsi="Times New Roman"/>
          <w:color w:val="000000"/>
          <w:sz w:val="24"/>
          <w:szCs w:val="24"/>
          <w:highlight w:val="yellow"/>
          <w:lang w:eastAsia="ru-RU"/>
        </w:rPr>
        <w:t>- снос объектов культурного наследия и его элементов;</w:t>
      </w:r>
    </w:p>
    <w:p w14:paraId="4D9A6FA0" w14:textId="77777777" w:rsidR="00D428D0" w:rsidRPr="00D428D0" w:rsidRDefault="00D428D0" w:rsidP="00D428D0">
      <w:pPr>
        <w:spacing w:after="0" w:line="240" w:lineRule="auto"/>
        <w:jc w:val="both"/>
        <w:rPr>
          <w:rFonts w:ascii="Times New Roman" w:hAnsi="Times New Roman"/>
          <w:color w:val="000000"/>
          <w:sz w:val="24"/>
          <w:szCs w:val="24"/>
          <w:highlight w:val="yellow"/>
          <w:lang w:eastAsia="ru-RU"/>
        </w:rPr>
      </w:pPr>
      <w:r w:rsidRPr="00D428D0">
        <w:rPr>
          <w:rFonts w:ascii="Times New Roman" w:hAnsi="Times New Roman"/>
          <w:color w:val="000000"/>
          <w:sz w:val="24"/>
          <w:szCs w:val="24"/>
          <w:highlight w:val="yellow"/>
          <w:lang w:eastAsia="ru-RU"/>
        </w:rPr>
        <w:t>- новое строительство;</w:t>
      </w:r>
    </w:p>
    <w:p w14:paraId="38B93A72" w14:textId="77777777" w:rsidR="00D428D0" w:rsidRPr="00D428D0" w:rsidRDefault="00D428D0" w:rsidP="00D428D0">
      <w:pPr>
        <w:spacing w:after="0" w:line="240" w:lineRule="auto"/>
        <w:jc w:val="both"/>
        <w:rPr>
          <w:rFonts w:ascii="Times New Roman" w:hAnsi="Times New Roman"/>
          <w:color w:val="000000"/>
          <w:sz w:val="24"/>
          <w:szCs w:val="24"/>
          <w:highlight w:val="yellow"/>
          <w:lang w:eastAsia="ru-RU"/>
        </w:rPr>
      </w:pPr>
      <w:r w:rsidRPr="00D428D0">
        <w:rPr>
          <w:rFonts w:ascii="Times New Roman" w:hAnsi="Times New Roman"/>
          <w:color w:val="000000"/>
          <w:sz w:val="24"/>
          <w:szCs w:val="24"/>
          <w:highlight w:val="yellow"/>
          <w:lang w:eastAsia="ru-RU"/>
        </w:rPr>
        <w:t>- изменение характеристик объекта, составляющих предмет охраны и влекущее за собой причинение вреда в виде реального ущерба и (или) умаление его историко-культурной ценности;</w:t>
      </w:r>
    </w:p>
    <w:p w14:paraId="350401C7" w14:textId="77777777" w:rsidR="00D428D0" w:rsidRPr="00D428D0" w:rsidRDefault="00D428D0" w:rsidP="00D428D0">
      <w:pPr>
        <w:spacing w:after="0" w:line="240" w:lineRule="auto"/>
        <w:jc w:val="both"/>
        <w:rPr>
          <w:rFonts w:ascii="Times New Roman" w:hAnsi="Times New Roman"/>
          <w:color w:val="000000"/>
          <w:sz w:val="24"/>
          <w:szCs w:val="24"/>
          <w:highlight w:val="yellow"/>
          <w:lang w:eastAsia="ru-RU"/>
        </w:rPr>
      </w:pPr>
      <w:r w:rsidRPr="00D428D0">
        <w:rPr>
          <w:rFonts w:ascii="Times New Roman" w:hAnsi="Times New Roman"/>
          <w:color w:val="000000"/>
          <w:sz w:val="24"/>
          <w:szCs w:val="24"/>
          <w:highlight w:val="yellow"/>
          <w:lang w:eastAsia="ru-RU"/>
        </w:rPr>
        <w:t>- прокладка инженерных коммуникаций надземных или наземным способом;</w:t>
      </w:r>
    </w:p>
    <w:p w14:paraId="75C50B60" w14:textId="77777777" w:rsidR="00D428D0" w:rsidRPr="00D428D0" w:rsidRDefault="00D428D0" w:rsidP="00D428D0">
      <w:pPr>
        <w:spacing w:after="0" w:line="240" w:lineRule="auto"/>
        <w:jc w:val="both"/>
        <w:rPr>
          <w:rFonts w:ascii="Times New Roman" w:hAnsi="Times New Roman"/>
          <w:color w:val="000000"/>
          <w:sz w:val="24"/>
          <w:szCs w:val="24"/>
          <w:highlight w:val="yellow"/>
          <w:lang w:eastAsia="ru-RU"/>
        </w:rPr>
      </w:pPr>
      <w:r w:rsidRPr="00D428D0">
        <w:rPr>
          <w:rFonts w:ascii="Times New Roman" w:hAnsi="Times New Roman"/>
          <w:color w:val="000000"/>
          <w:sz w:val="24"/>
          <w:szCs w:val="24"/>
          <w:highlight w:val="yellow"/>
          <w:lang w:eastAsia="ru-RU"/>
        </w:rPr>
        <w:t>- проведение земляных, строительных и иных работ, не связанных с сохранением объекта культурного наследия или его отдельных элементов;</w:t>
      </w:r>
    </w:p>
    <w:p w14:paraId="23526B25" w14:textId="77777777" w:rsidR="00D428D0" w:rsidRPr="00D428D0" w:rsidRDefault="00D428D0" w:rsidP="00D428D0">
      <w:pPr>
        <w:spacing w:after="0" w:line="240" w:lineRule="auto"/>
        <w:jc w:val="both"/>
        <w:rPr>
          <w:rFonts w:ascii="Times New Roman" w:hAnsi="Times New Roman"/>
          <w:color w:val="000000"/>
          <w:sz w:val="24"/>
          <w:szCs w:val="24"/>
          <w:highlight w:val="yellow"/>
          <w:lang w:eastAsia="ru-RU"/>
        </w:rPr>
      </w:pPr>
      <w:r w:rsidRPr="00D428D0">
        <w:rPr>
          <w:rFonts w:ascii="Times New Roman" w:hAnsi="Times New Roman"/>
          <w:color w:val="000000"/>
          <w:sz w:val="24"/>
          <w:szCs w:val="24"/>
          <w:highlight w:val="yellow"/>
          <w:lang w:eastAsia="ru-RU"/>
        </w:rPr>
        <w:t>- инфе изменения, не согласованные с органом охраны объектов культурного наследия;</w:t>
      </w:r>
    </w:p>
    <w:p w14:paraId="2BE53B4A" w14:textId="77777777" w:rsidR="00D428D0" w:rsidRPr="00D428D0" w:rsidRDefault="00D428D0" w:rsidP="00D428D0">
      <w:pPr>
        <w:spacing w:after="0" w:line="240" w:lineRule="auto"/>
        <w:jc w:val="both"/>
        <w:rPr>
          <w:rFonts w:ascii="Times New Roman" w:hAnsi="Times New Roman"/>
          <w:color w:val="000000"/>
          <w:sz w:val="24"/>
          <w:szCs w:val="24"/>
          <w:highlight w:val="yellow"/>
          <w:lang w:eastAsia="ru-RU"/>
        </w:rPr>
      </w:pPr>
      <w:r w:rsidRPr="00D428D0">
        <w:rPr>
          <w:rFonts w:ascii="Times New Roman" w:hAnsi="Times New Roman"/>
          <w:color w:val="000000"/>
          <w:sz w:val="24"/>
          <w:szCs w:val="24"/>
          <w:highlight w:val="yellow"/>
          <w:lang w:eastAsia="ru-RU"/>
        </w:rPr>
        <w:t>- размещение информационных надписей и обозначений, не связанных с сохранением, использованием и популяризацией объекта культурного наследия.</w:t>
      </w:r>
    </w:p>
    <w:p w14:paraId="14205F5A" w14:textId="77777777" w:rsidR="00D428D0" w:rsidRPr="00D428D0" w:rsidRDefault="00D428D0" w:rsidP="00D428D0">
      <w:pPr>
        <w:spacing w:after="0" w:line="240" w:lineRule="auto"/>
        <w:jc w:val="both"/>
        <w:rPr>
          <w:rFonts w:ascii="Times New Roman" w:hAnsi="Times New Roman"/>
          <w:color w:val="000000"/>
          <w:sz w:val="24"/>
          <w:szCs w:val="24"/>
          <w:highlight w:val="yellow"/>
          <w:lang w:eastAsia="ru-RU"/>
        </w:rPr>
      </w:pPr>
    </w:p>
    <w:p w14:paraId="38F6AE87" w14:textId="77777777" w:rsidR="00D428D0" w:rsidRPr="00D428D0" w:rsidRDefault="00D428D0" w:rsidP="00D428D0">
      <w:pPr>
        <w:spacing w:after="0" w:line="240" w:lineRule="auto"/>
        <w:ind w:firstLine="708"/>
        <w:jc w:val="both"/>
        <w:rPr>
          <w:rFonts w:ascii="Times New Roman" w:hAnsi="Times New Roman"/>
          <w:b/>
          <w:color w:val="000000"/>
          <w:sz w:val="24"/>
          <w:szCs w:val="24"/>
          <w:highlight w:val="yellow"/>
          <w:lang w:eastAsia="ru-RU"/>
        </w:rPr>
      </w:pPr>
      <w:r w:rsidRPr="00D428D0">
        <w:rPr>
          <w:rFonts w:ascii="Times New Roman" w:hAnsi="Times New Roman"/>
          <w:b/>
          <w:color w:val="000000"/>
          <w:sz w:val="24"/>
          <w:szCs w:val="24"/>
          <w:highlight w:val="yellow"/>
          <w:lang w:eastAsia="ru-RU"/>
        </w:rPr>
        <w:t>В границах территории разрешается:</w:t>
      </w:r>
    </w:p>
    <w:p w14:paraId="6A9238AC" w14:textId="77777777" w:rsidR="00D428D0" w:rsidRPr="00D428D0" w:rsidRDefault="00D428D0" w:rsidP="00D428D0">
      <w:pPr>
        <w:spacing w:after="0" w:line="240" w:lineRule="auto"/>
        <w:jc w:val="both"/>
        <w:rPr>
          <w:rFonts w:ascii="Times New Roman" w:hAnsi="Times New Roman"/>
          <w:color w:val="000000"/>
          <w:sz w:val="24"/>
          <w:szCs w:val="24"/>
          <w:highlight w:val="yellow"/>
          <w:lang w:eastAsia="ru-RU"/>
        </w:rPr>
      </w:pPr>
      <w:r w:rsidRPr="00D428D0">
        <w:rPr>
          <w:rFonts w:ascii="Times New Roman" w:hAnsi="Times New Roman"/>
          <w:color w:val="000000"/>
          <w:sz w:val="24"/>
          <w:szCs w:val="24"/>
          <w:highlight w:val="yellow"/>
          <w:lang w:eastAsia="ru-RU"/>
        </w:rPr>
        <w:t>- проведение работ, направленных на сохранение объекта культурного наследия (ремонт, реставрация, консервация, приспособление памятника для современного использования) без изменений его особенностей, составляющих предмет охраны, на основании проектов, выполненных, согласованных и утвержденных в установленном порядке;</w:t>
      </w:r>
    </w:p>
    <w:p w14:paraId="06951134" w14:textId="77777777" w:rsidR="00D428D0" w:rsidRPr="00D428D0" w:rsidRDefault="00D428D0" w:rsidP="00D428D0">
      <w:pPr>
        <w:spacing w:after="0" w:line="240" w:lineRule="auto"/>
        <w:jc w:val="both"/>
        <w:rPr>
          <w:rFonts w:ascii="Times New Roman" w:hAnsi="Times New Roman"/>
          <w:color w:val="000000"/>
          <w:sz w:val="24"/>
          <w:szCs w:val="24"/>
          <w:highlight w:val="yellow"/>
          <w:lang w:eastAsia="ru-RU"/>
        </w:rPr>
      </w:pPr>
      <w:r w:rsidRPr="00D428D0">
        <w:rPr>
          <w:rFonts w:ascii="Times New Roman" w:hAnsi="Times New Roman"/>
          <w:color w:val="000000"/>
          <w:sz w:val="24"/>
          <w:szCs w:val="24"/>
          <w:highlight w:val="yellow"/>
          <w:lang w:eastAsia="ru-RU"/>
        </w:rPr>
        <w:lastRenderedPageBreak/>
        <w:t>- прокладка новых, ремонт, реконструкция и модернизация инженерных сетей и коммуникаций, не создающая угрозу объекту культурного наследия по проектам, имеющим в составе раздел «Меры по обеспечению сохранности объектов культурного наследия», согласованным с Органом охраны объектов культурного наследия;</w:t>
      </w:r>
    </w:p>
    <w:p w14:paraId="1FC1AEE4" w14:textId="77777777" w:rsidR="00D428D0" w:rsidRPr="00D428D0" w:rsidRDefault="00D428D0" w:rsidP="00D428D0">
      <w:pPr>
        <w:spacing w:after="0" w:line="240" w:lineRule="auto"/>
        <w:jc w:val="both"/>
        <w:rPr>
          <w:rFonts w:ascii="Times New Roman" w:hAnsi="Times New Roman"/>
          <w:color w:val="000000"/>
          <w:sz w:val="24"/>
          <w:szCs w:val="24"/>
          <w:highlight w:val="yellow"/>
          <w:lang w:eastAsia="ru-RU"/>
        </w:rPr>
      </w:pPr>
      <w:r w:rsidRPr="00D428D0">
        <w:rPr>
          <w:rFonts w:ascii="Times New Roman" w:hAnsi="Times New Roman"/>
          <w:color w:val="000000"/>
          <w:sz w:val="24"/>
          <w:szCs w:val="24"/>
          <w:highlight w:val="yellow"/>
          <w:lang w:eastAsia="ru-RU"/>
        </w:rPr>
        <w:t>- проведение земляных работ (при производстве работ по сохранности здания-памятника, при прокладке и реконструкции инженерных сетей, обеспечивающих эксплуатацию объекта культурного наследия);</w:t>
      </w:r>
    </w:p>
    <w:p w14:paraId="645F20BD" w14:textId="77777777" w:rsidR="00D428D0" w:rsidRPr="00D428D0" w:rsidRDefault="00D428D0" w:rsidP="00D428D0">
      <w:pPr>
        <w:spacing w:after="0" w:line="240" w:lineRule="auto"/>
        <w:jc w:val="both"/>
        <w:rPr>
          <w:rFonts w:ascii="Times New Roman" w:hAnsi="Times New Roman"/>
          <w:color w:val="000000"/>
          <w:sz w:val="24"/>
          <w:szCs w:val="24"/>
          <w:highlight w:val="yellow"/>
          <w:lang w:eastAsia="ru-RU"/>
        </w:rPr>
      </w:pPr>
      <w:r w:rsidRPr="00D428D0">
        <w:rPr>
          <w:rFonts w:ascii="Times New Roman" w:hAnsi="Times New Roman"/>
          <w:color w:val="000000"/>
          <w:sz w:val="24"/>
          <w:szCs w:val="24"/>
          <w:highlight w:val="yellow"/>
          <w:lang w:eastAsia="ru-RU"/>
        </w:rPr>
        <w:t xml:space="preserve">- благоустройство, в том числе устройство </w:t>
      </w:r>
      <w:proofErr w:type="spellStart"/>
      <w:r w:rsidRPr="00D428D0">
        <w:rPr>
          <w:rFonts w:ascii="Times New Roman" w:hAnsi="Times New Roman"/>
          <w:color w:val="000000"/>
          <w:sz w:val="24"/>
          <w:szCs w:val="24"/>
          <w:highlight w:val="yellow"/>
          <w:lang w:eastAsia="ru-RU"/>
        </w:rPr>
        <w:t>отмосток</w:t>
      </w:r>
      <w:proofErr w:type="spellEnd"/>
      <w:r w:rsidRPr="00D428D0">
        <w:rPr>
          <w:rFonts w:ascii="Times New Roman" w:hAnsi="Times New Roman"/>
          <w:color w:val="000000"/>
          <w:sz w:val="24"/>
          <w:szCs w:val="24"/>
          <w:highlight w:val="yellow"/>
          <w:lang w:eastAsia="ru-RU"/>
        </w:rPr>
        <w:t xml:space="preserve"> и иных сооружений инженерной защиты объекта культурного наследия, плиточного и иного покрытия, наружного освещения объекта культурного наследия с учетом влияния светового потока на восприятие объекта культурного наследия; применение отдельно стоящего оборудования освещения, отвечающего характеристикам элементов исторической среды;</w:t>
      </w:r>
    </w:p>
    <w:p w14:paraId="3077F08A" w14:textId="77777777" w:rsidR="00D428D0" w:rsidRPr="00D428D0" w:rsidRDefault="00D428D0" w:rsidP="00D428D0">
      <w:pPr>
        <w:spacing w:after="0" w:line="240" w:lineRule="auto"/>
        <w:jc w:val="both"/>
        <w:rPr>
          <w:rFonts w:ascii="Times New Roman" w:hAnsi="Times New Roman"/>
          <w:color w:val="000000"/>
          <w:sz w:val="24"/>
          <w:szCs w:val="24"/>
          <w:highlight w:val="yellow"/>
          <w:lang w:eastAsia="ru-RU"/>
        </w:rPr>
      </w:pPr>
      <w:r w:rsidRPr="00D428D0">
        <w:rPr>
          <w:rFonts w:ascii="Times New Roman" w:hAnsi="Times New Roman"/>
          <w:color w:val="000000"/>
          <w:sz w:val="24"/>
          <w:szCs w:val="24"/>
          <w:highlight w:val="yellow"/>
          <w:lang w:eastAsia="ru-RU"/>
        </w:rPr>
        <w:t>- архитектурная подсветка объекта культурного наследия;</w:t>
      </w:r>
    </w:p>
    <w:p w14:paraId="0453BDF8" w14:textId="77777777" w:rsidR="00D428D0" w:rsidRPr="00D428D0" w:rsidRDefault="00D428D0" w:rsidP="00D428D0">
      <w:pPr>
        <w:spacing w:after="0" w:line="240" w:lineRule="auto"/>
        <w:jc w:val="both"/>
        <w:rPr>
          <w:rFonts w:ascii="Times New Roman" w:hAnsi="Times New Roman"/>
          <w:color w:val="000000"/>
          <w:sz w:val="24"/>
          <w:szCs w:val="24"/>
          <w:highlight w:val="yellow"/>
          <w:lang w:eastAsia="ru-RU"/>
        </w:rPr>
      </w:pPr>
      <w:r w:rsidRPr="00D428D0">
        <w:rPr>
          <w:rFonts w:ascii="Times New Roman" w:hAnsi="Times New Roman"/>
          <w:color w:val="000000"/>
          <w:sz w:val="24"/>
          <w:szCs w:val="24"/>
          <w:highlight w:val="yellow"/>
          <w:lang w:eastAsia="ru-RU"/>
        </w:rPr>
        <w:t>- проведение земляных работ и благоустройство территории осуществляются при условии обеспечения сохранности объекта культурного наследия при проведении указанных работ;</w:t>
      </w:r>
    </w:p>
    <w:p w14:paraId="1BAB92C9" w14:textId="77777777" w:rsidR="00D428D0" w:rsidRPr="00D428D0" w:rsidRDefault="00D428D0" w:rsidP="00D428D0">
      <w:pPr>
        <w:spacing w:after="0" w:line="240" w:lineRule="auto"/>
        <w:jc w:val="both"/>
        <w:rPr>
          <w:rFonts w:ascii="Times New Roman" w:hAnsi="Times New Roman"/>
          <w:color w:val="000000"/>
          <w:sz w:val="24"/>
          <w:szCs w:val="24"/>
          <w:highlight w:val="yellow"/>
          <w:lang w:eastAsia="ru-RU"/>
        </w:rPr>
      </w:pPr>
      <w:r w:rsidRPr="00D428D0">
        <w:rPr>
          <w:rFonts w:ascii="Times New Roman" w:hAnsi="Times New Roman"/>
          <w:color w:val="000000"/>
          <w:sz w:val="24"/>
          <w:szCs w:val="24"/>
          <w:highlight w:val="yellow"/>
          <w:lang w:eastAsia="ru-RU"/>
        </w:rPr>
        <w:t xml:space="preserve">- ведение </w:t>
      </w:r>
    </w:p>
    <w:p w14:paraId="202AEBA2" w14:textId="77777777" w:rsidR="00D428D0" w:rsidRPr="00D428D0" w:rsidRDefault="00D428D0" w:rsidP="00D428D0">
      <w:pPr>
        <w:spacing w:after="0" w:line="240" w:lineRule="auto"/>
        <w:jc w:val="both"/>
        <w:rPr>
          <w:rFonts w:ascii="Times New Roman" w:hAnsi="Times New Roman"/>
          <w:color w:val="000000"/>
          <w:sz w:val="24"/>
          <w:szCs w:val="24"/>
          <w:highlight w:val="yellow"/>
          <w:lang w:eastAsia="ru-RU"/>
        </w:rPr>
      </w:pPr>
      <w:r w:rsidRPr="00D428D0">
        <w:rPr>
          <w:rFonts w:ascii="Times New Roman" w:hAnsi="Times New Roman"/>
          <w:color w:val="000000"/>
          <w:sz w:val="24"/>
          <w:szCs w:val="24"/>
          <w:highlight w:val="yellow"/>
          <w:lang w:eastAsia="ru-RU"/>
        </w:rPr>
        <w:t xml:space="preserve">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w:t>
      </w:r>
    </w:p>
    <w:p w14:paraId="299E6BB0" w14:textId="77777777" w:rsidR="00D428D0" w:rsidRPr="00D428D0" w:rsidRDefault="00D428D0" w:rsidP="00D428D0">
      <w:pPr>
        <w:spacing w:after="0" w:line="240" w:lineRule="auto"/>
        <w:jc w:val="both"/>
        <w:rPr>
          <w:rFonts w:ascii="Times New Roman" w:hAnsi="Times New Roman"/>
          <w:color w:val="000000"/>
          <w:sz w:val="24"/>
          <w:szCs w:val="24"/>
          <w:highlight w:val="yellow"/>
          <w:lang w:eastAsia="ru-RU"/>
        </w:rPr>
      </w:pPr>
      <w:r w:rsidRPr="00D428D0">
        <w:rPr>
          <w:rFonts w:ascii="Times New Roman" w:hAnsi="Times New Roman"/>
          <w:color w:val="000000"/>
          <w:sz w:val="24"/>
          <w:szCs w:val="24"/>
          <w:highlight w:val="yellow"/>
          <w:lang w:eastAsia="ru-RU"/>
        </w:rPr>
        <w:t>- проведение иных мероприятий, необходимых для обеспечения сохранности объекта культурного наследия в его историческом и ландшафтном окружении;</w:t>
      </w:r>
    </w:p>
    <w:p w14:paraId="3D95FD81" w14:textId="77777777" w:rsidR="00D428D0" w:rsidRPr="009E35C6" w:rsidRDefault="00D428D0" w:rsidP="00D428D0">
      <w:pPr>
        <w:spacing w:after="0" w:line="240" w:lineRule="auto"/>
        <w:jc w:val="both"/>
        <w:rPr>
          <w:rFonts w:ascii="Times New Roman" w:hAnsi="Times New Roman"/>
          <w:color w:val="000000"/>
          <w:sz w:val="24"/>
          <w:szCs w:val="24"/>
          <w:lang w:eastAsia="ru-RU"/>
        </w:rPr>
      </w:pPr>
      <w:r w:rsidRPr="00D428D0">
        <w:rPr>
          <w:rFonts w:ascii="Times New Roman" w:hAnsi="Times New Roman"/>
          <w:color w:val="000000"/>
          <w:sz w:val="24"/>
          <w:szCs w:val="24"/>
          <w:highlight w:val="yellow"/>
          <w:lang w:eastAsia="ru-RU"/>
        </w:rPr>
        <w:t>- ремонт/реконструкция объектов капитального строительства не являющихся объектами культурного наследия, но находящихся на территории объекта культурного наследия по проектам, имеющим в составе раздел «Меры по обеспечению сохранности объектов культурного наследия», согласованных с Органом охраны объектов культурного наследия</w:t>
      </w:r>
      <w:proofErr w:type="gramStart"/>
      <w:r w:rsidRPr="00D428D0">
        <w:rPr>
          <w:rFonts w:ascii="Times New Roman" w:hAnsi="Times New Roman"/>
          <w:color w:val="000000"/>
          <w:sz w:val="24"/>
          <w:szCs w:val="24"/>
          <w:highlight w:val="yellow"/>
          <w:lang w:eastAsia="ru-RU"/>
        </w:rPr>
        <w:t>.».</w:t>
      </w:r>
      <w:proofErr w:type="gramEnd"/>
    </w:p>
    <w:p w14:paraId="3E2B0B0A" w14:textId="77777777" w:rsidR="00D428D0" w:rsidRPr="009E35C6" w:rsidRDefault="00D428D0" w:rsidP="00D428D0">
      <w:pPr>
        <w:widowControl w:val="0"/>
        <w:tabs>
          <w:tab w:val="left" w:pos="180"/>
          <w:tab w:val="left" w:pos="360"/>
          <w:tab w:val="left" w:pos="720"/>
          <w:tab w:val="left" w:pos="900"/>
          <w:tab w:val="left" w:pos="1260"/>
        </w:tabs>
        <w:overflowPunct w:val="0"/>
        <w:adjustRightInd w:val="0"/>
        <w:spacing w:after="0" w:line="240" w:lineRule="auto"/>
        <w:ind w:left="-53"/>
        <w:jc w:val="both"/>
        <w:rPr>
          <w:rFonts w:ascii="Times New Roman" w:hAnsi="Times New Roman"/>
          <w:b/>
          <w:color w:val="000000"/>
          <w:sz w:val="24"/>
          <w:szCs w:val="24"/>
          <w:lang w:eastAsia="ru-RU"/>
        </w:rPr>
      </w:pPr>
    </w:p>
    <w:p w14:paraId="5DAF9A74" w14:textId="77777777" w:rsidR="00D428D0" w:rsidRPr="00E52ACB" w:rsidRDefault="00D428D0" w:rsidP="00717756">
      <w:pPr>
        <w:spacing w:after="0" w:line="240" w:lineRule="auto"/>
        <w:rPr>
          <w:rFonts w:ascii="Times New Roman" w:hAnsi="Times New Roman"/>
          <w:color w:val="000000"/>
          <w:sz w:val="24"/>
          <w:szCs w:val="24"/>
          <w:lang w:eastAsia="ru-RU"/>
        </w:rPr>
      </w:pPr>
      <w:bookmarkStart w:id="19" w:name="_GoBack"/>
      <w:bookmarkEnd w:id="19"/>
    </w:p>
    <w:p w14:paraId="46484FDB" w14:textId="77777777" w:rsidR="00DE78D8" w:rsidRPr="00E52ACB" w:rsidRDefault="00DE78D8" w:rsidP="00DE78D8">
      <w:pPr>
        <w:pStyle w:val="2"/>
        <w:spacing w:before="0" w:after="0"/>
        <w:rPr>
          <w:rFonts w:ascii="Times New Roman" w:hAnsi="Times New Roman" w:cs="Times New Roman"/>
          <w:i w:val="0"/>
          <w:color w:val="000000"/>
          <w:kern w:val="1"/>
          <w:sz w:val="24"/>
          <w:szCs w:val="24"/>
        </w:rPr>
      </w:pPr>
      <w:bookmarkStart w:id="20" w:name="_Toc79767484"/>
      <w:r w:rsidRPr="00E52ACB">
        <w:rPr>
          <w:rFonts w:ascii="Times New Roman" w:hAnsi="Times New Roman" w:cs="Times New Roman"/>
          <w:i w:val="0"/>
          <w:color w:val="000000"/>
          <w:kern w:val="1"/>
          <w:sz w:val="24"/>
          <w:szCs w:val="24"/>
        </w:rPr>
        <w:t>Статья 4</w:t>
      </w:r>
      <w:r w:rsidR="00174A35" w:rsidRPr="00E52ACB">
        <w:rPr>
          <w:rFonts w:ascii="Times New Roman" w:hAnsi="Times New Roman" w:cs="Times New Roman"/>
          <w:i w:val="0"/>
          <w:color w:val="000000"/>
          <w:kern w:val="1"/>
          <w:sz w:val="24"/>
          <w:szCs w:val="24"/>
        </w:rPr>
        <w:t>1</w:t>
      </w:r>
      <w:r w:rsidRPr="00E52ACB">
        <w:rPr>
          <w:rFonts w:ascii="Times New Roman" w:hAnsi="Times New Roman" w:cs="Times New Roman"/>
          <w:i w:val="0"/>
          <w:color w:val="000000"/>
          <w:kern w:val="1"/>
          <w:sz w:val="24"/>
          <w:szCs w:val="24"/>
        </w:rPr>
        <w:t>. Зона специального назначения, связанная с захоронениями (СП-1)</w:t>
      </w:r>
      <w:bookmarkEnd w:id="20"/>
    </w:p>
    <w:p w14:paraId="5F2C56FA" w14:textId="77777777" w:rsidR="00DE78D8" w:rsidRPr="00E52ACB" w:rsidRDefault="00DE78D8" w:rsidP="00DE78D8">
      <w:pPr>
        <w:spacing w:after="0" w:line="240" w:lineRule="auto"/>
        <w:rPr>
          <w:rFonts w:ascii="Times New Roman" w:eastAsia="Times New Roman" w:hAnsi="Times New Roman"/>
          <w:color w:val="000000"/>
          <w:sz w:val="24"/>
          <w:szCs w:val="24"/>
          <w:lang w:eastAsia="ru-RU"/>
        </w:rPr>
      </w:pPr>
    </w:p>
    <w:p w14:paraId="4311AD88" w14:textId="77777777" w:rsidR="00717756" w:rsidRPr="00E52ACB" w:rsidRDefault="00717756" w:rsidP="00717756">
      <w:pPr>
        <w:pStyle w:val="aff6"/>
        <w:numPr>
          <w:ilvl w:val="0"/>
          <w:numId w:val="8"/>
        </w:numPr>
        <w:tabs>
          <w:tab w:val="left" w:pos="851"/>
        </w:tabs>
        <w:spacing w:after="0" w:line="240" w:lineRule="auto"/>
        <w:ind w:left="567" w:firstLine="0"/>
        <w:jc w:val="both"/>
        <w:rPr>
          <w:rFonts w:ascii="Times New Roman" w:hAnsi="Times New Roman"/>
          <w:b/>
          <w:color w:val="000000"/>
          <w:sz w:val="24"/>
          <w:szCs w:val="24"/>
        </w:rPr>
      </w:pPr>
      <w:r w:rsidRPr="00E52ACB">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183B05C9" w14:textId="77777777" w:rsidR="00717756" w:rsidRPr="00E52ACB" w:rsidRDefault="00717756" w:rsidP="00717756">
      <w:pPr>
        <w:pStyle w:val="aff6"/>
        <w:tabs>
          <w:tab w:val="left" w:pos="3288"/>
        </w:tabs>
        <w:spacing w:after="0" w:line="240" w:lineRule="auto"/>
        <w:ind w:left="567"/>
        <w:jc w:val="both"/>
        <w:rPr>
          <w:rFonts w:ascii="Times New Roman" w:hAnsi="Times New Roman"/>
          <w:b/>
          <w:color w:val="000000"/>
          <w:sz w:val="24"/>
          <w:szCs w:val="24"/>
        </w:rPr>
      </w:pPr>
    </w:p>
    <w:tbl>
      <w:tblPr>
        <w:tblW w:w="14922" w:type="dxa"/>
        <w:tblLayout w:type="fixed"/>
        <w:tblCellMar>
          <w:left w:w="180" w:type="dxa"/>
          <w:right w:w="180" w:type="dxa"/>
        </w:tblCellMar>
        <w:tblLook w:val="0000" w:firstRow="0" w:lastRow="0" w:firstColumn="0" w:lastColumn="0" w:noHBand="0" w:noVBand="0"/>
      </w:tblPr>
      <w:tblGrid>
        <w:gridCol w:w="6559"/>
        <w:gridCol w:w="3827"/>
        <w:gridCol w:w="4536"/>
      </w:tblGrid>
      <w:tr w:rsidR="00E52ACB" w:rsidRPr="00E52ACB" w14:paraId="31B6E96B" w14:textId="77777777" w:rsidTr="009A48B1">
        <w:trPr>
          <w:trHeight w:val="304"/>
        </w:trPr>
        <w:tc>
          <w:tcPr>
            <w:tcW w:w="6559" w:type="dxa"/>
            <w:tcBorders>
              <w:top w:val="single" w:sz="8" w:space="0" w:color="auto"/>
              <w:left w:val="single" w:sz="8" w:space="0" w:color="auto"/>
              <w:bottom w:val="single" w:sz="8" w:space="0" w:color="auto"/>
              <w:right w:val="nil"/>
            </w:tcBorders>
          </w:tcPr>
          <w:p w14:paraId="2B59BF85"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 xml:space="preserve">Код. Основные виды </w:t>
            </w:r>
            <w:proofErr w:type="gramStart"/>
            <w:r w:rsidRPr="00E52ACB">
              <w:rPr>
                <w:rFonts w:ascii="Times New Roman" w:hAnsi="Times New Roman"/>
                <w:b/>
                <w:color w:val="000000"/>
                <w:sz w:val="24"/>
                <w:szCs w:val="24"/>
              </w:rPr>
              <w:t>разрешённого</w:t>
            </w:r>
            <w:proofErr w:type="gramEnd"/>
          </w:p>
          <w:p w14:paraId="2D152071"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использования</w:t>
            </w:r>
          </w:p>
        </w:tc>
        <w:tc>
          <w:tcPr>
            <w:tcW w:w="3827" w:type="dxa"/>
            <w:tcBorders>
              <w:top w:val="single" w:sz="8" w:space="0" w:color="auto"/>
              <w:left w:val="single" w:sz="8" w:space="0" w:color="auto"/>
              <w:bottom w:val="single" w:sz="8" w:space="0" w:color="auto"/>
              <w:right w:val="nil"/>
            </w:tcBorders>
          </w:tcPr>
          <w:p w14:paraId="1E8A61B3"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Код. Условно разрешённые</w:t>
            </w:r>
          </w:p>
          <w:p w14:paraId="3DD2D0EA"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виды использования</w:t>
            </w:r>
          </w:p>
        </w:tc>
        <w:tc>
          <w:tcPr>
            <w:tcW w:w="4536" w:type="dxa"/>
            <w:tcBorders>
              <w:top w:val="single" w:sz="8" w:space="0" w:color="auto"/>
              <w:left w:val="single" w:sz="8" w:space="0" w:color="auto"/>
              <w:bottom w:val="single" w:sz="8" w:space="0" w:color="auto"/>
              <w:right w:val="single" w:sz="8" w:space="0" w:color="auto"/>
            </w:tcBorders>
          </w:tcPr>
          <w:p w14:paraId="5BA58662"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Код. Вспомогательные виды</w:t>
            </w:r>
          </w:p>
          <w:p w14:paraId="78215496"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использования</w:t>
            </w:r>
          </w:p>
        </w:tc>
      </w:tr>
      <w:tr w:rsidR="00717756" w:rsidRPr="00E52ACB" w14:paraId="1309C6A7" w14:textId="77777777" w:rsidTr="009A48B1">
        <w:trPr>
          <w:trHeight w:val="416"/>
        </w:trPr>
        <w:tc>
          <w:tcPr>
            <w:tcW w:w="6559" w:type="dxa"/>
            <w:tcBorders>
              <w:top w:val="single" w:sz="8" w:space="0" w:color="auto"/>
              <w:left w:val="single" w:sz="8" w:space="0" w:color="auto"/>
              <w:bottom w:val="single" w:sz="8" w:space="0" w:color="auto"/>
              <w:right w:val="nil"/>
            </w:tcBorders>
          </w:tcPr>
          <w:p w14:paraId="51256923"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3.7 Религиозное использование</w:t>
            </w:r>
          </w:p>
          <w:p w14:paraId="233F578E"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9.3 Историко-культурная деятельность</w:t>
            </w:r>
          </w:p>
          <w:p w14:paraId="500EB562"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12.1 Ритуальная деятельность</w:t>
            </w:r>
          </w:p>
          <w:p w14:paraId="5F513F6D"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12.0 Земельные участки (территории) общего пользования</w:t>
            </w:r>
          </w:p>
          <w:p w14:paraId="4AFB15BC" w14:textId="77777777" w:rsidR="005143EC" w:rsidRPr="00E52ACB" w:rsidRDefault="005143EC"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12.2 Специальная деятельность</w:t>
            </w:r>
          </w:p>
          <w:p w14:paraId="1D7D9EAC" w14:textId="77777777" w:rsidR="005143EC" w:rsidRPr="00E52ACB" w:rsidRDefault="005143EC"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12.3 Запас</w:t>
            </w:r>
          </w:p>
        </w:tc>
        <w:tc>
          <w:tcPr>
            <w:tcW w:w="3827" w:type="dxa"/>
            <w:tcBorders>
              <w:top w:val="single" w:sz="8" w:space="0" w:color="auto"/>
              <w:left w:val="single" w:sz="8" w:space="0" w:color="auto"/>
              <w:bottom w:val="single" w:sz="8" w:space="0" w:color="auto"/>
              <w:right w:val="nil"/>
            </w:tcBorders>
          </w:tcPr>
          <w:p w14:paraId="773CE9FF" w14:textId="71A176BE" w:rsidR="00717756" w:rsidRPr="00E52ACB" w:rsidRDefault="004241B0"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w:t>
            </w:r>
          </w:p>
        </w:tc>
        <w:tc>
          <w:tcPr>
            <w:tcW w:w="4536" w:type="dxa"/>
            <w:tcBorders>
              <w:top w:val="single" w:sz="8" w:space="0" w:color="auto"/>
              <w:left w:val="single" w:sz="8" w:space="0" w:color="auto"/>
              <w:bottom w:val="single" w:sz="8" w:space="0" w:color="auto"/>
              <w:right w:val="single" w:sz="8" w:space="0" w:color="auto"/>
            </w:tcBorders>
          </w:tcPr>
          <w:p w14:paraId="76E9E0B5"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3.1. Коммунальное обслуживание</w:t>
            </w:r>
          </w:p>
          <w:p w14:paraId="055E7060" w14:textId="77777777" w:rsidR="00717756" w:rsidRPr="00E52ACB" w:rsidRDefault="00717756" w:rsidP="009A48B1">
            <w:pPr>
              <w:spacing w:after="0" w:line="240" w:lineRule="auto"/>
              <w:rPr>
                <w:rFonts w:ascii="Times New Roman" w:hAnsi="Times New Roman"/>
                <w:bCs/>
                <w:color w:val="000000"/>
                <w:sz w:val="24"/>
                <w:szCs w:val="24"/>
              </w:rPr>
            </w:pPr>
          </w:p>
        </w:tc>
      </w:tr>
    </w:tbl>
    <w:p w14:paraId="78316319" w14:textId="77777777" w:rsidR="00717756" w:rsidRPr="00E52ACB" w:rsidRDefault="00717756" w:rsidP="00717756">
      <w:pPr>
        <w:pStyle w:val="aff6"/>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b/>
          <w:color w:val="000000"/>
          <w:sz w:val="24"/>
          <w:szCs w:val="24"/>
          <w:lang w:eastAsia="ru-RU"/>
        </w:rPr>
      </w:pPr>
    </w:p>
    <w:p w14:paraId="19B3AC3F" w14:textId="77777777" w:rsidR="00717756" w:rsidRPr="00E52ACB" w:rsidRDefault="00717756" w:rsidP="00717756">
      <w:pPr>
        <w:pStyle w:val="aff6"/>
        <w:widowControl w:val="0"/>
        <w:numPr>
          <w:ilvl w:val="0"/>
          <w:numId w:val="8"/>
        </w:numPr>
        <w:tabs>
          <w:tab w:val="left" w:pos="180"/>
          <w:tab w:val="left" w:pos="360"/>
          <w:tab w:val="left" w:pos="720"/>
          <w:tab w:val="left" w:pos="900"/>
          <w:tab w:val="left" w:pos="1260"/>
        </w:tabs>
        <w:overflowPunct w:val="0"/>
        <w:adjustRightInd w:val="0"/>
        <w:spacing w:after="0" w:line="240" w:lineRule="auto"/>
        <w:ind w:firstLine="0"/>
        <w:jc w:val="both"/>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lastRenderedPageBreak/>
        <w:t>Предельные размеры земельных участков и параметры разрешённого строительства, реконструкции объектов капитального строительства:</w:t>
      </w:r>
    </w:p>
    <w:p w14:paraId="1CE3B199" w14:textId="77777777" w:rsidR="00717756" w:rsidRPr="00E52ACB" w:rsidRDefault="00717756" w:rsidP="00717756">
      <w:pPr>
        <w:spacing w:after="0" w:line="240" w:lineRule="auto"/>
        <w:rPr>
          <w:rFonts w:ascii="Times New Roman" w:hAnsi="Times New Roman"/>
          <w:b/>
          <w:color w:val="000000"/>
          <w:sz w:val="24"/>
          <w:szCs w:val="24"/>
        </w:rPr>
      </w:pPr>
    </w:p>
    <w:p w14:paraId="662103B6" w14:textId="77777777" w:rsidR="00717756" w:rsidRPr="00E52ACB" w:rsidRDefault="00717756" w:rsidP="00717756">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Основные виды разрешенного использования</w:t>
      </w:r>
    </w:p>
    <w:p w14:paraId="1B9841C0" w14:textId="77777777" w:rsidR="00717756" w:rsidRPr="00E52ACB" w:rsidRDefault="00717756" w:rsidP="00717756">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27"/>
        <w:gridCol w:w="2379"/>
        <w:gridCol w:w="9644"/>
      </w:tblGrid>
      <w:tr w:rsidR="00E52ACB" w:rsidRPr="00E52ACB" w14:paraId="714EE4DA" w14:textId="77777777" w:rsidTr="009A48B1">
        <w:trPr>
          <w:trHeight w:val="1637"/>
        </w:trPr>
        <w:tc>
          <w:tcPr>
            <w:tcW w:w="2827" w:type="dxa"/>
          </w:tcPr>
          <w:p w14:paraId="3B1F140E"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Код вида разрешенного использования земельного участка</w:t>
            </w:r>
          </w:p>
        </w:tc>
        <w:tc>
          <w:tcPr>
            <w:tcW w:w="2379" w:type="dxa"/>
          </w:tcPr>
          <w:p w14:paraId="3251247E"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44" w:type="dxa"/>
          </w:tcPr>
          <w:p w14:paraId="6DF1D395"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52ACB" w:rsidRPr="00E52ACB" w14:paraId="3105191D" w14:textId="77777777" w:rsidTr="009A48B1">
        <w:trPr>
          <w:trHeight w:val="85"/>
        </w:trPr>
        <w:tc>
          <w:tcPr>
            <w:tcW w:w="2827" w:type="dxa"/>
          </w:tcPr>
          <w:p w14:paraId="7AAE646C"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3.7</w:t>
            </w:r>
          </w:p>
        </w:tc>
        <w:tc>
          <w:tcPr>
            <w:tcW w:w="2379" w:type="dxa"/>
          </w:tcPr>
          <w:p w14:paraId="0F4F6C5D"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Религиозное использование</w:t>
            </w:r>
          </w:p>
          <w:p w14:paraId="74FCD944" w14:textId="77777777" w:rsidR="00717756" w:rsidRPr="00E52ACB" w:rsidRDefault="00717756" w:rsidP="009A48B1">
            <w:pPr>
              <w:spacing w:after="0" w:line="240" w:lineRule="auto"/>
              <w:rPr>
                <w:rFonts w:ascii="Times New Roman" w:hAnsi="Times New Roman"/>
                <w:color w:val="000000"/>
                <w:sz w:val="24"/>
                <w:szCs w:val="24"/>
              </w:rPr>
            </w:pPr>
          </w:p>
        </w:tc>
        <w:tc>
          <w:tcPr>
            <w:tcW w:w="9644" w:type="dxa"/>
          </w:tcPr>
          <w:p w14:paraId="2327E95C" w14:textId="77777777" w:rsidR="00717756" w:rsidRPr="00E52ACB" w:rsidRDefault="00717756" w:rsidP="009A48B1">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14:paraId="4D303860" w14:textId="77777777" w:rsidR="00717756" w:rsidRPr="00E52ACB" w:rsidRDefault="00717756" w:rsidP="009A48B1">
            <w:pPr>
              <w:spacing w:after="0" w:line="240" w:lineRule="auto"/>
              <w:rPr>
                <w:rFonts w:ascii="Times New Roman" w:hAnsi="Times New Roman"/>
                <w:color w:val="000000"/>
                <w:sz w:val="24"/>
                <w:szCs w:val="24"/>
              </w:rPr>
            </w:pPr>
          </w:p>
          <w:p w14:paraId="4DEF9F6E"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7CC40FA8"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089991ED"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067FE82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73FAA6DD"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71E0660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8B79447"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45C0515E"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DFE5A5D"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1DD8C1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4B54DE6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1E59D52"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30D0FC3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5C6901B4"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43733EEA"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7417FC2"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6CF0CC4"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Максимальная высота – 20 метров</w:t>
            </w:r>
          </w:p>
          <w:p w14:paraId="3029AC7F"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49CB5030"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0,7</w:t>
            </w:r>
          </w:p>
          <w:p w14:paraId="17D0294A" w14:textId="77777777" w:rsidR="00717756" w:rsidRPr="00E52ACB" w:rsidRDefault="00717756" w:rsidP="009A48B1">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27CCCC48"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w:t>
            </w:r>
          </w:p>
          <w:p w14:paraId="76C5BC2C" w14:textId="77777777" w:rsidR="00717756" w:rsidRPr="00E52ACB" w:rsidRDefault="00717756" w:rsidP="009A48B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p>
          <w:p w14:paraId="1AD0D1E8" w14:textId="77777777" w:rsidR="00717756" w:rsidRPr="00E52ACB" w:rsidRDefault="00717756" w:rsidP="009A48B1">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-мест, в отношении 1 кв. м расчетной площади здания</w:t>
            </w:r>
            <w:r w:rsidRPr="00E52ACB">
              <w:rPr>
                <w:rFonts w:ascii="Times New Roman" w:hAnsi="Times New Roman"/>
                <w:color w:val="000000"/>
                <w:sz w:val="24"/>
                <w:szCs w:val="24"/>
              </w:rPr>
              <w:t xml:space="preserve"> – 0,4</w:t>
            </w:r>
          </w:p>
          <w:p w14:paraId="581176BD"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E52ACB" w:rsidRPr="00E52ACB" w14:paraId="2E1A88B8" w14:textId="77777777" w:rsidTr="009A48B1">
        <w:trPr>
          <w:trHeight w:val="85"/>
        </w:trPr>
        <w:tc>
          <w:tcPr>
            <w:tcW w:w="2827" w:type="dxa"/>
          </w:tcPr>
          <w:p w14:paraId="2BA128F4"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9.3</w:t>
            </w:r>
          </w:p>
        </w:tc>
        <w:tc>
          <w:tcPr>
            <w:tcW w:w="2379" w:type="dxa"/>
          </w:tcPr>
          <w:p w14:paraId="60ACF40D"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Историко-культурная деятельность</w:t>
            </w:r>
          </w:p>
        </w:tc>
        <w:tc>
          <w:tcPr>
            <w:tcW w:w="9644" w:type="dxa"/>
          </w:tcPr>
          <w:p w14:paraId="661B87A3"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p w14:paraId="492F6E27"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3BA1A443"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не подлежит установлению;</w:t>
            </w:r>
          </w:p>
          <w:p w14:paraId="43276CDD"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5A8841E9"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38556980"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не подлежит установлению</w:t>
            </w:r>
          </w:p>
          <w:p w14:paraId="58C8E588" w14:textId="4C66E9C3" w:rsidR="00717756" w:rsidRPr="00E52ACB" w:rsidRDefault="00717756" w:rsidP="002F2DF5">
            <w:pPr>
              <w:spacing w:after="0" w:line="240" w:lineRule="auto"/>
              <w:rPr>
                <w:rFonts w:ascii="Times New Roman" w:hAnsi="Times New Roman"/>
                <w:b/>
                <w:color w:val="000000"/>
                <w:sz w:val="24"/>
                <w:szCs w:val="24"/>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не подлежит установлению</w:t>
            </w:r>
            <w:r w:rsidRPr="00E52ACB">
              <w:rPr>
                <w:rFonts w:ascii="Times New Roman" w:hAnsi="Times New Roman"/>
                <w:color w:val="000000"/>
                <w:sz w:val="24"/>
                <w:szCs w:val="24"/>
              </w:rPr>
              <w:t xml:space="preserve"> </w:t>
            </w:r>
          </w:p>
        </w:tc>
      </w:tr>
      <w:tr w:rsidR="00E52ACB" w:rsidRPr="00E52ACB" w14:paraId="7E8C0E58" w14:textId="77777777" w:rsidTr="009A48B1">
        <w:trPr>
          <w:trHeight w:val="359"/>
        </w:trPr>
        <w:tc>
          <w:tcPr>
            <w:tcW w:w="2827" w:type="dxa"/>
          </w:tcPr>
          <w:p w14:paraId="4AFBCD6A"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12.1</w:t>
            </w:r>
          </w:p>
        </w:tc>
        <w:tc>
          <w:tcPr>
            <w:tcW w:w="2379" w:type="dxa"/>
          </w:tcPr>
          <w:p w14:paraId="39043BCB"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color w:val="000000"/>
                <w:sz w:val="24"/>
                <w:szCs w:val="24"/>
                <w:lang w:eastAsia="ru-RU"/>
              </w:rPr>
              <w:t>Ритуальная деятельность</w:t>
            </w:r>
          </w:p>
        </w:tc>
        <w:tc>
          <w:tcPr>
            <w:tcW w:w="9644" w:type="dxa"/>
          </w:tcPr>
          <w:p w14:paraId="72769DE1" w14:textId="77777777" w:rsidR="00717756" w:rsidRPr="00E52ACB" w:rsidRDefault="00717756" w:rsidP="009A48B1">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кладбищ, крематориев и мест захоронения; размещение соответствующих культовых сооружений; осуществление деятельности по производству продукции ритуально-обрядового назначения.</w:t>
            </w:r>
          </w:p>
          <w:p w14:paraId="4B93B759" w14:textId="77777777" w:rsidR="00717756" w:rsidRPr="00E52ACB" w:rsidRDefault="00717756" w:rsidP="009A48B1">
            <w:pPr>
              <w:spacing w:after="0" w:line="240" w:lineRule="auto"/>
              <w:rPr>
                <w:rFonts w:ascii="Times New Roman" w:hAnsi="Times New Roman"/>
                <w:color w:val="000000"/>
                <w:sz w:val="24"/>
                <w:szCs w:val="24"/>
              </w:rPr>
            </w:pPr>
          </w:p>
          <w:p w14:paraId="7CEDBFD9"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 xml:space="preserve">Минимальный размер земельного участка – </w:t>
            </w:r>
            <w:r w:rsidR="005143EC" w:rsidRPr="00E52ACB">
              <w:rPr>
                <w:rFonts w:ascii="Times New Roman" w:eastAsia="Times New Roman" w:hAnsi="Times New Roman"/>
                <w:color w:val="000000"/>
                <w:sz w:val="24"/>
                <w:szCs w:val="24"/>
                <w:lang w:eastAsia="ru-RU"/>
              </w:rPr>
              <w:t>не подлежит установлению</w:t>
            </w:r>
            <w:r w:rsidRPr="00E52ACB">
              <w:rPr>
                <w:rFonts w:ascii="Times New Roman" w:hAnsi="Times New Roman"/>
                <w:color w:val="000000"/>
                <w:sz w:val="24"/>
                <w:szCs w:val="24"/>
              </w:rPr>
              <w:t>;</w:t>
            </w:r>
          </w:p>
          <w:p w14:paraId="47E5E4F6"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w:t>
            </w:r>
            <w:proofErr w:type="gramStart"/>
            <w:r w:rsidRPr="00E52ACB">
              <w:rPr>
                <w:rFonts w:ascii="Times New Roman" w:hAnsi="Times New Roman"/>
                <w:color w:val="000000"/>
                <w:sz w:val="24"/>
                <w:szCs w:val="24"/>
              </w:rPr>
              <w:t>о–</w:t>
            </w:r>
            <w:proofErr w:type="gramEnd"/>
            <w:r w:rsidRPr="00E52ACB">
              <w:rPr>
                <w:rFonts w:ascii="Times New Roman" w:hAnsi="Times New Roman"/>
                <w:color w:val="000000"/>
                <w:sz w:val="24"/>
                <w:szCs w:val="24"/>
              </w:rPr>
              <w:t xml:space="preserve"> не регламентируется, за исключением максимальной площади земельного участка под кладбище – 40 га;</w:t>
            </w:r>
          </w:p>
          <w:p w14:paraId="598D9864" w14:textId="77777777" w:rsidR="00717756" w:rsidRPr="00E52ACB" w:rsidRDefault="00717756" w:rsidP="009A48B1">
            <w:pPr>
              <w:widowControl w:val="0"/>
              <w:adjustRightInd w:val="0"/>
              <w:spacing w:after="0" w:line="240" w:lineRule="auto"/>
              <w:rPr>
                <w:rFonts w:ascii="Times New Roman" w:hAnsi="Times New Roman"/>
                <w:color w:val="000000"/>
                <w:sz w:val="24"/>
                <w:szCs w:val="24"/>
              </w:rPr>
            </w:pPr>
            <w:r w:rsidRPr="00E52ACB">
              <w:rPr>
                <w:rFonts w:ascii="Times New Roman" w:hAnsi="Times New Roman"/>
                <w:color w:val="000000"/>
                <w:sz w:val="24"/>
                <w:szCs w:val="24"/>
              </w:rPr>
              <w:t>Кладбища с погребением путем предания тела (останков) умершего земле (захоронение в могилу, склеп) размещают на расстоянии:</w:t>
            </w:r>
          </w:p>
          <w:p w14:paraId="281C2B2B" w14:textId="77777777" w:rsidR="00717756" w:rsidRPr="00E52ACB" w:rsidRDefault="00717756" w:rsidP="009A48B1">
            <w:pPr>
              <w:widowControl w:val="0"/>
              <w:adjustRightInd w:val="0"/>
              <w:spacing w:after="0" w:line="240" w:lineRule="auto"/>
              <w:rPr>
                <w:rFonts w:ascii="Times New Roman" w:hAnsi="Times New Roman"/>
                <w:color w:val="000000"/>
                <w:sz w:val="24"/>
                <w:szCs w:val="24"/>
              </w:rPr>
            </w:pPr>
            <w:r w:rsidRPr="00E52ACB">
              <w:rPr>
                <w:rFonts w:ascii="Times New Roman" w:hAnsi="Times New Roman"/>
                <w:color w:val="000000"/>
                <w:sz w:val="24"/>
                <w:szCs w:val="24"/>
              </w:rPr>
              <w:t xml:space="preserve">от жилых, общественных зданий, спортивно-оздоровительных и санаторно-курортных зон, </w:t>
            </w:r>
            <w:proofErr w:type="gramStart"/>
            <w:r w:rsidRPr="00E52ACB">
              <w:rPr>
                <w:rFonts w:ascii="Times New Roman" w:hAnsi="Times New Roman"/>
                <w:color w:val="000000"/>
                <w:sz w:val="24"/>
                <w:szCs w:val="24"/>
              </w:rPr>
              <w:lastRenderedPageBreak/>
              <w:t>м</w:t>
            </w:r>
            <w:proofErr w:type="gramEnd"/>
            <w:r w:rsidRPr="00E52ACB">
              <w:rPr>
                <w:rFonts w:ascii="Times New Roman" w:hAnsi="Times New Roman"/>
                <w:color w:val="000000"/>
                <w:sz w:val="24"/>
                <w:szCs w:val="24"/>
              </w:rPr>
              <w:t>:</w:t>
            </w:r>
          </w:p>
          <w:p w14:paraId="5BB0C73E" w14:textId="77777777" w:rsidR="00717756" w:rsidRPr="00E52ACB" w:rsidRDefault="00717756" w:rsidP="009A48B1">
            <w:pPr>
              <w:widowControl w:val="0"/>
              <w:adjustRightInd w:val="0"/>
              <w:spacing w:after="0" w:line="240" w:lineRule="auto"/>
              <w:rPr>
                <w:rFonts w:ascii="Times New Roman" w:hAnsi="Times New Roman"/>
                <w:color w:val="000000"/>
                <w:sz w:val="24"/>
                <w:szCs w:val="24"/>
              </w:rPr>
            </w:pPr>
            <w:r w:rsidRPr="00E52ACB">
              <w:rPr>
                <w:rFonts w:ascii="Times New Roman" w:hAnsi="Times New Roman"/>
                <w:color w:val="000000"/>
                <w:sz w:val="24"/>
                <w:szCs w:val="24"/>
              </w:rPr>
              <w:t>100 – при площади кладбища 10 га и менее;</w:t>
            </w:r>
          </w:p>
          <w:p w14:paraId="27D87F53" w14:textId="77777777" w:rsidR="00717756" w:rsidRPr="00E52ACB" w:rsidRDefault="00717756" w:rsidP="009A48B1">
            <w:pPr>
              <w:widowControl w:val="0"/>
              <w:adjustRightInd w:val="0"/>
              <w:spacing w:after="0" w:line="240" w:lineRule="auto"/>
              <w:rPr>
                <w:rFonts w:ascii="Times New Roman" w:hAnsi="Times New Roman"/>
                <w:color w:val="000000"/>
                <w:sz w:val="24"/>
                <w:szCs w:val="24"/>
              </w:rPr>
            </w:pPr>
            <w:r w:rsidRPr="00E52ACB">
              <w:rPr>
                <w:rFonts w:ascii="Times New Roman" w:hAnsi="Times New Roman"/>
                <w:color w:val="000000"/>
                <w:sz w:val="24"/>
                <w:szCs w:val="24"/>
              </w:rPr>
              <w:t>300 – при площади кладбища от 10 до 20 га;</w:t>
            </w:r>
          </w:p>
          <w:p w14:paraId="379958E9" w14:textId="77777777" w:rsidR="00717756" w:rsidRPr="00E52ACB" w:rsidRDefault="00717756" w:rsidP="009A48B1">
            <w:pPr>
              <w:widowControl w:val="0"/>
              <w:adjustRightInd w:val="0"/>
              <w:spacing w:after="0" w:line="240" w:lineRule="auto"/>
              <w:rPr>
                <w:rFonts w:ascii="Times New Roman" w:hAnsi="Times New Roman"/>
                <w:color w:val="000000"/>
                <w:sz w:val="24"/>
                <w:szCs w:val="24"/>
              </w:rPr>
            </w:pPr>
            <w:r w:rsidRPr="00E52ACB">
              <w:rPr>
                <w:rFonts w:ascii="Times New Roman" w:hAnsi="Times New Roman"/>
                <w:color w:val="000000"/>
                <w:sz w:val="24"/>
                <w:szCs w:val="24"/>
              </w:rPr>
              <w:t>500 – при площади кладбища от 20 до 40 га;</w:t>
            </w:r>
          </w:p>
          <w:p w14:paraId="10F4C09C" w14:textId="77777777" w:rsidR="00717756" w:rsidRPr="00E52ACB" w:rsidRDefault="00717756" w:rsidP="009A48B1">
            <w:pPr>
              <w:widowControl w:val="0"/>
              <w:adjustRightInd w:val="0"/>
              <w:spacing w:after="0" w:line="240" w:lineRule="auto"/>
              <w:rPr>
                <w:rFonts w:ascii="Times New Roman" w:hAnsi="Times New Roman"/>
                <w:color w:val="000000"/>
                <w:sz w:val="24"/>
                <w:szCs w:val="24"/>
              </w:rPr>
            </w:pPr>
            <w:r w:rsidRPr="00E52ACB">
              <w:rPr>
                <w:rFonts w:ascii="Times New Roman" w:hAnsi="Times New Roman"/>
                <w:color w:val="000000"/>
                <w:sz w:val="24"/>
                <w:szCs w:val="24"/>
              </w:rPr>
              <w:t>50 – для сельских, закрытых кладбищ и мемориальных комплексов;</w:t>
            </w:r>
          </w:p>
          <w:p w14:paraId="188DCB9C" w14:textId="77777777" w:rsidR="00717756" w:rsidRPr="00E52ACB" w:rsidRDefault="00717756" w:rsidP="009A48B1">
            <w:pPr>
              <w:widowControl w:val="0"/>
              <w:spacing w:after="0" w:line="240" w:lineRule="auto"/>
              <w:rPr>
                <w:rFonts w:ascii="Times New Roman" w:hAnsi="Times New Roman"/>
                <w:color w:val="000000"/>
                <w:sz w:val="24"/>
                <w:szCs w:val="24"/>
              </w:rPr>
            </w:pPr>
            <w:r w:rsidRPr="00E52ACB">
              <w:rPr>
                <w:rFonts w:ascii="Times New Roman" w:hAnsi="Times New Roman"/>
                <w:color w:val="000000"/>
                <w:sz w:val="24"/>
                <w:szCs w:val="24"/>
              </w:rPr>
              <w:t xml:space="preserve">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w:t>
            </w:r>
            <w:proofErr w:type="spellStart"/>
            <w:r w:rsidRPr="00E52ACB">
              <w:rPr>
                <w:rFonts w:ascii="Times New Roman" w:hAnsi="Times New Roman"/>
                <w:color w:val="000000"/>
                <w:sz w:val="24"/>
                <w:szCs w:val="24"/>
              </w:rPr>
              <w:t>водоисточника</w:t>
            </w:r>
            <w:proofErr w:type="spellEnd"/>
            <w:r w:rsidRPr="00E52ACB">
              <w:rPr>
                <w:rFonts w:ascii="Times New Roman" w:hAnsi="Times New Roman"/>
                <w:color w:val="000000"/>
                <w:sz w:val="24"/>
                <w:szCs w:val="24"/>
              </w:rPr>
              <w:t xml:space="preserve"> и времени фильтрации;</w:t>
            </w:r>
          </w:p>
          <w:p w14:paraId="3DCF052D"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4A06593A"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процент застройки – не подлежит установлению</w:t>
            </w:r>
          </w:p>
          <w:p w14:paraId="5ABF78D9" w14:textId="79D5740D" w:rsidR="00717756" w:rsidRPr="00E52ACB" w:rsidRDefault="00717756" w:rsidP="00195FBC">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 xml:space="preserve">Коэффициент плотности застройки – не подлежит установлению </w:t>
            </w:r>
          </w:p>
        </w:tc>
      </w:tr>
      <w:tr w:rsidR="00E52ACB" w:rsidRPr="00E52ACB" w14:paraId="7B71EB83" w14:textId="77777777" w:rsidTr="009A48B1">
        <w:trPr>
          <w:trHeight w:val="359"/>
        </w:trPr>
        <w:tc>
          <w:tcPr>
            <w:tcW w:w="2827" w:type="dxa"/>
          </w:tcPr>
          <w:p w14:paraId="5E0F4D4A"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12.0</w:t>
            </w:r>
          </w:p>
        </w:tc>
        <w:tc>
          <w:tcPr>
            <w:tcW w:w="2379" w:type="dxa"/>
          </w:tcPr>
          <w:p w14:paraId="0C14EB86"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lang w:eastAsia="ru-RU"/>
              </w:rPr>
              <w:t>Земельные участки (территории) общего пользования</w:t>
            </w:r>
          </w:p>
        </w:tc>
        <w:tc>
          <w:tcPr>
            <w:tcW w:w="9644" w:type="dxa"/>
          </w:tcPr>
          <w:p w14:paraId="199C2CC7" w14:textId="77777777" w:rsidR="00717756" w:rsidRPr="00E52ACB" w:rsidRDefault="00717756" w:rsidP="009A48B1">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176E9182"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07D0D915"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Размеры земельных участков – не подлежат установлению.</w:t>
            </w:r>
          </w:p>
          <w:p w14:paraId="7224BE96"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06B07708"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52C5667A"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79F938B3"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не подлежит установлению</w:t>
            </w:r>
          </w:p>
          <w:p w14:paraId="69FBC999" w14:textId="0CD221A5" w:rsidR="00717756" w:rsidRPr="00E52ACB" w:rsidRDefault="00717756" w:rsidP="00195FBC">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не подлежит установлению</w:t>
            </w:r>
          </w:p>
        </w:tc>
      </w:tr>
      <w:tr w:rsidR="00E52ACB" w:rsidRPr="00E52ACB" w14:paraId="53CE85C4" w14:textId="77777777" w:rsidTr="009A48B1">
        <w:trPr>
          <w:trHeight w:val="359"/>
        </w:trPr>
        <w:tc>
          <w:tcPr>
            <w:tcW w:w="2827" w:type="dxa"/>
          </w:tcPr>
          <w:p w14:paraId="5C65073C" w14:textId="77777777" w:rsidR="006D2777" w:rsidRPr="00E52ACB" w:rsidRDefault="006D2777"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12.2</w:t>
            </w:r>
          </w:p>
        </w:tc>
        <w:tc>
          <w:tcPr>
            <w:tcW w:w="2379" w:type="dxa"/>
          </w:tcPr>
          <w:p w14:paraId="2AD3725F" w14:textId="77777777" w:rsidR="006D2777" w:rsidRPr="00E52ACB" w:rsidRDefault="006D2777"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Специальная деятельность</w:t>
            </w:r>
          </w:p>
        </w:tc>
        <w:tc>
          <w:tcPr>
            <w:tcW w:w="9644" w:type="dxa"/>
          </w:tcPr>
          <w:p w14:paraId="0CD77DBB" w14:textId="77777777" w:rsidR="006D2777" w:rsidRPr="00E52ACB" w:rsidRDefault="006D2777" w:rsidP="006D2777">
            <w:pPr>
              <w:spacing w:after="0" w:line="240" w:lineRule="auto"/>
              <w:rPr>
                <w:rFonts w:ascii="Times New Roman" w:eastAsia="Times New Roman" w:hAnsi="Times New Roman"/>
                <w:b/>
                <w:color w:val="000000"/>
                <w:sz w:val="24"/>
                <w:szCs w:val="24"/>
                <w:lang w:eastAsia="ru-RU"/>
              </w:rPr>
            </w:pPr>
            <w:proofErr w:type="gramStart"/>
            <w:r w:rsidRPr="00E52ACB">
              <w:rPr>
                <w:rFonts w:ascii="Times New Roman" w:eastAsia="Times New Roman" w:hAnsi="Times New Roman"/>
                <w:b/>
                <w:color w:val="000000"/>
                <w:sz w:val="24"/>
                <w:szCs w:val="24"/>
                <w:lang w:eastAsia="ru-RU"/>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roofErr w:type="gramEnd"/>
          </w:p>
          <w:p w14:paraId="41FF32E5" w14:textId="77777777" w:rsidR="006D2777" w:rsidRPr="00E52ACB" w:rsidRDefault="006D2777" w:rsidP="006D2777">
            <w:pPr>
              <w:spacing w:after="0" w:line="240" w:lineRule="auto"/>
              <w:rPr>
                <w:rFonts w:ascii="Times New Roman" w:eastAsia="Times New Roman" w:hAnsi="Times New Roman"/>
                <w:color w:val="000000"/>
                <w:sz w:val="24"/>
                <w:szCs w:val="24"/>
                <w:lang w:eastAsia="ru-RU"/>
              </w:rPr>
            </w:pPr>
          </w:p>
          <w:p w14:paraId="76504B5D" w14:textId="77777777" w:rsidR="006D2777" w:rsidRPr="00E52ACB" w:rsidRDefault="006D2777" w:rsidP="006D2777">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Размеры земельных участков – не подлежат установлению.</w:t>
            </w:r>
          </w:p>
          <w:p w14:paraId="01681644" w14:textId="77777777" w:rsidR="006D2777" w:rsidRPr="00E52ACB" w:rsidRDefault="006D2777" w:rsidP="006D2777">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112ADC56" w14:textId="77777777" w:rsidR="006D2777" w:rsidRPr="00E52ACB" w:rsidRDefault="006D2777" w:rsidP="006D2777">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0659E106" w14:textId="77777777" w:rsidR="006D2777" w:rsidRPr="00E52ACB" w:rsidRDefault="006D2777" w:rsidP="006D2777">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411A62D5" w14:textId="77777777" w:rsidR="006D2777" w:rsidRPr="00E52ACB" w:rsidRDefault="006D2777" w:rsidP="006D2777">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не подлежит установлению;</w:t>
            </w:r>
          </w:p>
          <w:p w14:paraId="5486D60D" w14:textId="7461616C" w:rsidR="006D2777" w:rsidRPr="00E52ACB" w:rsidRDefault="006D2777" w:rsidP="00195FBC">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не подлежит установлению.</w:t>
            </w:r>
          </w:p>
        </w:tc>
      </w:tr>
      <w:tr w:rsidR="005143EC" w:rsidRPr="00E52ACB" w14:paraId="78FF2A07" w14:textId="77777777" w:rsidTr="009A48B1">
        <w:trPr>
          <w:trHeight w:val="359"/>
        </w:trPr>
        <w:tc>
          <w:tcPr>
            <w:tcW w:w="2827" w:type="dxa"/>
          </w:tcPr>
          <w:p w14:paraId="34EE9043" w14:textId="77777777" w:rsidR="005143EC" w:rsidRPr="00E52ACB" w:rsidRDefault="005143EC" w:rsidP="005143EC">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12.3</w:t>
            </w:r>
          </w:p>
        </w:tc>
        <w:tc>
          <w:tcPr>
            <w:tcW w:w="2379" w:type="dxa"/>
          </w:tcPr>
          <w:p w14:paraId="3F212EEF" w14:textId="77777777" w:rsidR="005143EC" w:rsidRPr="00E52ACB" w:rsidRDefault="005143EC" w:rsidP="005143EC">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Запас</w:t>
            </w:r>
          </w:p>
        </w:tc>
        <w:tc>
          <w:tcPr>
            <w:tcW w:w="9644" w:type="dxa"/>
          </w:tcPr>
          <w:p w14:paraId="7712636F" w14:textId="77777777" w:rsidR="005143EC" w:rsidRPr="00E52ACB" w:rsidRDefault="005143EC" w:rsidP="005143EC">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Отсутствие хозяйственной деятельности</w:t>
            </w:r>
          </w:p>
          <w:p w14:paraId="177D86A6" w14:textId="77777777" w:rsidR="005143EC" w:rsidRPr="00E52ACB" w:rsidRDefault="005143EC" w:rsidP="005143EC">
            <w:pPr>
              <w:spacing w:after="0" w:line="240" w:lineRule="auto"/>
              <w:rPr>
                <w:rFonts w:ascii="Times New Roman" w:hAnsi="Times New Roman"/>
                <w:color w:val="000000"/>
                <w:sz w:val="24"/>
                <w:szCs w:val="24"/>
              </w:rPr>
            </w:pPr>
          </w:p>
          <w:p w14:paraId="45A34261" w14:textId="77777777" w:rsidR="005143EC" w:rsidRPr="00E52ACB" w:rsidRDefault="005143EC" w:rsidP="005143EC">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не подлежит установлению;</w:t>
            </w:r>
          </w:p>
          <w:p w14:paraId="2336664C" w14:textId="77777777" w:rsidR="005143EC" w:rsidRPr="00E52ACB" w:rsidRDefault="005143EC" w:rsidP="005143EC">
            <w:pPr>
              <w:spacing w:after="0" w:line="240" w:lineRule="auto"/>
              <w:rPr>
                <w:rFonts w:ascii="Times New Roman" w:eastAsia="Times New Roman" w:hAnsi="Times New Roman"/>
                <w:b/>
                <w:color w:val="000000"/>
                <w:sz w:val="24"/>
                <w:szCs w:val="24"/>
                <w:lang w:eastAsia="ru-RU"/>
              </w:rPr>
            </w:pPr>
            <w:r w:rsidRPr="00E52ACB">
              <w:rPr>
                <w:rFonts w:ascii="Times New Roman" w:hAnsi="Times New Roman"/>
                <w:color w:val="000000"/>
                <w:sz w:val="24"/>
                <w:szCs w:val="24"/>
              </w:rPr>
              <w:t>Максимальный размер земельного участка – не подлежит установлению</w:t>
            </w:r>
          </w:p>
        </w:tc>
      </w:tr>
    </w:tbl>
    <w:p w14:paraId="3C1B35EE" w14:textId="77777777" w:rsidR="00717756" w:rsidRPr="00E52ACB" w:rsidRDefault="00717756" w:rsidP="00717756">
      <w:pPr>
        <w:spacing w:after="0" w:line="240" w:lineRule="auto"/>
        <w:rPr>
          <w:rFonts w:ascii="Times New Roman" w:hAnsi="Times New Roman"/>
          <w:b/>
          <w:color w:val="000000"/>
          <w:sz w:val="24"/>
          <w:szCs w:val="24"/>
        </w:rPr>
      </w:pPr>
    </w:p>
    <w:p w14:paraId="7AF0D27C" w14:textId="77777777" w:rsidR="00717756" w:rsidRPr="00E52ACB" w:rsidRDefault="00717756" w:rsidP="00717756">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Условно разрешенные виды разрешенного использования</w:t>
      </w:r>
    </w:p>
    <w:p w14:paraId="03C7D5E3" w14:textId="77777777" w:rsidR="00717756" w:rsidRPr="00E52ACB" w:rsidRDefault="00717756" w:rsidP="00717756">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916"/>
        <w:gridCol w:w="2410"/>
        <w:gridCol w:w="9524"/>
      </w:tblGrid>
      <w:tr w:rsidR="00E52ACB" w:rsidRPr="00E52ACB" w14:paraId="06BF2E74" w14:textId="77777777" w:rsidTr="009A48B1">
        <w:tc>
          <w:tcPr>
            <w:tcW w:w="2916" w:type="dxa"/>
          </w:tcPr>
          <w:p w14:paraId="24651C3D"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Код</w:t>
            </w:r>
          </w:p>
          <w:p w14:paraId="55F92188"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вида разрешенного использования</w:t>
            </w:r>
          </w:p>
          <w:p w14:paraId="51884249"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земельного</w:t>
            </w:r>
          </w:p>
          <w:p w14:paraId="7363C93A"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участка</w:t>
            </w:r>
          </w:p>
        </w:tc>
        <w:tc>
          <w:tcPr>
            <w:tcW w:w="2410" w:type="dxa"/>
          </w:tcPr>
          <w:p w14:paraId="562BA6B0"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24" w:type="dxa"/>
          </w:tcPr>
          <w:p w14:paraId="63A68813" w14:textId="77777777" w:rsidR="00717756" w:rsidRPr="00E52ACB" w:rsidRDefault="00717756" w:rsidP="009A48B1">
            <w:pPr>
              <w:spacing w:after="0" w:line="240" w:lineRule="auto"/>
              <w:ind w:left="459"/>
              <w:jc w:val="center"/>
              <w:rPr>
                <w:rFonts w:ascii="Times New Roman" w:hAnsi="Times New Roman"/>
                <w:b/>
                <w:color w:val="000000"/>
                <w:sz w:val="24"/>
                <w:szCs w:val="24"/>
              </w:rPr>
            </w:pPr>
            <w:proofErr w:type="gramStart"/>
            <w:r w:rsidRPr="00E52AC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roofErr w:type="gramEnd"/>
          </w:p>
        </w:tc>
      </w:tr>
      <w:tr w:rsidR="00717756" w:rsidRPr="00E52ACB" w14:paraId="62314F9F" w14:textId="77777777" w:rsidTr="009A48B1">
        <w:tc>
          <w:tcPr>
            <w:tcW w:w="2916" w:type="dxa"/>
          </w:tcPr>
          <w:p w14:paraId="6F65BAAE" w14:textId="0DF13FBA" w:rsidR="00717756" w:rsidRPr="00E52ACB" w:rsidRDefault="004241B0" w:rsidP="004241B0">
            <w:pPr>
              <w:spacing w:after="0" w:line="240" w:lineRule="auto"/>
              <w:jc w:val="center"/>
              <w:rPr>
                <w:rFonts w:ascii="Times New Roman" w:hAnsi="Times New Roman"/>
                <w:color w:val="000000"/>
                <w:sz w:val="24"/>
                <w:szCs w:val="24"/>
                <w:lang w:eastAsia="ru-RU"/>
              </w:rPr>
            </w:pPr>
            <w:r w:rsidRPr="00E52ACB">
              <w:rPr>
                <w:rFonts w:ascii="Times New Roman" w:hAnsi="Times New Roman"/>
                <w:color w:val="000000"/>
                <w:sz w:val="24"/>
                <w:szCs w:val="24"/>
                <w:lang w:eastAsia="ru-RU"/>
              </w:rPr>
              <w:t>-</w:t>
            </w:r>
          </w:p>
        </w:tc>
        <w:tc>
          <w:tcPr>
            <w:tcW w:w="2410" w:type="dxa"/>
          </w:tcPr>
          <w:p w14:paraId="1ACD96A4" w14:textId="1B097C59" w:rsidR="00717756" w:rsidRPr="00E52ACB" w:rsidRDefault="004241B0" w:rsidP="004241B0">
            <w:pPr>
              <w:spacing w:after="0" w:line="240" w:lineRule="auto"/>
              <w:jc w:val="center"/>
              <w:rPr>
                <w:rFonts w:ascii="Times New Roman" w:hAnsi="Times New Roman"/>
                <w:color w:val="000000"/>
                <w:sz w:val="24"/>
                <w:szCs w:val="24"/>
                <w:lang w:eastAsia="ru-RU"/>
              </w:rPr>
            </w:pPr>
            <w:r w:rsidRPr="00E52ACB">
              <w:rPr>
                <w:rFonts w:ascii="Times New Roman" w:hAnsi="Times New Roman"/>
                <w:color w:val="000000"/>
                <w:sz w:val="24"/>
                <w:szCs w:val="24"/>
                <w:lang w:eastAsia="ru-RU"/>
              </w:rPr>
              <w:t>-</w:t>
            </w:r>
          </w:p>
        </w:tc>
        <w:tc>
          <w:tcPr>
            <w:tcW w:w="9524" w:type="dxa"/>
          </w:tcPr>
          <w:p w14:paraId="6D57F3CF" w14:textId="5ED00534" w:rsidR="00717756" w:rsidRPr="00E52ACB" w:rsidRDefault="004241B0" w:rsidP="004241B0">
            <w:pPr>
              <w:spacing w:after="0" w:line="240" w:lineRule="auto"/>
              <w:jc w:val="center"/>
              <w:rPr>
                <w:rFonts w:ascii="Times New Roman" w:eastAsia="Times New Roman" w:hAnsi="Times New Roman"/>
                <w:color w:val="000000"/>
                <w:sz w:val="24"/>
                <w:szCs w:val="24"/>
                <w:lang w:eastAsia="ru-RU"/>
              </w:rPr>
            </w:pPr>
            <w:r w:rsidRPr="00E52ACB">
              <w:rPr>
                <w:rFonts w:ascii="Times New Roman" w:eastAsia="Times New Roman" w:hAnsi="Times New Roman"/>
                <w:b/>
                <w:color w:val="000000"/>
                <w:sz w:val="24"/>
                <w:szCs w:val="24"/>
                <w:lang w:eastAsia="ru-RU"/>
              </w:rPr>
              <w:t>-</w:t>
            </w:r>
          </w:p>
        </w:tc>
      </w:tr>
    </w:tbl>
    <w:p w14:paraId="18C877AE" w14:textId="77777777" w:rsidR="00717756" w:rsidRPr="00E52ACB" w:rsidRDefault="00717756" w:rsidP="00717756">
      <w:pPr>
        <w:spacing w:after="0" w:line="240" w:lineRule="auto"/>
        <w:rPr>
          <w:rFonts w:ascii="Times New Roman" w:hAnsi="Times New Roman"/>
          <w:b/>
          <w:color w:val="000000"/>
          <w:sz w:val="24"/>
          <w:szCs w:val="24"/>
        </w:rPr>
      </w:pPr>
    </w:p>
    <w:p w14:paraId="5DA41DC9" w14:textId="77777777" w:rsidR="00717756" w:rsidRPr="00E52ACB" w:rsidRDefault="00717756" w:rsidP="00717756">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Вспомогательные виды разрешенного использования</w:t>
      </w:r>
    </w:p>
    <w:p w14:paraId="7C177E1C" w14:textId="77777777" w:rsidR="00717756" w:rsidRPr="00E52ACB" w:rsidRDefault="00717756" w:rsidP="00717756">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916"/>
        <w:gridCol w:w="2410"/>
        <w:gridCol w:w="9524"/>
      </w:tblGrid>
      <w:tr w:rsidR="00E52ACB" w:rsidRPr="00E52ACB" w14:paraId="49E0F25F" w14:textId="77777777" w:rsidTr="009A48B1">
        <w:tc>
          <w:tcPr>
            <w:tcW w:w="2916" w:type="dxa"/>
          </w:tcPr>
          <w:p w14:paraId="2C4DED10"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Код</w:t>
            </w:r>
          </w:p>
          <w:p w14:paraId="448C4013"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вида разрешенного использования</w:t>
            </w:r>
          </w:p>
          <w:p w14:paraId="5382FAC2"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земельного</w:t>
            </w:r>
          </w:p>
          <w:p w14:paraId="62DAC6DB"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участка</w:t>
            </w:r>
          </w:p>
        </w:tc>
        <w:tc>
          <w:tcPr>
            <w:tcW w:w="2410" w:type="dxa"/>
          </w:tcPr>
          <w:p w14:paraId="7E0BAC5A"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24" w:type="dxa"/>
          </w:tcPr>
          <w:p w14:paraId="20DFEF02" w14:textId="77777777" w:rsidR="00717756" w:rsidRPr="00E52ACB" w:rsidRDefault="00717756" w:rsidP="009A48B1">
            <w:pPr>
              <w:spacing w:after="0" w:line="240" w:lineRule="auto"/>
              <w:ind w:left="459"/>
              <w:jc w:val="center"/>
              <w:rPr>
                <w:rFonts w:ascii="Times New Roman" w:hAnsi="Times New Roman"/>
                <w:b/>
                <w:color w:val="000000"/>
                <w:sz w:val="24"/>
                <w:szCs w:val="24"/>
              </w:rPr>
            </w:pPr>
            <w:proofErr w:type="gramStart"/>
            <w:r w:rsidRPr="00E52AC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roofErr w:type="gramEnd"/>
          </w:p>
        </w:tc>
      </w:tr>
      <w:tr w:rsidR="00E52ACB" w:rsidRPr="00E52ACB" w14:paraId="3E0F9F5A" w14:textId="77777777" w:rsidTr="009A48B1">
        <w:tc>
          <w:tcPr>
            <w:tcW w:w="2916" w:type="dxa"/>
          </w:tcPr>
          <w:p w14:paraId="55BF0DC3"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3.1</w:t>
            </w:r>
          </w:p>
        </w:tc>
        <w:tc>
          <w:tcPr>
            <w:tcW w:w="2410" w:type="dxa"/>
          </w:tcPr>
          <w:p w14:paraId="1D7FD738"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Коммунальное обслуживание</w:t>
            </w:r>
          </w:p>
          <w:p w14:paraId="4C704FF7" w14:textId="77777777" w:rsidR="00717756" w:rsidRPr="00E52ACB" w:rsidRDefault="00717756" w:rsidP="009A48B1">
            <w:pPr>
              <w:spacing w:after="0" w:line="240" w:lineRule="auto"/>
              <w:rPr>
                <w:rFonts w:ascii="Times New Roman" w:hAnsi="Times New Roman"/>
                <w:color w:val="000000"/>
                <w:sz w:val="24"/>
                <w:szCs w:val="24"/>
              </w:rPr>
            </w:pPr>
          </w:p>
        </w:tc>
        <w:tc>
          <w:tcPr>
            <w:tcW w:w="9524" w:type="dxa"/>
          </w:tcPr>
          <w:p w14:paraId="0BB8A1A8" w14:textId="77777777" w:rsidR="00717756" w:rsidRPr="00E52ACB" w:rsidRDefault="00717756" w:rsidP="009A48B1">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451E653A"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p>
          <w:p w14:paraId="3A1E2894"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Минимальные размеры земельных участков на объекты:</w:t>
            </w:r>
          </w:p>
          <w:p w14:paraId="32078CAF"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lastRenderedPageBreak/>
              <w:t>Для котельных – 0.7 га</w:t>
            </w:r>
            <w:proofErr w:type="gramStart"/>
            <w:r w:rsidRPr="00E52ACB">
              <w:rPr>
                <w:rFonts w:ascii="Times New Roman" w:hAnsi="Times New Roman"/>
                <w:color w:val="000000"/>
                <w:sz w:val="24"/>
                <w:szCs w:val="24"/>
              </w:rPr>
              <w:t xml:space="preserve">  ;</w:t>
            </w:r>
            <w:proofErr w:type="gramEnd"/>
          </w:p>
          <w:p w14:paraId="66ACE406"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Станции водоподготовки – 1га</w:t>
            </w:r>
            <w:proofErr w:type="gramStart"/>
            <w:r w:rsidRPr="00E52ACB">
              <w:rPr>
                <w:rFonts w:ascii="Times New Roman" w:hAnsi="Times New Roman"/>
                <w:color w:val="000000"/>
                <w:sz w:val="24"/>
                <w:szCs w:val="24"/>
              </w:rPr>
              <w:t xml:space="preserve"> ;</w:t>
            </w:r>
            <w:proofErr w:type="gramEnd"/>
          </w:p>
          <w:p w14:paraId="11B49AD7"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 xml:space="preserve">Для насосных станций – 50 </w:t>
            </w:r>
            <w:proofErr w:type="spellStart"/>
            <w:r w:rsidRPr="00E52ACB">
              <w:rPr>
                <w:rFonts w:ascii="Times New Roman" w:hAnsi="Times New Roman"/>
                <w:color w:val="000000"/>
                <w:sz w:val="24"/>
                <w:szCs w:val="24"/>
              </w:rPr>
              <w:t>кв</w:t>
            </w:r>
            <w:proofErr w:type="gramStart"/>
            <w:r w:rsidRPr="00E52ACB">
              <w:rPr>
                <w:rFonts w:ascii="Times New Roman" w:hAnsi="Times New Roman"/>
                <w:color w:val="000000"/>
                <w:sz w:val="24"/>
                <w:szCs w:val="24"/>
              </w:rPr>
              <w:t>.м</w:t>
            </w:r>
            <w:proofErr w:type="spellEnd"/>
            <w:proofErr w:type="gramEnd"/>
            <w:r w:rsidRPr="00E52ACB">
              <w:rPr>
                <w:rFonts w:ascii="Times New Roman" w:hAnsi="Times New Roman"/>
                <w:color w:val="000000"/>
                <w:sz w:val="24"/>
                <w:szCs w:val="24"/>
              </w:rPr>
              <w:t xml:space="preserve">; </w:t>
            </w:r>
          </w:p>
          <w:p w14:paraId="58A4E9B8"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телефонных станций – не подлежит установлению;</w:t>
            </w:r>
          </w:p>
          <w:p w14:paraId="49A719DA"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 xml:space="preserve">Для гаражей и мастерских для обслуживания уборочной и аварийной техники – 300 </w:t>
            </w:r>
            <w:proofErr w:type="spellStart"/>
            <w:r w:rsidRPr="00E52ACB">
              <w:rPr>
                <w:rFonts w:ascii="Times New Roman" w:hAnsi="Times New Roman"/>
                <w:color w:val="000000"/>
                <w:sz w:val="24"/>
                <w:szCs w:val="24"/>
              </w:rPr>
              <w:t>кв</w:t>
            </w:r>
            <w:proofErr w:type="gramStart"/>
            <w:r w:rsidRPr="00E52ACB">
              <w:rPr>
                <w:rFonts w:ascii="Times New Roman" w:hAnsi="Times New Roman"/>
                <w:color w:val="000000"/>
                <w:sz w:val="24"/>
                <w:szCs w:val="24"/>
              </w:rPr>
              <w:t>.м</w:t>
            </w:r>
            <w:proofErr w:type="spellEnd"/>
            <w:proofErr w:type="gramEnd"/>
            <w:r w:rsidRPr="00E52ACB">
              <w:rPr>
                <w:rFonts w:ascii="Times New Roman" w:hAnsi="Times New Roman"/>
                <w:color w:val="000000"/>
                <w:sz w:val="24"/>
                <w:szCs w:val="24"/>
              </w:rPr>
              <w:t>;</w:t>
            </w:r>
          </w:p>
          <w:p w14:paraId="2A978A27"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автостоянок не подлежит установлению;</w:t>
            </w:r>
          </w:p>
          <w:p w14:paraId="129BB85D"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 xml:space="preserve">Для зданий или помещений, предназначенных для приема физических и юридических лиц в связи с предоставлением им коммунальных услуг– 400 </w:t>
            </w:r>
            <w:proofErr w:type="spellStart"/>
            <w:r w:rsidRPr="00E52ACB">
              <w:rPr>
                <w:rFonts w:ascii="Times New Roman" w:hAnsi="Times New Roman"/>
                <w:color w:val="000000"/>
                <w:sz w:val="24"/>
                <w:szCs w:val="24"/>
              </w:rPr>
              <w:t>кв</w:t>
            </w:r>
            <w:proofErr w:type="gramStart"/>
            <w:r w:rsidRPr="00E52ACB">
              <w:rPr>
                <w:rFonts w:ascii="Times New Roman" w:hAnsi="Times New Roman"/>
                <w:color w:val="000000"/>
                <w:sz w:val="24"/>
                <w:szCs w:val="24"/>
              </w:rPr>
              <w:t>.м</w:t>
            </w:r>
            <w:proofErr w:type="spellEnd"/>
            <w:proofErr w:type="gramEnd"/>
            <w:r w:rsidRPr="00E52ACB">
              <w:rPr>
                <w:rFonts w:ascii="Times New Roman" w:hAnsi="Times New Roman"/>
                <w:color w:val="000000"/>
                <w:sz w:val="24"/>
                <w:szCs w:val="24"/>
              </w:rPr>
              <w:t>;</w:t>
            </w:r>
          </w:p>
          <w:p w14:paraId="7AFC721E"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трансформаторных подстанций - не подлежит установлению;</w:t>
            </w:r>
          </w:p>
          <w:p w14:paraId="41B2DACA"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тепловых пунктов – не подлежит установлению;</w:t>
            </w:r>
          </w:p>
          <w:p w14:paraId="058054D3"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 xml:space="preserve">Для газораспределительных пунктов – 6 </w:t>
            </w:r>
            <w:proofErr w:type="spellStart"/>
            <w:r w:rsidRPr="00E52ACB">
              <w:rPr>
                <w:rFonts w:ascii="Times New Roman" w:hAnsi="Times New Roman"/>
                <w:color w:val="000000"/>
                <w:sz w:val="24"/>
                <w:szCs w:val="24"/>
              </w:rPr>
              <w:t>кв</w:t>
            </w:r>
            <w:proofErr w:type="gramStart"/>
            <w:r w:rsidRPr="00E52ACB">
              <w:rPr>
                <w:rFonts w:ascii="Times New Roman" w:hAnsi="Times New Roman"/>
                <w:color w:val="000000"/>
                <w:sz w:val="24"/>
                <w:szCs w:val="24"/>
              </w:rPr>
              <w:t>.м</w:t>
            </w:r>
            <w:proofErr w:type="spellEnd"/>
            <w:proofErr w:type="gramEnd"/>
            <w:r w:rsidRPr="00E52ACB">
              <w:rPr>
                <w:rFonts w:ascii="Times New Roman" w:hAnsi="Times New Roman"/>
                <w:color w:val="000000"/>
                <w:sz w:val="24"/>
                <w:szCs w:val="24"/>
              </w:rPr>
              <w:t>;</w:t>
            </w:r>
          </w:p>
          <w:p w14:paraId="2742C32C"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47464261"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6D6D6372"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188CEEF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71B78E5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9DD2E1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253E446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0D4178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396D77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0CD549D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D7DE9B5"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127BBE97"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304B67D2"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57DAA945" w14:textId="12C46E30"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w:t>
            </w:r>
            <w:r w:rsidR="00E61935" w:rsidRPr="00E52ACB">
              <w:rPr>
                <w:rFonts w:ascii="Times New Roman" w:hAnsi="Times New Roman"/>
                <w:color w:val="000000"/>
                <w:sz w:val="24"/>
                <w:szCs w:val="24"/>
              </w:rPr>
              <w:t xml:space="preserve"> </w:t>
            </w:r>
            <w:r w:rsidRPr="00E52ACB">
              <w:rPr>
                <w:rFonts w:ascii="Times New Roman" w:hAnsi="Times New Roman"/>
                <w:color w:val="000000"/>
                <w:sz w:val="24"/>
                <w:szCs w:val="24"/>
              </w:rPr>
              <w:t>участка, отделяющей данный земельный участок от территории общего пользования.</w:t>
            </w:r>
          </w:p>
          <w:p w14:paraId="7A9CAEEE"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7EFCBC2"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 2</w:t>
            </w:r>
          </w:p>
          <w:p w14:paraId="7568AF82"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Предельная высота – 20м</w:t>
            </w:r>
          </w:p>
          <w:p w14:paraId="4C220CDB"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Параметры застройки:</w:t>
            </w:r>
          </w:p>
          <w:p w14:paraId="5154067F"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0,7</w:t>
            </w:r>
          </w:p>
          <w:p w14:paraId="1F8A2748" w14:textId="77777777" w:rsidR="00717756" w:rsidRPr="00E52ACB" w:rsidRDefault="00717756" w:rsidP="009A48B1">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lastRenderedPageBreak/>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1211B346"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w:t>
            </w:r>
          </w:p>
          <w:p w14:paraId="4C174E29" w14:textId="77777777" w:rsidR="00717756" w:rsidRPr="00E52ACB" w:rsidRDefault="00717756" w:rsidP="009A48B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p>
          <w:p w14:paraId="351E4A8B" w14:textId="77777777" w:rsidR="00717756" w:rsidRPr="00E52ACB" w:rsidRDefault="00717756" w:rsidP="009A48B1">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-мест, в отношении 1 кв. м расчетной площади здания</w:t>
            </w:r>
            <w:r w:rsidRPr="00E52ACB">
              <w:rPr>
                <w:rFonts w:ascii="Times New Roman" w:hAnsi="Times New Roman"/>
                <w:color w:val="000000"/>
                <w:sz w:val="24"/>
                <w:szCs w:val="24"/>
              </w:rPr>
              <w:t xml:space="preserve"> – 0,4</w:t>
            </w:r>
          </w:p>
          <w:p w14:paraId="661E938E" w14:textId="77777777" w:rsidR="00717756" w:rsidRPr="00E52ACB" w:rsidRDefault="00717756" w:rsidP="009A48B1">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bl>
    <w:p w14:paraId="786127B1" w14:textId="77777777" w:rsidR="00717756" w:rsidRPr="00E52ACB" w:rsidRDefault="00717756" w:rsidP="00717756">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lastRenderedPageBreak/>
        <w:t>Примечание:</w:t>
      </w:r>
    </w:p>
    <w:p w14:paraId="423CB600" w14:textId="77777777" w:rsidR="00717756" w:rsidRPr="00E52ACB" w:rsidRDefault="00717756" w:rsidP="00717756">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СП-1 и расположенных в границах зон с особыми условиями использования территории, устанавливаются в соответствии со статьями Части </w:t>
      </w:r>
      <w:r w:rsidRPr="00E52ACB">
        <w:rPr>
          <w:rFonts w:ascii="Times New Roman" w:hAnsi="Times New Roman"/>
          <w:color w:val="000000"/>
          <w:sz w:val="24"/>
          <w:szCs w:val="24"/>
          <w:lang w:val="en-US" w:eastAsia="ru-RU"/>
        </w:rPr>
        <w:t>V</w:t>
      </w:r>
      <w:r w:rsidRPr="00E52ACB">
        <w:rPr>
          <w:rFonts w:ascii="Times New Roman" w:hAnsi="Times New Roman"/>
          <w:color w:val="000000"/>
          <w:sz w:val="24"/>
          <w:szCs w:val="24"/>
          <w:lang w:eastAsia="ru-RU"/>
        </w:rPr>
        <w:t xml:space="preserve"> настоящих Правил.</w:t>
      </w:r>
    </w:p>
    <w:p w14:paraId="2E1EEBDA" w14:textId="77777777" w:rsidR="00717756" w:rsidRPr="00E52ACB" w:rsidRDefault="00717756" w:rsidP="00717756">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734AD977" w14:textId="77777777" w:rsidR="00717756" w:rsidRPr="00E52ACB" w:rsidRDefault="00717756" w:rsidP="00717756">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w:t>
      </w:r>
      <w:proofErr w:type="gramStart"/>
      <w:r w:rsidRPr="00E52ACB">
        <w:rPr>
          <w:rFonts w:ascii="Times New Roman" w:hAnsi="Times New Roman"/>
          <w:color w:val="000000"/>
          <w:sz w:val="24"/>
          <w:szCs w:val="24"/>
          <w:lang w:eastAsia="ru-RU"/>
        </w:rPr>
        <w:t>й-</w:t>
      </w:r>
      <w:proofErr w:type="gramEnd"/>
      <w:r w:rsidRPr="00E52ACB">
        <w:rPr>
          <w:rFonts w:ascii="Times New Roman" w:hAnsi="Times New Roman"/>
          <w:color w:val="000000"/>
          <w:sz w:val="24"/>
          <w:szCs w:val="24"/>
          <w:lang w:eastAsia="ru-RU"/>
        </w:rPr>
        <w:t xml:space="preserve">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1985B12E" w14:textId="77777777" w:rsidR="00717756" w:rsidRPr="00E52ACB" w:rsidRDefault="00717756" w:rsidP="00717756">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Парковочное пространство с целью обеспечения объектов капитального строительства нормативными площадями, необходимыми для организации </w:t>
      </w:r>
      <w:proofErr w:type="spellStart"/>
      <w:r w:rsidRPr="00E52ACB">
        <w:rPr>
          <w:rFonts w:ascii="Times New Roman" w:hAnsi="Times New Roman"/>
          <w:color w:val="000000"/>
          <w:sz w:val="24"/>
          <w:szCs w:val="24"/>
          <w:lang w:eastAsia="ru-RU"/>
        </w:rPr>
        <w:t>машино</w:t>
      </w:r>
      <w:proofErr w:type="spellEnd"/>
      <w:r w:rsidRPr="00E52ACB">
        <w:rPr>
          <w:rFonts w:ascii="Times New Roman" w:hAnsi="Times New Roman"/>
          <w:color w:val="000000"/>
          <w:sz w:val="24"/>
          <w:szCs w:val="24"/>
          <w:lang w:eastAsia="ru-RU"/>
        </w:rPr>
        <w:t xml:space="preserve">-мест,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w:t>
      </w:r>
      <w:proofErr w:type="spellStart"/>
      <w:r w:rsidRPr="00E52ACB">
        <w:rPr>
          <w:rFonts w:ascii="Times New Roman" w:hAnsi="Times New Roman"/>
          <w:color w:val="000000"/>
          <w:sz w:val="24"/>
          <w:szCs w:val="24"/>
          <w:lang w:eastAsia="ru-RU"/>
        </w:rPr>
        <w:t>машино</w:t>
      </w:r>
      <w:proofErr w:type="spellEnd"/>
      <w:r w:rsidRPr="00E52ACB">
        <w:rPr>
          <w:rFonts w:ascii="Times New Roman" w:hAnsi="Times New Roman"/>
          <w:color w:val="000000"/>
          <w:sz w:val="24"/>
          <w:szCs w:val="24"/>
          <w:lang w:eastAsia="ru-RU"/>
        </w:rPr>
        <w:t>-мест, в границах иных земельных участков допускается при условии, если:</w:t>
      </w:r>
    </w:p>
    <w:p w14:paraId="38EAEA6F" w14:textId="77777777" w:rsidR="00717756" w:rsidRPr="00E52ACB" w:rsidRDefault="00717756" w:rsidP="00717756">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w:t>
      </w:r>
      <w:proofErr w:type="gramStart"/>
      <w:r w:rsidRPr="00E52ACB">
        <w:rPr>
          <w:rFonts w:ascii="Times New Roman" w:hAnsi="Times New Roman"/>
          <w:color w:val="000000"/>
          <w:sz w:val="24"/>
          <w:szCs w:val="24"/>
          <w:lang w:eastAsia="ru-RU"/>
        </w:rPr>
        <w:t>исключением</w:t>
      </w:r>
      <w:proofErr w:type="gramEnd"/>
      <w:r w:rsidRPr="00E52ACB">
        <w:rPr>
          <w:rFonts w:ascii="Times New Roman" w:hAnsi="Times New Roman"/>
          <w:color w:val="000000"/>
          <w:sz w:val="24"/>
          <w:szCs w:val="24"/>
          <w:lang w:eastAsia="ru-RU"/>
        </w:rPr>
        <w:t xml:space="preserve">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27306B0F" w14:textId="77777777" w:rsidR="00717756" w:rsidRPr="00E52ACB" w:rsidRDefault="00717756" w:rsidP="00717756">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0787E3E9" w14:textId="77777777" w:rsidR="00717756" w:rsidRPr="00E52ACB" w:rsidRDefault="00717756" w:rsidP="00717756">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033F23BC" w14:textId="77777777" w:rsidR="00717756" w:rsidRPr="00E52ACB" w:rsidRDefault="00717756" w:rsidP="00717756">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proofErr w:type="gramStart"/>
      <w:r w:rsidRPr="00E52ACB">
        <w:rPr>
          <w:rFonts w:ascii="Times New Roman" w:hAnsi="Times New Roman"/>
          <w:color w:val="000000"/>
          <w:sz w:val="24"/>
          <w:szCs w:val="24"/>
          <w:lang w:eastAsia="ru-RU"/>
        </w:rPr>
        <w:t xml:space="preserve">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w:t>
      </w:r>
      <w:proofErr w:type="spellStart"/>
      <w:r w:rsidRPr="00E52ACB">
        <w:rPr>
          <w:rFonts w:ascii="Times New Roman" w:hAnsi="Times New Roman"/>
          <w:color w:val="000000"/>
          <w:sz w:val="24"/>
          <w:szCs w:val="24"/>
          <w:lang w:eastAsia="ru-RU"/>
        </w:rPr>
        <w:t>машино</w:t>
      </w:r>
      <w:proofErr w:type="spellEnd"/>
      <w:r w:rsidRPr="00E52ACB">
        <w:rPr>
          <w:rFonts w:ascii="Times New Roman" w:hAnsi="Times New Roman"/>
          <w:color w:val="000000"/>
          <w:sz w:val="24"/>
          <w:szCs w:val="24"/>
          <w:lang w:eastAsia="ru-RU"/>
        </w:rPr>
        <w:t xml:space="preserve">-мест, в границах иных земельных участков такие земельные участки должны </w:t>
      </w:r>
      <w:r w:rsidRPr="00E52ACB">
        <w:rPr>
          <w:rFonts w:ascii="Times New Roman" w:hAnsi="Times New Roman"/>
          <w:color w:val="000000"/>
          <w:sz w:val="24"/>
          <w:szCs w:val="24"/>
          <w:lang w:eastAsia="ru-RU"/>
        </w:rPr>
        <w:lastRenderedPageBreak/>
        <w:t>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w:t>
      </w:r>
      <w:proofErr w:type="gramEnd"/>
      <w:r w:rsidRPr="00E52ACB">
        <w:rPr>
          <w:rFonts w:ascii="Times New Roman" w:hAnsi="Times New Roman"/>
          <w:color w:val="000000"/>
          <w:sz w:val="24"/>
          <w:szCs w:val="24"/>
          <w:lang w:eastAsia="ru-RU"/>
        </w:rPr>
        <w:t xml:space="preserve">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284A9EB7" w14:textId="77777777" w:rsidR="00717756" w:rsidRPr="00E52ACB" w:rsidRDefault="00717756" w:rsidP="00717756">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Допускается размещение части парковочных ме</w:t>
      </w:r>
      <w:proofErr w:type="gramStart"/>
      <w:r w:rsidRPr="00E52ACB">
        <w:rPr>
          <w:rFonts w:ascii="Times New Roman" w:hAnsi="Times New Roman"/>
          <w:color w:val="000000"/>
          <w:sz w:val="24"/>
          <w:szCs w:val="24"/>
          <w:lang w:eastAsia="ru-RU"/>
        </w:rPr>
        <w:t>ст в пр</w:t>
      </w:r>
      <w:proofErr w:type="gramEnd"/>
      <w:r w:rsidRPr="00E52ACB">
        <w:rPr>
          <w:rFonts w:ascii="Times New Roman" w:hAnsi="Times New Roman"/>
          <w:color w:val="000000"/>
          <w:sz w:val="24"/>
          <w:szCs w:val="24"/>
          <w:lang w:eastAsia="ru-RU"/>
        </w:rPr>
        <w:t>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51B7ADE5" w14:textId="77777777" w:rsidR="00717756" w:rsidRPr="00E52ACB" w:rsidRDefault="00717756" w:rsidP="00717756">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proofErr w:type="spellStart"/>
      <w:r w:rsidR="00C60AA8" w:rsidRPr="00E52ACB">
        <w:rPr>
          <w:rFonts w:ascii="Times New Roman" w:hAnsi="Times New Roman"/>
          <w:color w:val="000000"/>
          <w:sz w:val="24"/>
          <w:szCs w:val="24"/>
          <w:lang w:eastAsia="ru-RU"/>
        </w:rPr>
        <w:t>Табачненского</w:t>
      </w:r>
      <w:proofErr w:type="spellEnd"/>
      <w:r w:rsidRPr="00E52ACB">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0E970BC0" w14:textId="77777777" w:rsidR="00717756" w:rsidRPr="00E52ACB" w:rsidRDefault="00717756" w:rsidP="00717756">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53AA8B42" w14:textId="77777777" w:rsidR="00717756" w:rsidRPr="00E52ACB" w:rsidRDefault="00717756" w:rsidP="00717756">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proofErr w:type="gramStart"/>
      <w:r w:rsidRPr="00E52ACB">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proofErr w:type="spellStart"/>
      <w:r w:rsidR="00C60AA8" w:rsidRPr="00E52ACB">
        <w:rPr>
          <w:rFonts w:ascii="Times New Roman" w:hAnsi="Times New Roman"/>
          <w:color w:val="000000"/>
          <w:sz w:val="24"/>
          <w:szCs w:val="24"/>
          <w:lang w:eastAsia="ru-RU"/>
        </w:rPr>
        <w:t>Табачненского</w:t>
      </w:r>
      <w:proofErr w:type="spellEnd"/>
      <w:r w:rsidRPr="00E52ACB">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roofErr w:type="gramEnd"/>
    </w:p>
    <w:p w14:paraId="50AD39E5" w14:textId="77777777" w:rsidR="00717756" w:rsidRPr="00E52ACB" w:rsidRDefault="00717756" w:rsidP="00717756">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proofErr w:type="spellStart"/>
      <w:r w:rsidR="00C60AA8" w:rsidRPr="00E52ACB">
        <w:rPr>
          <w:rFonts w:ascii="Times New Roman" w:hAnsi="Times New Roman"/>
          <w:color w:val="000000"/>
          <w:sz w:val="24"/>
          <w:szCs w:val="24"/>
          <w:lang w:eastAsia="ru-RU"/>
        </w:rPr>
        <w:t>Табачненского</w:t>
      </w:r>
      <w:proofErr w:type="spellEnd"/>
      <w:r w:rsidRPr="00E52ACB">
        <w:rPr>
          <w:rFonts w:ascii="Times New Roman" w:hAnsi="Times New Roman"/>
          <w:color w:val="000000"/>
          <w:sz w:val="24"/>
          <w:szCs w:val="24"/>
          <w:lang w:eastAsia="ru-RU"/>
        </w:rPr>
        <w:t xml:space="preserve"> сельского поселения Бахчисарайского района Республики Крым.</w:t>
      </w:r>
    </w:p>
    <w:p w14:paraId="2092D4A5" w14:textId="77777777" w:rsidR="00BC254B" w:rsidRPr="00E52ACB" w:rsidRDefault="00BC254B" w:rsidP="0035156C">
      <w:pPr>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color w:val="000000"/>
          <w:sz w:val="24"/>
          <w:szCs w:val="24"/>
          <w:lang w:eastAsia="ru-RU"/>
        </w:rPr>
      </w:pPr>
    </w:p>
    <w:p w14:paraId="3BF4783C" w14:textId="77777777" w:rsidR="007B0C03" w:rsidRPr="00E52ACB" w:rsidRDefault="007B0C03" w:rsidP="007B0C03">
      <w:pPr>
        <w:pStyle w:val="2"/>
        <w:spacing w:before="0" w:after="0"/>
        <w:rPr>
          <w:rFonts w:ascii="Times New Roman" w:hAnsi="Times New Roman" w:cs="Times New Roman"/>
          <w:i w:val="0"/>
          <w:color w:val="000000"/>
          <w:kern w:val="1"/>
          <w:sz w:val="24"/>
          <w:szCs w:val="24"/>
        </w:rPr>
      </w:pPr>
      <w:bookmarkStart w:id="21" w:name="_Toc105752274"/>
      <w:r w:rsidRPr="00E52ACB">
        <w:rPr>
          <w:rFonts w:ascii="Times New Roman" w:hAnsi="Times New Roman" w:cs="Times New Roman"/>
          <w:i w:val="0"/>
          <w:color w:val="000000"/>
          <w:kern w:val="1"/>
          <w:sz w:val="24"/>
          <w:szCs w:val="24"/>
        </w:rPr>
        <w:t>Статья 42. Зона специального назначения, связанная с размещением полигонов ТКО (СП-2)</w:t>
      </w:r>
      <w:bookmarkEnd w:id="21"/>
    </w:p>
    <w:p w14:paraId="2CB57BC7" w14:textId="77777777" w:rsidR="007B0C03" w:rsidRPr="00E52ACB" w:rsidRDefault="007B0C03" w:rsidP="007B0C03">
      <w:pPr>
        <w:spacing w:after="0" w:line="240" w:lineRule="auto"/>
        <w:rPr>
          <w:rFonts w:ascii="Times New Roman" w:eastAsia="Times New Roman" w:hAnsi="Times New Roman"/>
          <w:color w:val="000000"/>
          <w:sz w:val="24"/>
          <w:szCs w:val="24"/>
          <w:lang w:eastAsia="ru-RU"/>
        </w:rPr>
      </w:pPr>
    </w:p>
    <w:p w14:paraId="495A3CF0" w14:textId="77777777" w:rsidR="007B0C03" w:rsidRPr="00E52ACB" w:rsidRDefault="007B0C03" w:rsidP="007B0C03">
      <w:pPr>
        <w:pStyle w:val="aff6"/>
        <w:numPr>
          <w:ilvl w:val="0"/>
          <w:numId w:val="40"/>
        </w:numPr>
        <w:tabs>
          <w:tab w:val="left" w:pos="851"/>
        </w:tabs>
        <w:spacing w:after="0" w:line="240" w:lineRule="auto"/>
        <w:jc w:val="both"/>
        <w:rPr>
          <w:rFonts w:ascii="Times New Roman" w:hAnsi="Times New Roman"/>
          <w:b/>
          <w:color w:val="000000"/>
          <w:sz w:val="24"/>
          <w:szCs w:val="24"/>
        </w:rPr>
      </w:pPr>
      <w:r w:rsidRPr="00E52ACB">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25E08D25" w14:textId="77777777" w:rsidR="007B0C03" w:rsidRPr="00E52ACB" w:rsidRDefault="007B0C03" w:rsidP="007B0C03">
      <w:pPr>
        <w:pStyle w:val="aff6"/>
        <w:tabs>
          <w:tab w:val="left" w:pos="3288"/>
        </w:tabs>
        <w:spacing w:after="0" w:line="240" w:lineRule="auto"/>
        <w:ind w:left="567"/>
        <w:jc w:val="both"/>
        <w:rPr>
          <w:rFonts w:ascii="Times New Roman" w:hAnsi="Times New Roman"/>
          <w:b/>
          <w:color w:val="000000"/>
          <w:sz w:val="24"/>
          <w:szCs w:val="24"/>
        </w:rPr>
      </w:pPr>
    </w:p>
    <w:tbl>
      <w:tblPr>
        <w:tblW w:w="14922" w:type="dxa"/>
        <w:tblLayout w:type="fixed"/>
        <w:tblCellMar>
          <w:left w:w="180" w:type="dxa"/>
          <w:right w:w="180" w:type="dxa"/>
        </w:tblCellMar>
        <w:tblLook w:val="0000" w:firstRow="0" w:lastRow="0" w:firstColumn="0" w:lastColumn="0" w:noHBand="0" w:noVBand="0"/>
      </w:tblPr>
      <w:tblGrid>
        <w:gridCol w:w="6559"/>
        <w:gridCol w:w="3827"/>
        <w:gridCol w:w="4536"/>
      </w:tblGrid>
      <w:tr w:rsidR="00E52ACB" w:rsidRPr="00E52ACB" w14:paraId="3F57045C" w14:textId="77777777" w:rsidTr="009A48B1">
        <w:trPr>
          <w:trHeight w:val="304"/>
        </w:trPr>
        <w:tc>
          <w:tcPr>
            <w:tcW w:w="6559" w:type="dxa"/>
            <w:tcBorders>
              <w:top w:val="single" w:sz="8" w:space="0" w:color="auto"/>
              <w:left w:val="single" w:sz="8" w:space="0" w:color="auto"/>
              <w:bottom w:val="single" w:sz="8" w:space="0" w:color="auto"/>
              <w:right w:val="nil"/>
            </w:tcBorders>
          </w:tcPr>
          <w:p w14:paraId="329382A2" w14:textId="77777777" w:rsidR="007B0C03" w:rsidRPr="00E52ACB" w:rsidRDefault="007B0C03"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 xml:space="preserve">Код. Основные виды </w:t>
            </w:r>
            <w:proofErr w:type="gramStart"/>
            <w:r w:rsidRPr="00E52ACB">
              <w:rPr>
                <w:rFonts w:ascii="Times New Roman" w:hAnsi="Times New Roman"/>
                <w:b/>
                <w:color w:val="000000"/>
                <w:sz w:val="24"/>
                <w:szCs w:val="24"/>
              </w:rPr>
              <w:t>разрешённого</w:t>
            </w:r>
            <w:proofErr w:type="gramEnd"/>
          </w:p>
          <w:p w14:paraId="6007518C" w14:textId="77777777" w:rsidR="007B0C03" w:rsidRPr="00E52ACB" w:rsidRDefault="007B0C03"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использования</w:t>
            </w:r>
          </w:p>
        </w:tc>
        <w:tc>
          <w:tcPr>
            <w:tcW w:w="3827" w:type="dxa"/>
            <w:tcBorders>
              <w:top w:val="single" w:sz="8" w:space="0" w:color="auto"/>
              <w:left w:val="single" w:sz="8" w:space="0" w:color="auto"/>
              <w:bottom w:val="single" w:sz="8" w:space="0" w:color="auto"/>
              <w:right w:val="nil"/>
            </w:tcBorders>
          </w:tcPr>
          <w:p w14:paraId="13D059C1" w14:textId="77777777" w:rsidR="007B0C03" w:rsidRPr="00E52ACB" w:rsidRDefault="007B0C03"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Код. Условно разрешённые</w:t>
            </w:r>
          </w:p>
          <w:p w14:paraId="3B0FF830" w14:textId="77777777" w:rsidR="007B0C03" w:rsidRPr="00E52ACB" w:rsidRDefault="007B0C03"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виды использования</w:t>
            </w:r>
          </w:p>
        </w:tc>
        <w:tc>
          <w:tcPr>
            <w:tcW w:w="4536" w:type="dxa"/>
            <w:tcBorders>
              <w:top w:val="single" w:sz="8" w:space="0" w:color="auto"/>
              <w:left w:val="single" w:sz="8" w:space="0" w:color="auto"/>
              <w:bottom w:val="single" w:sz="8" w:space="0" w:color="auto"/>
              <w:right w:val="single" w:sz="8" w:space="0" w:color="auto"/>
            </w:tcBorders>
          </w:tcPr>
          <w:p w14:paraId="6EB11051" w14:textId="77777777" w:rsidR="007B0C03" w:rsidRPr="00E52ACB" w:rsidRDefault="007B0C03"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Код. Вспомогательные виды</w:t>
            </w:r>
          </w:p>
          <w:p w14:paraId="19CBED30" w14:textId="77777777" w:rsidR="007B0C03" w:rsidRPr="00E52ACB" w:rsidRDefault="007B0C03"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использования</w:t>
            </w:r>
          </w:p>
        </w:tc>
      </w:tr>
      <w:tr w:rsidR="007B0C03" w:rsidRPr="00E52ACB" w14:paraId="0AB24EFE" w14:textId="77777777" w:rsidTr="009A48B1">
        <w:trPr>
          <w:trHeight w:val="416"/>
        </w:trPr>
        <w:tc>
          <w:tcPr>
            <w:tcW w:w="6559" w:type="dxa"/>
            <w:tcBorders>
              <w:top w:val="single" w:sz="8" w:space="0" w:color="auto"/>
              <w:left w:val="single" w:sz="8" w:space="0" w:color="auto"/>
              <w:bottom w:val="single" w:sz="8" w:space="0" w:color="auto"/>
              <w:right w:val="nil"/>
            </w:tcBorders>
          </w:tcPr>
          <w:p w14:paraId="084F0090" w14:textId="77777777" w:rsidR="007B0C03" w:rsidRPr="00E52ACB" w:rsidRDefault="007B0C03"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3.1. Коммунальное обслуживание</w:t>
            </w:r>
          </w:p>
          <w:p w14:paraId="59D53E32" w14:textId="77777777" w:rsidR="007B0C03" w:rsidRPr="00E52ACB" w:rsidRDefault="007B0C03"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12.0 Земельные участки (территории) общего пользования</w:t>
            </w:r>
          </w:p>
          <w:p w14:paraId="64BFF29B" w14:textId="77777777" w:rsidR="007B0C03" w:rsidRPr="00E52ACB" w:rsidRDefault="007B0C03"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12.2 Специальная деятельность</w:t>
            </w:r>
          </w:p>
        </w:tc>
        <w:tc>
          <w:tcPr>
            <w:tcW w:w="3827" w:type="dxa"/>
            <w:tcBorders>
              <w:top w:val="single" w:sz="8" w:space="0" w:color="auto"/>
              <w:left w:val="single" w:sz="8" w:space="0" w:color="auto"/>
              <w:bottom w:val="single" w:sz="8" w:space="0" w:color="auto"/>
              <w:right w:val="nil"/>
            </w:tcBorders>
          </w:tcPr>
          <w:p w14:paraId="32CB1A79" w14:textId="77777777" w:rsidR="007B0C03" w:rsidRPr="00E52ACB" w:rsidRDefault="007B0C03"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w:t>
            </w:r>
          </w:p>
        </w:tc>
        <w:tc>
          <w:tcPr>
            <w:tcW w:w="4536" w:type="dxa"/>
            <w:tcBorders>
              <w:top w:val="single" w:sz="8" w:space="0" w:color="auto"/>
              <w:left w:val="single" w:sz="8" w:space="0" w:color="auto"/>
              <w:bottom w:val="single" w:sz="8" w:space="0" w:color="auto"/>
              <w:right w:val="single" w:sz="8" w:space="0" w:color="auto"/>
            </w:tcBorders>
          </w:tcPr>
          <w:p w14:paraId="34C35898" w14:textId="77777777" w:rsidR="007B0C03" w:rsidRPr="00E52ACB" w:rsidRDefault="007B0C03"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w:t>
            </w:r>
          </w:p>
          <w:p w14:paraId="452A8161" w14:textId="77777777" w:rsidR="007B0C03" w:rsidRPr="00E52ACB" w:rsidRDefault="007B0C03" w:rsidP="009A48B1">
            <w:pPr>
              <w:spacing w:after="0" w:line="240" w:lineRule="auto"/>
              <w:rPr>
                <w:rFonts w:ascii="Times New Roman" w:hAnsi="Times New Roman"/>
                <w:bCs/>
                <w:color w:val="000000"/>
                <w:sz w:val="24"/>
                <w:szCs w:val="24"/>
              </w:rPr>
            </w:pPr>
          </w:p>
        </w:tc>
      </w:tr>
    </w:tbl>
    <w:p w14:paraId="758D1733" w14:textId="2322C16C" w:rsidR="007B0C03" w:rsidRPr="00E52ACB" w:rsidRDefault="007B0C03" w:rsidP="007B0C03">
      <w:pPr>
        <w:pStyle w:val="aff6"/>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b/>
          <w:color w:val="000000"/>
          <w:sz w:val="24"/>
          <w:szCs w:val="24"/>
          <w:lang w:eastAsia="ru-RU"/>
        </w:rPr>
      </w:pPr>
    </w:p>
    <w:p w14:paraId="07630F13" w14:textId="77777777" w:rsidR="002F2DF5" w:rsidRPr="00E52ACB" w:rsidRDefault="002F2DF5" w:rsidP="007B0C03">
      <w:pPr>
        <w:pStyle w:val="aff6"/>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b/>
          <w:color w:val="000000"/>
          <w:sz w:val="24"/>
          <w:szCs w:val="24"/>
          <w:lang w:eastAsia="ru-RU"/>
        </w:rPr>
      </w:pPr>
    </w:p>
    <w:p w14:paraId="1E867458" w14:textId="77777777" w:rsidR="007B0C03" w:rsidRPr="00E52ACB" w:rsidRDefault="007B0C03" w:rsidP="007B0C03">
      <w:pPr>
        <w:pStyle w:val="aff6"/>
        <w:widowControl w:val="0"/>
        <w:numPr>
          <w:ilvl w:val="0"/>
          <w:numId w:val="40"/>
        </w:numPr>
        <w:tabs>
          <w:tab w:val="left" w:pos="180"/>
          <w:tab w:val="left" w:pos="360"/>
          <w:tab w:val="left" w:pos="720"/>
          <w:tab w:val="left" w:pos="900"/>
          <w:tab w:val="left" w:pos="1260"/>
        </w:tabs>
        <w:overflowPunct w:val="0"/>
        <w:adjustRightInd w:val="0"/>
        <w:spacing w:after="0" w:line="240" w:lineRule="auto"/>
        <w:ind w:firstLine="0"/>
        <w:jc w:val="both"/>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272A1575" w14:textId="77777777" w:rsidR="007B0C03" w:rsidRPr="00E52ACB" w:rsidRDefault="007B0C03" w:rsidP="007B0C03">
      <w:pPr>
        <w:spacing w:after="0" w:line="240" w:lineRule="auto"/>
        <w:rPr>
          <w:rFonts w:ascii="Times New Roman" w:hAnsi="Times New Roman"/>
          <w:b/>
          <w:color w:val="000000"/>
          <w:sz w:val="24"/>
          <w:szCs w:val="24"/>
        </w:rPr>
      </w:pPr>
    </w:p>
    <w:p w14:paraId="1485F9E8" w14:textId="77777777" w:rsidR="007B0C03" w:rsidRPr="00E52ACB" w:rsidRDefault="007B0C03" w:rsidP="007B0C03">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Основные виды разрешенного использования</w:t>
      </w:r>
    </w:p>
    <w:p w14:paraId="72D0E8EF" w14:textId="77777777" w:rsidR="007B0C03" w:rsidRPr="00E52ACB" w:rsidRDefault="007B0C03" w:rsidP="007B0C03">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27"/>
        <w:gridCol w:w="2379"/>
        <w:gridCol w:w="9644"/>
      </w:tblGrid>
      <w:tr w:rsidR="00E52ACB" w:rsidRPr="00E52ACB" w14:paraId="31A32927" w14:textId="77777777" w:rsidTr="009A48B1">
        <w:trPr>
          <w:trHeight w:val="1637"/>
        </w:trPr>
        <w:tc>
          <w:tcPr>
            <w:tcW w:w="2827" w:type="dxa"/>
          </w:tcPr>
          <w:p w14:paraId="538506BE" w14:textId="77777777" w:rsidR="007B0C03" w:rsidRPr="00E52ACB" w:rsidRDefault="007B0C03"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Код вида разрешенного использования земельного участка</w:t>
            </w:r>
          </w:p>
        </w:tc>
        <w:tc>
          <w:tcPr>
            <w:tcW w:w="2379" w:type="dxa"/>
          </w:tcPr>
          <w:p w14:paraId="316092D9" w14:textId="77777777" w:rsidR="007B0C03" w:rsidRPr="00E52ACB" w:rsidRDefault="007B0C03"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44" w:type="dxa"/>
          </w:tcPr>
          <w:p w14:paraId="60EE50EB" w14:textId="77777777" w:rsidR="007B0C03" w:rsidRPr="00E52ACB" w:rsidRDefault="007B0C03"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52ACB" w:rsidRPr="00E52ACB" w14:paraId="6BCF782C" w14:textId="77777777" w:rsidTr="009A48B1">
        <w:trPr>
          <w:trHeight w:val="85"/>
        </w:trPr>
        <w:tc>
          <w:tcPr>
            <w:tcW w:w="2827" w:type="dxa"/>
          </w:tcPr>
          <w:p w14:paraId="5B6E9894" w14:textId="77777777" w:rsidR="007B0C03" w:rsidRPr="00E52ACB" w:rsidRDefault="007B0C03" w:rsidP="009A48B1">
            <w:pPr>
              <w:spacing w:after="0" w:line="240" w:lineRule="auto"/>
              <w:rPr>
                <w:rFonts w:ascii="Times New Roman" w:hAnsi="Times New Roman"/>
                <w:color w:val="000000"/>
                <w:sz w:val="24"/>
                <w:szCs w:val="24"/>
                <w:lang w:eastAsia="ru-RU"/>
              </w:rPr>
            </w:pPr>
            <w:r w:rsidRPr="00E52ACB">
              <w:rPr>
                <w:color w:val="000000"/>
                <w:sz w:val="24"/>
              </w:rPr>
              <w:t>3.1</w:t>
            </w:r>
          </w:p>
        </w:tc>
        <w:tc>
          <w:tcPr>
            <w:tcW w:w="2379" w:type="dxa"/>
          </w:tcPr>
          <w:p w14:paraId="3CE056AF" w14:textId="77777777" w:rsidR="007B0C03" w:rsidRPr="00E52ACB" w:rsidRDefault="007B0C03"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lang w:eastAsia="ru-RU"/>
              </w:rPr>
              <w:t xml:space="preserve">Коммунальное обслуживание </w:t>
            </w:r>
          </w:p>
        </w:tc>
        <w:tc>
          <w:tcPr>
            <w:tcW w:w="9644" w:type="dxa"/>
          </w:tcPr>
          <w:p w14:paraId="056A4727" w14:textId="77777777" w:rsidR="007B0C03" w:rsidRPr="00E52ACB" w:rsidRDefault="007B0C03" w:rsidP="009A48B1">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p w14:paraId="593852E5" w14:textId="77777777" w:rsidR="007B0C03" w:rsidRPr="00E52ACB" w:rsidRDefault="007B0C03" w:rsidP="009A48B1">
            <w:pPr>
              <w:spacing w:after="0" w:line="240" w:lineRule="auto"/>
              <w:rPr>
                <w:rFonts w:ascii="Times New Roman" w:hAnsi="Times New Roman"/>
                <w:color w:val="000000"/>
                <w:sz w:val="24"/>
                <w:szCs w:val="24"/>
              </w:rPr>
            </w:pPr>
          </w:p>
          <w:p w14:paraId="60D11014" w14:textId="77777777" w:rsidR="007B0C03" w:rsidRPr="00E52ACB" w:rsidRDefault="007B0C03"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Размеры земельных участков – не подлежат установлению.</w:t>
            </w:r>
          </w:p>
          <w:p w14:paraId="4F62B6E4" w14:textId="77777777" w:rsidR="007B0C03" w:rsidRPr="00E52ACB" w:rsidRDefault="007B0C03"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190F2AB0" w14:textId="77777777" w:rsidR="007B0C03" w:rsidRPr="00E52ACB" w:rsidRDefault="007B0C03"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75E55DF4" w14:textId="77777777" w:rsidR="007B0C03" w:rsidRPr="00E52ACB" w:rsidRDefault="007B0C03" w:rsidP="009A48B1">
            <w:pPr>
              <w:spacing w:after="0" w:line="240" w:lineRule="auto"/>
              <w:rPr>
                <w:rFonts w:ascii="Times New Roman" w:eastAsia="Times New Roman" w:hAnsi="Times New Roman"/>
                <w:color w:val="000000"/>
                <w:sz w:val="24"/>
                <w:szCs w:val="24"/>
                <w:lang w:eastAsia="ru-RU"/>
              </w:rPr>
            </w:pPr>
          </w:p>
          <w:p w14:paraId="7B52466F" w14:textId="77777777" w:rsidR="007B0C03" w:rsidRPr="00E52ACB" w:rsidRDefault="007B0C03"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1E6506A3" w14:textId="77777777" w:rsidR="007B0C03" w:rsidRPr="00E52ACB" w:rsidRDefault="007B0C03"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не подлежит установлению</w:t>
            </w:r>
          </w:p>
          <w:p w14:paraId="24BC6DDD" w14:textId="77777777" w:rsidR="007B0C03" w:rsidRPr="00E52ACB" w:rsidRDefault="007B0C03" w:rsidP="009A48B1">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не подлежит установлению</w:t>
            </w:r>
          </w:p>
        </w:tc>
      </w:tr>
      <w:tr w:rsidR="00E52ACB" w:rsidRPr="00E52ACB" w14:paraId="1EFC59B6" w14:textId="77777777" w:rsidTr="009A48B1">
        <w:trPr>
          <w:trHeight w:val="359"/>
        </w:trPr>
        <w:tc>
          <w:tcPr>
            <w:tcW w:w="2827" w:type="dxa"/>
          </w:tcPr>
          <w:p w14:paraId="1142155E" w14:textId="77777777" w:rsidR="007B0C03" w:rsidRPr="00E52ACB" w:rsidRDefault="007B0C03"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12.0</w:t>
            </w:r>
          </w:p>
        </w:tc>
        <w:tc>
          <w:tcPr>
            <w:tcW w:w="2379" w:type="dxa"/>
          </w:tcPr>
          <w:p w14:paraId="2F3A617C" w14:textId="77777777" w:rsidR="007B0C03" w:rsidRPr="00E52ACB" w:rsidRDefault="007B0C03"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lang w:eastAsia="ru-RU"/>
              </w:rPr>
              <w:t>Земельные участки (территории) общего пользования</w:t>
            </w:r>
          </w:p>
        </w:tc>
        <w:tc>
          <w:tcPr>
            <w:tcW w:w="9644" w:type="dxa"/>
          </w:tcPr>
          <w:p w14:paraId="6DBA9D92" w14:textId="77777777" w:rsidR="007B0C03" w:rsidRPr="00E52ACB" w:rsidRDefault="007B0C03" w:rsidP="009A48B1">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2B3BEDD7" w14:textId="77777777" w:rsidR="007B0C03" w:rsidRPr="00E52ACB" w:rsidRDefault="007B0C03" w:rsidP="009A48B1">
            <w:pPr>
              <w:spacing w:after="0" w:line="240" w:lineRule="auto"/>
              <w:rPr>
                <w:rFonts w:ascii="Times New Roman" w:eastAsia="Times New Roman" w:hAnsi="Times New Roman"/>
                <w:color w:val="000000"/>
                <w:sz w:val="24"/>
                <w:szCs w:val="24"/>
                <w:lang w:eastAsia="ru-RU"/>
              </w:rPr>
            </w:pPr>
          </w:p>
          <w:p w14:paraId="35201810" w14:textId="77777777" w:rsidR="007B0C03" w:rsidRPr="00E52ACB" w:rsidRDefault="007B0C03"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Размеры земельных участков – не подлежат установлению.</w:t>
            </w:r>
          </w:p>
          <w:p w14:paraId="2B47F82D" w14:textId="77777777" w:rsidR="007B0C03" w:rsidRPr="00E52ACB" w:rsidRDefault="007B0C03"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0308B270" w14:textId="77777777" w:rsidR="007B0C03" w:rsidRPr="00E52ACB" w:rsidRDefault="007B0C03"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7FB22F3A" w14:textId="77777777" w:rsidR="007B0C03" w:rsidRPr="00E52ACB" w:rsidRDefault="007B0C03" w:rsidP="009A48B1">
            <w:pPr>
              <w:spacing w:after="0" w:line="240" w:lineRule="auto"/>
              <w:rPr>
                <w:rFonts w:ascii="Times New Roman" w:eastAsia="Times New Roman" w:hAnsi="Times New Roman"/>
                <w:color w:val="000000"/>
                <w:sz w:val="24"/>
                <w:szCs w:val="24"/>
                <w:lang w:eastAsia="ru-RU"/>
              </w:rPr>
            </w:pPr>
          </w:p>
          <w:p w14:paraId="71CABB48" w14:textId="77777777" w:rsidR="007B0C03" w:rsidRPr="00E52ACB" w:rsidRDefault="007B0C03"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097FA9A1" w14:textId="77777777" w:rsidR="007B0C03" w:rsidRPr="00E52ACB" w:rsidRDefault="007B0C03"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не подлежит установлению</w:t>
            </w:r>
          </w:p>
          <w:p w14:paraId="38DA04F1" w14:textId="7E460046" w:rsidR="007B0C03" w:rsidRPr="00E52ACB" w:rsidRDefault="007B0C03" w:rsidP="002F2DF5">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не подлежит установлению</w:t>
            </w:r>
          </w:p>
        </w:tc>
      </w:tr>
      <w:tr w:rsidR="007B0C03" w:rsidRPr="00E52ACB" w14:paraId="7B6F3DFF" w14:textId="77777777" w:rsidTr="009A48B1">
        <w:trPr>
          <w:trHeight w:val="359"/>
        </w:trPr>
        <w:tc>
          <w:tcPr>
            <w:tcW w:w="2827" w:type="dxa"/>
          </w:tcPr>
          <w:p w14:paraId="520A56FC" w14:textId="77777777" w:rsidR="007B0C03" w:rsidRPr="00E52ACB" w:rsidRDefault="007B0C03"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12.2</w:t>
            </w:r>
          </w:p>
        </w:tc>
        <w:tc>
          <w:tcPr>
            <w:tcW w:w="2379" w:type="dxa"/>
          </w:tcPr>
          <w:p w14:paraId="71B7E067" w14:textId="77777777" w:rsidR="007B0C03" w:rsidRPr="00E52ACB" w:rsidRDefault="007B0C03"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Специальная деятельность</w:t>
            </w:r>
          </w:p>
        </w:tc>
        <w:tc>
          <w:tcPr>
            <w:tcW w:w="9644" w:type="dxa"/>
          </w:tcPr>
          <w:p w14:paraId="3628CDF9" w14:textId="77777777" w:rsidR="007B0C03" w:rsidRPr="00E52ACB" w:rsidRDefault="007B0C03" w:rsidP="009A48B1">
            <w:pPr>
              <w:spacing w:after="0" w:line="240" w:lineRule="auto"/>
              <w:rPr>
                <w:rFonts w:ascii="Times New Roman" w:eastAsia="Times New Roman" w:hAnsi="Times New Roman"/>
                <w:b/>
                <w:color w:val="000000"/>
                <w:sz w:val="24"/>
                <w:szCs w:val="24"/>
                <w:lang w:eastAsia="ru-RU"/>
              </w:rPr>
            </w:pPr>
            <w:proofErr w:type="gramStart"/>
            <w:r w:rsidRPr="00E52ACB">
              <w:rPr>
                <w:rFonts w:ascii="Times New Roman" w:eastAsia="Times New Roman" w:hAnsi="Times New Roman"/>
                <w:b/>
                <w:color w:val="000000"/>
                <w:sz w:val="24"/>
                <w:szCs w:val="24"/>
                <w:lang w:eastAsia="ru-RU"/>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roofErr w:type="gramEnd"/>
          </w:p>
          <w:p w14:paraId="56729B5A" w14:textId="77777777" w:rsidR="007B0C03" w:rsidRPr="00E52ACB" w:rsidRDefault="007B0C03" w:rsidP="009A48B1">
            <w:pPr>
              <w:spacing w:after="0" w:line="240" w:lineRule="auto"/>
              <w:rPr>
                <w:rFonts w:ascii="Times New Roman" w:eastAsia="Times New Roman" w:hAnsi="Times New Roman"/>
                <w:color w:val="000000"/>
                <w:sz w:val="24"/>
                <w:szCs w:val="24"/>
                <w:lang w:eastAsia="ru-RU"/>
              </w:rPr>
            </w:pPr>
          </w:p>
          <w:p w14:paraId="05BEB9FE" w14:textId="77777777" w:rsidR="007B0C03" w:rsidRPr="00E52ACB" w:rsidRDefault="007B0C03"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Размеры земельных участков – не подлежат установлению.</w:t>
            </w:r>
          </w:p>
          <w:p w14:paraId="00F20724" w14:textId="77777777" w:rsidR="007B0C03" w:rsidRPr="00E52ACB" w:rsidRDefault="007B0C03"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60089697" w14:textId="77777777" w:rsidR="007B0C03" w:rsidRPr="00E52ACB" w:rsidRDefault="007B0C03"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448606A2" w14:textId="77777777" w:rsidR="007B0C03" w:rsidRPr="00E52ACB" w:rsidRDefault="007B0C03" w:rsidP="009A48B1">
            <w:pPr>
              <w:spacing w:after="0" w:line="240" w:lineRule="auto"/>
              <w:rPr>
                <w:rFonts w:ascii="Times New Roman" w:eastAsia="Times New Roman" w:hAnsi="Times New Roman"/>
                <w:color w:val="000000"/>
                <w:sz w:val="24"/>
                <w:szCs w:val="24"/>
                <w:lang w:eastAsia="ru-RU"/>
              </w:rPr>
            </w:pPr>
          </w:p>
          <w:p w14:paraId="64B949BE" w14:textId="77777777" w:rsidR="007B0C03" w:rsidRPr="00E52ACB" w:rsidRDefault="007B0C03"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334EF682" w14:textId="77777777" w:rsidR="007B0C03" w:rsidRPr="00E52ACB" w:rsidRDefault="007B0C03"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не подлежит установлению;</w:t>
            </w:r>
          </w:p>
          <w:p w14:paraId="617C5FAC" w14:textId="5E857C5B" w:rsidR="007B0C03" w:rsidRPr="00E52ACB" w:rsidRDefault="007B0C03" w:rsidP="002F2DF5">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не подлежит установлению.</w:t>
            </w:r>
          </w:p>
        </w:tc>
      </w:tr>
    </w:tbl>
    <w:p w14:paraId="75AA4AC8" w14:textId="77777777" w:rsidR="007B0C03" w:rsidRPr="00E52ACB" w:rsidRDefault="007B0C03" w:rsidP="007B0C03">
      <w:pPr>
        <w:spacing w:after="0" w:line="240" w:lineRule="auto"/>
        <w:rPr>
          <w:rFonts w:ascii="Times New Roman" w:hAnsi="Times New Roman"/>
          <w:b/>
          <w:color w:val="000000"/>
          <w:sz w:val="24"/>
          <w:szCs w:val="24"/>
        </w:rPr>
      </w:pPr>
    </w:p>
    <w:p w14:paraId="2A800C39" w14:textId="77777777" w:rsidR="007B0C03" w:rsidRPr="00E52ACB" w:rsidRDefault="007B0C03" w:rsidP="007B0C03">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Условно разрешенные виды разрешенного использования</w:t>
      </w:r>
    </w:p>
    <w:p w14:paraId="0D61BD7A" w14:textId="77777777" w:rsidR="007B0C03" w:rsidRPr="00E52ACB" w:rsidRDefault="007B0C03" w:rsidP="007B0C03">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916"/>
        <w:gridCol w:w="2410"/>
        <w:gridCol w:w="9524"/>
      </w:tblGrid>
      <w:tr w:rsidR="00E52ACB" w:rsidRPr="00E52ACB" w14:paraId="49DD7B0B" w14:textId="77777777" w:rsidTr="009A48B1">
        <w:tc>
          <w:tcPr>
            <w:tcW w:w="2916" w:type="dxa"/>
          </w:tcPr>
          <w:p w14:paraId="79AEB1D5" w14:textId="77777777" w:rsidR="007B0C03" w:rsidRPr="00E52ACB" w:rsidRDefault="007B0C03"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Код</w:t>
            </w:r>
          </w:p>
          <w:p w14:paraId="3DE92147" w14:textId="77777777" w:rsidR="007B0C03" w:rsidRPr="00E52ACB" w:rsidRDefault="007B0C03"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вида разрешенного использования</w:t>
            </w:r>
          </w:p>
          <w:p w14:paraId="33AE8606" w14:textId="77777777" w:rsidR="007B0C03" w:rsidRPr="00E52ACB" w:rsidRDefault="007B0C03"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земельного</w:t>
            </w:r>
          </w:p>
          <w:p w14:paraId="495856DE" w14:textId="77777777" w:rsidR="007B0C03" w:rsidRPr="00E52ACB" w:rsidRDefault="007B0C03"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участка</w:t>
            </w:r>
          </w:p>
        </w:tc>
        <w:tc>
          <w:tcPr>
            <w:tcW w:w="2410" w:type="dxa"/>
          </w:tcPr>
          <w:p w14:paraId="5D094F73" w14:textId="77777777" w:rsidR="007B0C03" w:rsidRPr="00E52ACB" w:rsidRDefault="007B0C03"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24" w:type="dxa"/>
          </w:tcPr>
          <w:p w14:paraId="4939CF96" w14:textId="77777777" w:rsidR="007B0C03" w:rsidRPr="00E52ACB" w:rsidRDefault="007B0C03" w:rsidP="009A48B1">
            <w:pPr>
              <w:spacing w:after="0" w:line="240" w:lineRule="auto"/>
              <w:ind w:left="459"/>
              <w:jc w:val="center"/>
              <w:rPr>
                <w:rFonts w:ascii="Times New Roman" w:hAnsi="Times New Roman"/>
                <w:b/>
                <w:color w:val="000000"/>
                <w:sz w:val="24"/>
                <w:szCs w:val="24"/>
              </w:rPr>
            </w:pPr>
            <w:proofErr w:type="gramStart"/>
            <w:r w:rsidRPr="00E52AC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roofErr w:type="gramEnd"/>
          </w:p>
        </w:tc>
      </w:tr>
      <w:tr w:rsidR="007B0C03" w:rsidRPr="00E52ACB" w14:paraId="5DB90593" w14:textId="77777777" w:rsidTr="009A48B1">
        <w:tc>
          <w:tcPr>
            <w:tcW w:w="2916" w:type="dxa"/>
          </w:tcPr>
          <w:p w14:paraId="50C62EC2" w14:textId="77777777" w:rsidR="007B0C03" w:rsidRPr="00E52ACB" w:rsidRDefault="007B0C03" w:rsidP="009A48B1">
            <w:pPr>
              <w:spacing w:after="0" w:line="240" w:lineRule="auto"/>
              <w:jc w:val="center"/>
              <w:rPr>
                <w:rFonts w:ascii="Times New Roman" w:hAnsi="Times New Roman"/>
                <w:color w:val="000000"/>
                <w:sz w:val="24"/>
                <w:szCs w:val="24"/>
                <w:lang w:eastAsia="ru-RU"/>
              </w:rPr>
            </w:pPr>
            <w:r w:rsidRPr="00E52ACB">
              <w:rPr>
                <w:rFonts w:ascii="Times New Roman" w:hAnsi="Times New Roman"/>
                <w:color w:val="000000"/>
                <w:sz w:val="24"/>
                <w:szCs w:val="24"/>
                <w:lang w:eastAsia="ru-RU"/>
              </w:rPr>
              <w:t>-</w:t>
            </w:r>
          </w:p>
        </w:tc>
        <w:tc>
          <w:tcPr>
            <w:tcW w:w="2410" w:type="dxa"/>
          </w:tcPr>
          <w:p w14:paraId="5DFCB98B" w14:textId="77777777" w:rsidR="007B0C03" w:rsidRPr="00E52ACB" w:rsidRDefault="007B0C03" w:rsidP="009A48B1">
            <w:pPr>
              <w:spacing w:after="0" w:line="240" w:lineRule="auto"/>
              <w:jc w:val="center"/>
              <w:rPr>
                <w:rFonts w:ascii="Times New Roman" w:hAnsi="Times New Roman"/>
                <w:color w:val="000000"/>
                <w:sz w:val="24"/>
                <w:szCs w:val="24"/>
              </w:rPr>
            </w:pPr>
            <w:r w:rsidRPr="00E52ACB">
              <w:rPr>
                <w:rFonts w:ascii="Times New Roman" w:hAnsi="Times New Roman"/>
                <w:color w:val="000000"/>
                <w:sz w:val="24"/>
                <w:szCs w:val="24"/>
              </w:rPr>
              <w:t>-</w:t>
            </w:r>
          </w:p>
        </w:tc>
        <w:tc>
          <w:tcPr>
            <w:tcW w:w="9524" w:type="dxa"/>
          </w:tcPr>
          <w:p w14:paraId="4366E702" w14:textId="77777777" w:rsidR="007B0C03" w:rsidRPr="00E52ACB" w:rsidRDefault="007B0C03" w:rsidP="009A48B1">
            <w:pPr>
              <w:spacing w:after="0" w:line="240" w:lineRule="auto"/>
              <w:jc w:val="center"/>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w:t>
            </w:r>
          </w:p>
        </w:tc>
      </w:tr>
    </w:tbl>
    <w:p w14:paraId="1E17CE0B" w14:textId="4200A3DF" w:rsidR="007B0C03" w:rsidRPr="00E52ACB" w:rsidRDefault="007B0C03" w:rsidP="007B0C03">
      <w:pPr>
        <w:spacing w:after="0" w:line="240" w:lineRule="auto"/>
        <w:rPr>
          <w:rFonts w:ascii="Times New Roman" w:hAnsi="Times New Roman"/>
          <w:b/>
          <w:color w:val="000000"/>
          <w:sz w:val="24"/>
          <w:szCs w:val="24"/>
        </w:rPr>
      </w:pPr>
    </w:p>
    <w:p w14:paraId="2D9B82AC" w14:textId="41F0C019" w:rsidR="002F2DF5" w:rsidRPr="00E52ACB" w:rsidRDefault="002F2DF5" w:rsidP="007B0C03">
      <w:pPr>
        <w:spacing w:after="0" w:line="240" w:lineRule="auto"/>
        <w:rPr>
          <w:rFonts w:ascii="Times New Roman" w:hAnsi="Times New Roman"/>
          <w:b/>
          <w:color w:val="000000"/>
          <w:sz w:val="24"/>
          <w:szCs w:val="24"/>
        </w:rPr>
      </w:pPr>
    </w:p>
    <w:p w14:paraId="4C066116" w14:textId="77777777" w:rsidR="002F2DF5" w:rsidRPr="00E52ACB" w:rsidRDefault="002F2DF5" w:rsidP="007B0C03">
      <w:pPr>
        <w:spacing w:after="0" w:line="240" w:lineRule="auto"/>
        <w:rPr>
          <w:rFonts w:ascii="Times New Roman" w:hAnsi="Times New Roman"/>
          <w:b/>
          <w:color w:val="000000"/>
          <w:sz w:val="24"/>
          <w:szCs w:val="24"/>
        </w:rPr>
      </w:pPr>
    </w:p>
    <w:p w14:paraId="0896620B" w14:textId="77777777" w:rsidR="007B0C03" w:rsidRPr="00E52ACB" w:rsidRDefault="007B0C03" w:rsidP="007B0C03">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Вспомогательные виды разрешенного использования</w:t>
      </w:r>
    </w:p>
    <w:p w14:paraId="0C3BE34A" w14:textId="77777777" w:rsidR="007B0C03" w:rsidRPr="00E52ACB" w:rsidRDefault="007B0C03" w:rsidP="007B0C03">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916"/>
        <w:gridCol w:w="2410"/>
        <w:gridCol w:w="9524"/>
      </w:tblGrid>
      <w:tr w:rsidR="00E52ACB" w:rsidRPr="00E52ACB" w14:paraId="29E46D50" w14:textId="77777777" w:rsidTr="009A48B1">
        <w:tc>
          <w:tcPr>
            <w:tcW w:w="2916" w:type="dxa"/>
          </w:tcPr>
          <w:p w14:paraId="708B5690" w14:textId="77777777" w:rsidR="007B0C03" w:rsidRPr="00E52ACB" w:rsidRDefault="007B0C03"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lastRenderedPageBreak/>
              <w:t>Код</w:t>
            </w:r>
          </w:p>
          <w:p w14:paraId="2C84B37F" w14:textId="77777777" w:rsidR="007B0C03" w:rsidRPr="00E52ACB" w:rsidRDefault="007B0C03"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вида разрешенного использования</w:t>
            </w:r>
          </w:p>
          <w:p w14:paraId="79E6D93D" w14:textId="77777777" w:rsidR="007B0C03" w:rsidRPr="00E52ACB" w:rsidRDefault="007B0C03"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земельного</w:t>
            </w:r>
          </w:p>
          <w:p w14:paraId="2828EBA7" w14:textId="77777777" w:rsidR="007B0C03" w:rsidRPr="00E52ACB" w:rsidRDefault="007B0C03"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участка</w:t>
            </w:r>
          </w:p>
        </w:tc>
        <w:tc>
          <w:tcPr>
            <w:tcW w:w="2410" w:type="dxa"/>
          </w:tcPr>
          <w:p w14:paraId="44E52E20" w14:textId="77777777" w:rsidR="007B0C03" w:rsidRPr="00E52ACB" w:rsidRDefault="007B0C03"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24" w:type="dxa"/>
          </w:tcPr>
          <w:p w14:paraId="27274DE7" w14:textId="77777777" w:rsidR="007B0C03" w:rsidRPr="00E52ACB" w:rsidRDefault="007B0C03" w:rsidP="009A48B1">
            <w:pPr>
              <w:spacing w:after="0" w:line="240" w:lineRule="auto"/>
              <w:ind w:left="459"/>
              <w:jc w:val="center"/>
              <w:rPr>
                <w:rFonts w:ascii="Times New Roman" w:hAnsi="Times New Roman"/>
                <w:b/>
                <w:color w:val="000000"/>
                <w:sz w:val="24"/>
                <w:szCs w:val="24"/>
              </w:rPr>
            </w:pPr>
            <w:proofErr w:type="gramStart"/>
            <w:r w:rsidRPr="00E52AC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roofErr w:type="gramEnd"/>
          </w:p>
        </w:tc>
      </w:tr>
      <w:tr w:rsidR="00E52ACB" w:rsidRPr="00E52ACB" w14:paraId="358BB842" w14:textId="77777777" w:rsidTr="009A48B1">
        <w:tc>
          <w:tcPr>
            <w:tcW w:w="2916" w:type="dxa"/>
          </w:tcPr>
          <w:p w14:paraId="3B425A19" w14:textId="77777777" w:rsidR="007B0C03" w:rsidRPr="00E52ACB" w:rsidRDefault="007B0C03" w:rsidP="009A48B1">
            <w:pPr>
              <w:spacing w:after="0" w:line="240" w:lineRule="auto"/>
              <w:jc w:val="center"/>
              <w:rPr>
                <w:rFonts w:ascii="Times New Roman" w:hAnsi="Times New Roman"/>
                <w:color w:val="000000"/>
                <w:sz w:val="24"/>
                <w:szCs w:val="24"/>
                <w:lang w:eastAsia="ru-RU"/>
              </w:rPr>
            </w:pPr>
            <w:r w:rsidRPr="00E52ACB">
              <w:rPr>
                <w:rFonts w:ascii="Times New Roman" w:hAnsi="Times New Roman"/>
                <w:color w:val="000000"/>
                <w:sz w:val="24"/>
                <w:szCs w:val="24"/>
                <w:lang w:eastAsia="ru-RU"/>
              </w:rPr>
              <w:t>-</w:t>
            </w:r>
          </w:p>
        </w:tc>
        <w:tc>
          <w:tcPr>
            <w:tcW w:w="2410" w:type="dxa"/>
          </w:tcPr>
          <w:p w14:paraId="7B874838" w14:textId="77777777" w:rsidR="007B0C03" w:rsidRPr="00E52ACB" w:rsidRDefault="007B0C03" w:rsidP="009A48B1">
            <w:pPr>
              <w:spacing w:after="0" w:line="240" w:lineRule="auto"/>
              <w:jc w:val="center"/>
              <w:rPr>
                <w:rFonts w:ascii="Times New Roman" w:hAnsi="Times New Roman"/>
                <w:color w:val="000000"/>
                <w:sz w:val="24"/>
                <w:szCs w:val="24"/>
                <w:lang w:eastAsia="ru-RU"/>
              </w:rPr>
            </w:pPr>
            <w:r w:rsidRPr="00E52ACB">
              <w:rPr>
                <w:rFonts w:ascii="Times New Roman" w:hAnsi="Times New Roman"/>
                <w:color w:val="000000"/>
                <w:sz w:val="24"/>
                <w:szCs w:val="24"/>
                <w:lang w:eastAsia="ru-RU"/>
              </w:rPr>
              <w:t>-</w:t>
            </w:r>
          </w:p>
        </w:tc>
        <w:tc>
          <w:tcPr>
            <w:tcW w:w="9524" w:type="dxa"/>
          </w:tcPr>
          <w:p w14:paraId="0FEA9611" w14:textId="77777777" w:rsidR="007B0C03" w:rsidRPr="00E52ACB" w:rsidRDefault="007B0C03" w:rsidP="009A48B1">
            <w:pPr>
              <w:autoSpaceDE w:val="0"/>
              <w:autoSpaceDN w:val="0"/>
              <w:adjustRightInd w:val="0"/>
              <w:spacing w:after="0" w:line="240" w:lineRule="auto"/>
              <w:jc w:val="center"/>
              <w:outlineLvl w:val="3"/>
              <w:rPr>
                <w:rFonts w:ascii="Times New Roman" w:hAnsi="Times New Roman"/>
                <w:color w:val="000000"/>
                <w:sz w:val="24"/>
                <w:szCs w:val="24"/>
              </w:rPr>
            </w:pPr>
            <w:r w:rsidRPr="00E52ACB">
              <w:rPr>
                <w:rFonts w:ascii="Times New Roman" w:eastAsia="Times New Roman" w:hAnsi="Times New Roman"/>
                <w:b/>
                <w:color w:val="000000"/>
                <w:sz w:val="24"/>
                <w:szCs w:val="24"/>
                <w:lang w:eastAsia="ru-RU"/>
              </w:rPr>
              <w:t>-</w:t>
            </w:r>
          </w:p>
        </w:tc>
      </w:tr>
    </w:tbl>
    <w:p w14:paraId="4C288AA7" w14:textId="77777777" w:rsidR="007B0C03" w:rsidRPr="00E52ACB" w:rsidRDefault="007B0C03" w:rsidP="007B0C03">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Примечание:</w:t>
      </w:r>
    </w:p>
    <w:p w14:paraId="4A5BF7DE" w14:textId="77777777" w:rsidR="007B0C03" w:rsidRPr="00E52ACB" w:rsidRDefault="007B0C03" w:rsidP="007B0C03">
      <w:pPr>
        <w:pStyle w:val="aff6"/>
        <w:widowControl w:val="0"/>
        <w:numPr>
          <w:ilvl w:val="0"/>
          <w:numId w:val="41"/>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СП-1 и расположенных в границах зон с особыми условиями использования территории, устанавливаются в соответствии со статьями Части </w:t>
      </w:r>
      <w:r w:rsidRPr="00E52ACB">
        <w:rPr>
          <w:rFonts w:ascii="Times New Roman" w:hAnsi="Times New Roman"/>
          <w:color w:val="000000"/>
          <w:sz w:val="24"/>
          <w:szCs w:val="24"/>
          <w:lang w:val="en-US" w:eastAsia="ru-RU"/>
        </w:rPr>
        <w:t>V</w:t>
      </w:r>
      <w:r w:rsidRPr="00E52ACB">
        <w:rPr>
          <w:rFonts w:ascii="Times New Roman" w:hAnsi="Times New Roman"/>
          <w:color w:val="000000"/>
          <w:sz w:val="24"/>
          <w:szCs w:val="24"/>
          <w:lang w:eastAsia="ru-RU"/>
        </w:rPr>
        <w:t xml:space="preserve"> настоящих Правил.</w:t>
      </w:r>
    </w:p>
    <w:p w14:paraId="63DBC278" w14:textId="77777777" w:rsidR="007B0C03" w:rsidRPr="00E52ACB" w:rsidRDefault="007B0C03" w:rsidP="0035156C">
      <w:pPr>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color w:val="000000"/>
          <w:sz w:val="24"/>
          <w:szCs w:val="24"/>
          <w:lang w:eastAsia="ru-RU"/>
        </w:rPr>
      </w:pPr>
    </w:p>
    <w:p w14:paraId="00C05B5A" w14:textId="0E60BA25" w:rsidR="00E256FF" w:rsidRPr="00E52ACB" w:rsidRDefault="00E256FF" w:rsidP="0035156C">
      <w:pPr>
        <w:pStyle w:val="2"/>
        <w:spacing w:before="0" w:after="0"/>
        <w:rPr>
          <w:rFonts w:ascii="Times New Roman" w:hAnsi="Times New Roman" w:cs="Times New Roman"/>
          <w:i w:val="0"/>
          <w:color w:val="000000"/>
          <w:kern w:val="1"/>
          <w:sz w:val="24"/>
          <w:szCs w:val="24"/>
        </w:rPr>
      </w:pPr>
      <w:bookmarkStart w:id="22" w:name="_Toc79767485"/>
      <w:r w:rsidRPr="00E52ACB">
        <w:rPr>
          <w:rFonts w:ascii="Times New Roman" w:hAnsi="Times New Roman" w:cs="Times New Roman"/>
          <w:i w:val="0"/>
          <w:color w:val="000000"/>
          <w:kern w:val="1"/>
          <w:sz w:val="24"/>
          <w:szCs w:val="24"/>
        </w:rPr>
        <w:t xml:space="preserve">Статья </w:t>
      </w:r>
      <w:r w:rsidR="00CB6480" w:rsidRPr="00E52ACB">
        <w:rPr>
          <w:rFonts w:ascii="Times New Roman" w:hAnsi="Times New Roman" w:cs="Times New Roman"/>
          <w:i w:val="0"/>
          <w:color w:val="000000"/>
          <w:kern w:val="1"/>
          <w:sz w:val="24"/>
          <w:szCs w:val="24"/>
        </w:rPr>
        <w:t>4</w:t>
      </w:r>
      <w:r w:rsidR="007B0C03" w:rsidRPr="00E52ACB">
        <w:rPr>
          <w:rFonts w:ascii="Times New Roman" w:hAnsi="Times New Roman" w:cs="Times New Roman"/>
          <w:i w:val="0"/>
          <w:color w:val="000000"/>
          <w:kern w:val="1"/>
          <w:sz w:val="24"/>
          <w:szCs w:val="24"/>
        </w:rPr>
        <w:t>3</w:t>
      </w:r>
      <w:r w:rsidRPr="00E52ACB">
        <w:rPr>
          <w:rFonts w:ascii="Times New Roman" w:hAnsi="Times New Roman" w:cs="Times New Roman"/>
          <w:i w:val="0"/>
          <w:color w:val="000000"/>
          <w:kern w:val="1"/>
          <w:sz w:val="24"/>
          <w:szCs w:val="24"/>
        </w:rPr>
        <w:t>. Зоны инженерной и транспортной инфраструктуры (И,</w:t>
      </w:r>
      <w:r w:rsidR="00E21220" w:rsidRPr="00E52ACB">
        <w:rPr>
          <w:rFonts w:ascii="Times New Roman" w:hAnsi="Times New Roman" w:cs="Times New Roman"/>
          <w:i w:val="0"/>
          <w:color w:val="000000"/>
          <w:kern w:val="1"/>
          <w:sz w:val="24"/>
          <w:szCs w:val="24"/>
        </w:rPr>
        <w:t xml:space="preserve"> </w:t>
      </w:r>
      <w:r w:rsidRPr="00E52ACB">
        <w:rPr>
          <w:rFonts w:ascii="Times New Roman" w:hAnsi="Times New Roman" w:cs="Times New Roman"/>
          <w:i w:val="0"/>
          <w:color w:val="000000"/>
          <w:kern w:val="1"/>
          <w:sz w:val="24"/>
          <w:szCs w:val="24"/>
        </w:rPr>
        <w:t>Т)</w:t>
      </w:r>
      <w:bookmarkEnd w:id="22"/>
    </w:p>
    <w:p w14:paraId="6E7D326E" w14:textId="77777777" w:rsidR="00BC254B" w:rsidRPr="00E52ACB" w:rsidRDefault="00BC254B" w:rsidP="0035156C">
      <w:pPr>
        <w:spacing w:after="0" w:line="240" w:lineRule="auto"/>
        <w:rPr>
          <w:rFonts w:ascii="Times New Roman" w:eastAsiaTheme="majorEastAsia" w:hAnsi="Times New Roman"/>
          <w:b/>
          <w:bCs/>
          <w:color w:val="000000"/>
          <w:sz w:val="24"/>
          <w:szCs w:val="24"/>
        </w:rPr>
      </w:pPr>
    </w:p>
    <w:p w14:paraId="5404A2A4" w14:textId="21B51CB5" w:rsidR="00E256FF" w:rsidRPr="00E52ACB" w:rsidRDefault="00E256FF" w:rsidP="0035156C">
      <w:pPr>
        <w:pStyle w:val="2"/>
        <w:spacing w:before="0" w:after="0"/>
        <w:rPr>
          <w:rFonts w:ascii="Times New Roman" w:hAnsi="Times New Roman" w:cs="Times New Roman"/>
          <w:i w:val="0"/>
          <w:color w:val="000000"/>
          <w:kern w:val="1"/>
          <w:sz w:val="24"/>
          <w:szCs w:val="24"/>
        </w:rPr>
      </w:pPr>
      <w:bookmarkStart w:id="23" w:name="_Toc79767486"/>
      <w:r w:rsidRPr="00E52ACB">
        <w:rPr>
          <w:rFonts w:ascii="Times New Roman" w:hAnsi="Times New Roman" w:cs="Times New Roman"/>
          <w:i w:val="0"/>
          <w:color w:val="000000"/>
          <w:kern w:val="1"/>
          <w:sz w:val="24"/>
          <w:szCs w:val="24"/>
        </w:rPr>
        <w:t xml:space="preserve">Статья </w:t>
      </w:r>
      <w:r w:rsidR="00CB6480" w:rsidRPr="00E52ACB">
        <w:rPr>
          <w:rFonts w:ascii="Times New Roman" w:hAnsi="Times New Roman" w:cs="Times New Roman"/>
          <w:i w:val="0"/>
          <w:color w:val="000000"/>
          <w:kern w:val="1"/>
          <w:sz w:val="24"/>
          <w:szCs w:val="24"/>
        </w:rPr>
        <w:t>4</w:t>
      </w:r>
      <w:r w:rsidR="007B0C03" w:rsidRPr="00E52ACB">
        <w:rPr>
          <w:rFonts w:ascii="Times New Roman" w:hAnsi="Times New Roman" w:cs="Times New Roman"/>
          <w:i w:val="0"/>
          <w:color w:val="000000"/>
          <w:kern w:val="1"/>
          <w:sz w:val="24"/>
          <w:szCs w:val="24"/>
        </w:rPr>
        <w:t>4</w:t>
      </w:r>
      <w:r w:rsidRPr="00E52ACB">
        <w:rPr>
          <w:rFonts w:ascii="Times New Roman" w:hAnsi="Times New Roman" w:cs="Times New Roman"/>
          <w:i w:val="0"/>
          <w:color w:val="000000"/>
          <w:kern w:val="1"/>
          <w:sz w:val="24"/>
          <w:szCs w:val="24"/>
        </w:rPr>
        <w:t xml:space="preserve">. Зона </w:t>
      </w:r>
      <w:r w:rsidR="00195FBC" w:rsidRPr="00E52ACB">
        <w:rPr>
          <w:rFonts w:ascii="Times New Roman" w:hAnsi="Times New Roman" w:cs="Times New Roman"/>
          <w:i w:val="0"/>
          <w:color w:val="000000"/>
          <w:kern w:val="1"/>
          <w:sz w:val="24"/>
          <w:szCs w:val="24"/>
        </w:rPr>
        <w:t>транспортной инфраструктуры</w:t>
      </w:r>
      <w:r w:rsidRPr="00E52ACB">
        <w:rPr>
          <w:rFonts w:ascii="Times New Roman" w:hAnsi="Times New Roman" w:cs="Times New Roman"/>
          <w:i w:val="0"/>
          <w:color w:val="000000"/>
          <w:kern w:val="1"/>
          <w:sz w:val="24"/>
          <w:szCs w:val="24"/>
        </w:rPr>
        <w:t xml:space="preserve"> (Т)</w:t>
      </w:r>
      <w:bookmarkEnd w:id="23"/>
    </w:p>
    <w:p w14:paraId="4A4B4113" w14:textId="77777777" w:rsidR="00E256FF" w:rsidRPr="00E52ACB" w:rsidRDefault="00E256FF" w:rsidP="0035156C">
      <w:pPr>
        <w:spacing w:after="0" w:line="240" w:lineRule="auto"/>
        <w:ind w:firstLine="547"/>
        <w:rPr>
          <w:rFonts w:ascii="Times New Roman" w:eastAsia="Times New Roman" w:hAnsi="Times New Roman"/>
          <w:color w:val="000000"/>
          <w:sz w:val="24"/>
          <w:szCs w:val="24"/>
          <w:lang w:eastAsia="ru-RU"/>
        </w:rPr>
      </w:pPr>
    </w:p>
    <w:p w14:paraId="440C440D" w14:textId="77777777" w:rsidR="00717756" w:rsidRPr="00E52ACB" w:rsidRDefault="00717756" w:rsidP="00717756">
      <w:pPr>
        <w:pStyle w:val="aff6"/>
        <w:numPr>
          <w:ilvl w:val="0"/>
          <w:numId w:val="9"/>
        </w:numPr>
        <w:spacing w:after="0" w:line="240" w:lineRule="auto"/>
        <w:ind w:left="0" w:firstLine="0"/>
        <w:jc w:val="both"/>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Виды разрешенного использования земельных участков и объектов капитального строительства</w:t>
      </w:r>
    </w:p>
    <w:p w14:paraId="259B91DF" w14:textId="77777777" w:rsidR="00717756" w:rsidRPr="00E52ACB" w:rsidRDefault="00717756" w:rsidP="00717756">
      <w:pPr>
        <w:spacing w:after="0" w:line="240" w:lineRule="auto"/>
        <w:rPr>
          <w:rFonts w:ascii="Times New Roman" w:eastAsia="Times New Roman" w:hAnsi="Times New Roman"/>
          <w:b/>
          <w:color w:val="000000"/>
          <w:sz w:val="24"/>
          <w:szCs w:val="24"/>
          <w:lang w:eastAsia="ru-RU"/>
        </w:rPr>
      </w:pPr>
    </w:p>
    <w:tbl>
      <w:tblPr>
        <w:tblW w:w="14922" w:type="dxa"/>
        <w:tblLayout w:type="fixed"/>
        <w:tblCellMar>
          <w:left w:w="180" w:type="dxa"/>
          <w:right w:w="180" w:type="dxa"/>
        </w:tblCellMar>
        <w:tblLook w:val="0000" w:firstRow="0" w:lastRow="0" w:firstColumn="0" w:lastColumn="0" w:noHBand="0" w:noVBand="0"/>
      </w:tblPr>
      <w:tblGrid>
        <w:gridCol w:w="5992"/>
        <w:gridCol w:w="4820"/>
        <w:gridCol w:w="4110"/>
      </w:tblGrid>
      <w:tr w:rsidR="00E52ACB" w:rsidRPr="00E52ACB" w14:paraId="7F833274" w14:textId="77777777" w:rsidTr="009A48B1">
        <w:trPr>
          <w:trHeight w:val="499"/>
        </w:trPr>
        <w:tc>
          <w:tcPr>
            <w:tcW w:w="5992" w:type="dxa"/>
            <w:tcBorders>
              <w:top w:val="single" w:sz="8" w:space="0" w:color="auto"/>
              <w:left w:val="single" w:sz="8" w:space="0" w:color="auto"/>
              <w:bottom w:val="single" w:sz="8" w:space="0" w:color="auto"/>
              <w:right w:val="nil"/>
            </w:tcBorders>
          </w:tcPr>
          <w:p w14:paraId="5C37E81C" w14:textId="77777777" w:rsidR="00717756" w:rsidRPr="00E52ACB" w:rsidRDefault="00717756" w:rsidP="009A48B1">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 xml:space="preserve">Код. Основные виды </w:t>
            </w:r>
            <w:proofErr w:type="gramStart"/>
            <w:r w:rsidRPr="00E52ACB">
              <w:rPr>
                <w:rFonts w:ascii="Times New Roman" w:hAnsi="Times New Roman"/>
                <w:b/>
                <w:color w:val="000000"/>
                <w:sz w:val="24"/>
                <w:szCs w:val="24"/>
                <w:lang w:eastAsia="ru-RU"/>
              </w:rPr>
              <w:t>разрешённого</w:t>
            </w:r>
            <w:proofErr w:type="gramEnd"/>
          </w:p>
          <w:p w14:paraId="67D05AAD" w14:textId="77777777" w:rsidR="00717756" w:rsidRPr="00E52ACB" w:rsidRDefault="00717756" w:rsidP="009A48B1">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использования</w:t>
            </w:r>
          </w:p>
        </w:tc>
        <w:tc>
          <w:tcPr>
            <w:tcW w:w="4820" w:type="dxa"/>
            <w:tcBorders>
              <w:top w:val="single" w:sz="8" w:space="0" w:color="auto"/>
              <w:left w:val="single" w:sz="8" w:space="0" w:color="auto"/>
              <w:bottom w:val="single" w:sz="8" w:space="0" w:color="auto"/>
              <w:right w:val="nil"/>
            </w:tcBorders>
          </w:tcPr>
          <w:p w14:paraId="3F339D41" w14:textId="77777777" w:rsidR="00717756" w:rsidRPr="00E52ACB" w:rsidRDefault="00717756" w:rsidP="009A48B1">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Код. Условно разрешённые</w:t>
            </w:r>
          </w:p>
          <w:p w14:paraId="3A248A80" w14:textId="77777777" w:rsidR="00717756" w:rsidRPr="00E52ACB" w:rsidRDefault="00717756" w:rsidP="009A48B1">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виды использования</w:t>
            </w:r>
          </w:p>
        </w:tc>
        <w:tc>
          <w:tcPr>
            <w:tcW w:w="4110" w:type="dxa"/>
            <w:tcBorders>
              <w:top w:val="single" w:sz="8" w:space="0" w:color="auto"/>
              <w:left w:val="single" w:sz="8" w:space="0" w:color="auto"/>
              <w:bottom w:val="single" w:sz="8" w:space="0" w:color="auto"/>
              <w:right w:val="single" w:sz="8" w:space="0" w:color="auto"/>
            </w:tcBorders>
          </w:tcPr>
          <w:p w14:paraId="26E219B5" w14:textId="77777777" w:rsidR="00717756" w:rsidRPr="00E52ACB" w:rsidRDefault="00717756" w:rsidP="009A48B1">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Код. Вспомогательные виды</w:t>
            </w:r>
          </w:p>
          <w:p w14:paraId="4B00F9FD" w14:textId="77777777" w:rsidR="00717756" w:rsidRPr="00E52ACB" w:rsidRDefault="00717756" w:rsidP="009A48B1">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использования</w:t>
            </w:r>
          </w:p>
        </w:tc>
      </w:tr>
      <w:tr w:rsidR="00717756" w:rsidRPr="00E52ACB" w14:paraId="324A32B0" w14:textId="77777777" w:rsidTr="009A48B1">
        <w:trPr>
          <w:trHeight w:val="127"/>
        </w:trPr>
        <w:tc>
          <w:tcPr>
            <w:tcW w:w="5992" w:type="dxa"/>
            <w:tcBorders>
              <w:top w:val="single" w:sz="8" w:space="0" w:color="auto"/>
              <w:left w:val="single" w:sz="8" w:space="0" w:color="auto"/>
              <w:bottom w:val="single" w:sz="8" w:space="0" w:color="auto"/>
              <w:right w:val="nil"/>
            </w:tcBorders>
          </w:tcPr>
          <w:p w14:paraId="67337A48" w14:textId="365104A1" w:rsidR="00717756" w:rsidRPr="00E52ACB" w:rsidRDefault="00195FBC"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2.7.1 Хранение</w:t>
            </w:r>
            <w:r w:rsidR="00717756" w:rsidRPr="00E52ACB">
              <w:rPr>
                <w:rFonts w:ascii="Times New Roman" w:hAnsi="Times New Roman"/>
                <w:color w:val="000000"/>
                <w:sz w:val="24"/>
                <w:szCs w:val="24"/>
                <w:lang w:eastAsia="ru-RU"/>
              </w:rPr>
              <w:t xml:space="preserve"> автотранспорта</w:t>
            </w:r>
          </w:p>
          <w:p w14:paraId="3CE71CF5"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3.1. Коммунальное обслуживание</w:t>
            </w:r>
          </w:p>
          <w:p w14:paraId="094EC610"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4.9.1.</w:t>
            </w:r>
            <w:r w:rsidRPr="00E52ACB">
              <w:rPr>
                <w:rFonts w:ascii="Times New Roman" w:eastAsia="Times New Roman" w:hAnsi="Times New Roman"/>
                <w:color w:val="000000"/>
                <w:sz w:val="24"/>
                <w:szCs w:val="24"/>
                <w:lang w:eastAsia="ru-RU"/>
              </w:rPr>
              <w:t xml:space="preserve"> </w:t>
            </w:r>
            <w:r w:rsidRPr="00E52ACB">
              <w:rPr>
                <w:rFonts w:ascii="Times New Roman" w:hAnsi="Times New Roman"/>
                <w:color w:val="000000"/>
                <w:sz w:val="24"/>
                <w:szCs w:val="24"/>
              </w:rPr>
              <w:t>Объекты дорожного сервиса</w:t>
            </w:r>
          </w:p>
          <w:p w14:paraId="2E110C3C"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7.1 Железнодорожный транспорт</w:t>
            </w:r>
          </w:p>
          <w:p w14:paraId="5F0F2B04"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7.2 Автомобильный транспорт</w:t>
            </w:r>
          </w:p>
          <w:p w14:paraId="63F234C2"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7.4 Воздушный транспорт</w:t>
            </w:r>
          </w:p>
          <w:p w14:paraId="5DDEDD6D"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7.5. Трубопроводный транспорт</w:t>
            </w:r>
          </w:p>
          <w:p w14:paraId="49E18E77"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8.3.</w:t>
            </w:r>
            <w:r w:rsidRPr="00E52ACB">
              <w:rPr>
                <w:rFonts w:ascii="Times New Roman" w:eastAsia="Times New Roman" w:hAnsi="Times New Roman"/>
                <w:color w:val="000000"/>
                <w:sz w:val="24"/>
                <w:szCs w:val="24"/>
                <w:lang w:eastAsia="ru-RU"/>
              </w:rPr>
              <w:t xml:space="preserve"> Обеспечение внутреннего правопорядка</w:t>
            </w:r>
          </w:p>
          <w:p w14:paraId="6D234C56"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12.0</w:t>
            </w:r>
            <w:r w:rsidRPr="00E52ACB">
              <w:rPr>
                <w:rFonts w:ascii="Times New Roman" w:eastAsia="Times New Roman" w:hAnsi="Times New Roman"/>
                <w:color w:val="000000"/>
                <w:sz w:val="24"/>
                <w:szCs w:val="24"/>
                <w:lang w:eastAsia="ru-RU"/>
              </w:rPr>
              <w:t xml:space="preserve"> Земельные участки (территории) общего пользования</w:t>
            </w:r>
          </w:p>
        </w:tc>
        <w:tc>
          <w:tcPr>
            <w:tcW w:w="4820" w:type="dxa"/>
            <w:tcBorders>
              <w:top w:val="single" w:sz="8" w:space="0" w:color="auto"/>
              <w:left w:val="single" w:sz="8" w:space="0" w:color="auto"/>
              <w:bottom w:val="single" w:sz="8" w:space="0" w:color="auto"/>
              <w:right w:val="nil"/>
            </w:tcBorders>
          </w:tcPr>
          <w:p w14:paraId="7E3468AA"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4.1 Деловое управление</w:t>
            </w:r>
          </w:p>
          <w:p w14:paraId="3BA0317A"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6.9. Склады</w:t>
            </w:r>
          </w:p>
        </w:tc>
        <w:tc>
          <w:tcPr>
            <w:tcW w:w="4110" w:type="dxa"/>
            <w:tcBorders>
              <w:top w:val="single" w:sz="8" w:space="0" w:color="auto"/>
              <w:left w:val="single" w:sz="8" w:space="0" w:color="auto"/>
              <w:bottom w:val="single" w:sz="8" w:space="0" w:color="auto"/>
              <w:right w:val="single" w:sz="8" w:space="0" w:color="auto"/>
            </w:tcBorders>
          </w:tcPr>
          <w:p w14:paraId="0B96E892" w14:textId="77777777" w:rsidR="00717756" w:rsidRPr="00E52ACB" w:rsidRDefault="00717756" w:rsidP="009A48B1">
            <w:pPr>
              <w:pStyle w:val="aff6"/>
              <w:numPr>
                <w:ilvl w:val="1"/>
                <w:numId w:val="10"/>
              </w:numPr>
              <w:spacing w:after="0" w:line="240" w:lineRule="auto"/>
              <w:ind w:left="0" w:firstLine="0"/>
              <w:rPr>
                <w:rFonts w:ascii="Times New Roman" w:hAnsi="Times New Roman"/>
                <w:color w:val="000000"/>
                <w:sz w:val="24"/>
                <w:szCs w:val="24"/>
                <w:lang w:eastAsia="ru-RU"/>
              </w:rPr>
            </w:pPr>
            <w:r w:rsidRPr="00E52ACB">
              <w:rPr>
                <w:rFonts w:ascii="Times New Roman" w:hAnsi="Times New Roman"/>
                <w:color w:val="000000"/>
                <w:sz w:val="24"/>
                <w:szCs w:val="24"/>
                <w:lang w:eastAsia="ru-RU"/>
              </w:rPr>
              <w:t>Обслуживание автотранспорта</w:t>
            </w:r>
          </w:p>
          <w:p w14:paraId="3764D4F3" w14:textId="77777777" w:rsidR="00717756" w:rsidRPr="00E52ACB" w:rsidRDefault="00717756" w:rsidP="009A48B1">
            <w:pPr>
              <w:spacing w:after="0" w:line="240" w:lineRule="auto"/>
              <w:rPr>
                <w:rFonts w:ascii="Times New Roman" w:hAnsi="Times New Roman"/>
                <w:color w:val="000000"/>
                <w:sz w:val="24"/>
                <w:szCs w:val="24"/>
              </w:rPr>
            </w:pPr>
          </w:p>
        </w:tc>
      </w:tr>
    </w:tbl>
    <w:p w14:paraId="63875D8E" w14:textId="56E36C10" w:rsidR="00717756" w:rsidRPr="00E52ACB" w:rsidRDefault="00717756" w:rsidP="00717756">
      <w:pPr>
        <w:pStyle w:val="aff6"/>
        <w:widowControl w:val="0"/>
        <w:tabs>
          <w:tab w:val="left" w:pos="180"/>
          <w:tab w:val="left" w:pos="360"/>
          <w:tab w:val="left" w:pos="720"/>
          <w:tab w:val="left" w:pos="900"/>
          <w:tab w:val="left" w:pos="1260"/>
        </w:tabs>
        <w:overflowPunct w:val="0"/>
        <w:adjustRightInd w:val="0"/>
        <w:spacing w:after="0" w:line="240" w:lineRule="auto"/>
        <w:ind w:left="0"/>
        <w:rPr>
          <w:rFonts w:ascii="Times New Roman" w:hAnsi="Times New Roman"/>
          <w:b/>
          <w:color w:val="000000"/>
          <w:sz w:val="24"/>
          <w:szCs w:val="24"/>
          <w:lang w:eastAsia="ru-RU"/>
        </w:rPr>
      </w:pPr>
    </w:p>
    <w:p w14:paraId="6DB57727" w14:textId="77777777" w:rsidR="00195FBC" w:rsidRPr="00E52ACB" w:rsidRDefault="00195FBC" w:rsidP="00717756">
      <w:pPr>
        <w:pStyle w:val="aff6"/>
        <w:widowControl w:val="0"/>
        <w:tabs>
          <w:tab w:val="left" w:pos="180"/>
          <w:tab w:val="left" w:pos="360"/>
          <w:tab w:val="left" w:pos="720"/>
          <w:tab w:val="left" w:pos="900"/>
          <w:tab w:val="left" w:pos="1260"/>
        </w:tabs>
        <w:overflowPunct w:val="0"/>
        <w:adjustRightInd w:val="0"/>
        <w:spacing w:after="0" w:line="240" w:lineRule="auto"/>
        <w:ind w:left="0"/>
        <w:rPr>
          <w:rFonts w:ascii="Times New Roman" w:hAnsi="Times New Roman"/>
          <w:b/>
          <w:color w:val="000000"/>
          <w:sz w:val="24"/>
          <w:szCs w:val="24"/>
          <w:lang w:eastAsia="ru-RU"/>
        </w:rPr>
      </w:pPr>
    </w:p>
    <w:p w14:paraId="5B1D05B3" w14:textId="77777777" w:rsidR="00717756" w:rsidRPr="00E52ACB" w:rsidRDefault="00717756" w:rsidP="00717756">
      <w:pPr>
        <w:pStyle w:val="aff6"/>
        <w:widowControl w:val="0"/>
        <w:numPr>
          <w:ilvl w:val="0"/>
          <w:numId w:val="9"/>
        </w:numPr>
        <w:tabs>
          <w:tab w:val="left" w:pos="180"/>
          <w:tab w:val="left" w:pos="360"/>
          <w:tab w:val="left" w:pos="720"/>
          <w:tab w:val="left" w:pos="900"/>
          <w:tab w:val="left" w:pos="1260"/>
        </w:tabs>
        <w:overflowPunct w:val="0"/>
        <w:adjustRightInd w:val="0"/>
        <w:spacing w:after="0" w:line="240" w:lineRule="auto"/>
        <w:ind w:left="0" w:firstLine="0"/>
        <w:jc w:val="both"/>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03707A33" w14:textId="77777777" w:rsidR="00717756" w:rsidRPr="00E52ACB" w:rsidRDefault="00717756" w:rsidP="00717756">
      <w:pPr>
        <w:pStyle w:val="aff6"/>
        <w:widowControl w:val="0"/>
        <w:tabs>
          <w:tab w:val="left" w:pos="180"/>
          <w:tab w:val="left" w:pos="360"/>
          <w:tab w:val="left" w:pos="720"/>
          <w:tab w:val="left" w:pos="900"/>
          <w:tab w:val="left" w:pos="1260"/>
        </w:tabs>
        <w:overflowPunct w:val="0"/>
        <w:adjustRightInd w:val="0"/>
        <w:spacing w:after="0" w:line="240" w:lineRule="auto"/>
        <w:ind w:left="0"/>
        <w:rPr>
          <w:rFonts w:ascii="Times New Roman" w:hAnsi="Times New Roman"/>
          <w:b/>
          <w:color w:val="000000"/>
          <w:sz w:val="24"/>
          <w:szCs w:val="24"/>
          <w:lang w:eastAsia="ru-RU"/>
        </w:rPr>
      </w:pPr>
    </w:p>
    <w:p w14:paraId="0D0CA5A9" w14:textId="77777777" w:rsidR="00717756" w:rsidRPr="00E52ACB" w:rsidRDefault="00717756" w:rsidP="00717756">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Основные виды разрешенного использования</w:t>
      </w:r>
    </w:p>
    <w:p w14:paraId="393C0189" w14:textId="77777777" w:rsidR="00717756" w:rsidRPr="00E52ACB" w:rsidRDefault="00717756" w:rsidP="00717756">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901"/>
        <w:gridCol w:w="2324"/>
        <w:gridCol w:w="9625"/>
      </w:tblGrid>
      <w:tr w:rsidR="00E52ACB" w:rsidRPr="00E52ACB" w14:paraId="2570EB5C" w14:textId="77777777" w:rsidTr="009A48B1">
        <w:trPr>
          <w:trHeight w:val="1637"/>
        </w:trPr>
        <w:tc>
          <w:tcPr>
            <w:tcW w:w="2901" w:type="dxa"/>
          </w:tcPr>
          <w:p w14:paraId="4E13C700"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Код вида разрешенного использования земельного участка</w:t>
            </w:r>
          </w:p>
        </w:tc>
        <w:tc>
          <w:tcPr>
            <w:tcW w:w="2324" w:type="dxa"/>
          </w:tcPr>
          <w:p w14:paraId="67C629DB"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25" w:type="dxa"/>
          </w:tcPr>
          <w:p w14:paraId="3840B51D"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52ACB" w:rsidRPr="00E52ACB" w14:paraId="017602D0" w14:textId="77777777" w:rsidTr="009A48B1">
        <w:trPr>
          <w:trHeight w:val="211"/>
        </w:trPr>
        <w:tc>
          <w:tcPr>
            <w:tcW w:w="2901" w:type="dxa"/>
          </w:tcPr>
          <w:p w14:paraId="7801E962"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2.7.1</w:t>
            </w:r>
          </w:p>
        </w:tc>
        <w:tc>
          <w:tcPr>
            <w:tcW w:w="2324" w:type="dxa"/>
          </w:tcPr>
          <w:p w14:paraId="7C6340F2"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b/>
                <w:color w:val="000000"/>
                <w:sz w:val="24"/>
                <w:szCs w:val="24"/>
                <w:lang w:eastAsia="ru-RU"/>
              </w:rPr>
              <w:t xml:space="preserve">Хранение автотранспорта </w:t>
            </w:r>
          </w:p>
        </w:tc>
        <w:tc>
          <w:tcPr>
            <w:tcW w:w="9625" w:type="dxa"/>
          </w:tcPr>
          <w:p w14:paraId="06BF76EF" w14:textId="77777777" w:rsidR="00717756" w:rsidRPr="00E52ACB" w:rsidRDefault="00717756" w:rsidP="009A48B1">
            <w:pPr>
              <w:pStyle w:val="320"/>
              <w:snapToGrid w:val="0"/>
              <w:rPr>
                <w:b/>
                <w:color w:val="000000"/>
                <w:sz w:val="24"/>
                <w:szCs w:val="24"/>
                <w:lang w:eastAsia="ru-RU"/>
              </w:rPr>
            </w:pPr>
            <w:r w:rsidRPr="00E52ACB">
              <w:rPr>
                <w:b/>
                <w:color w:val="000000"/>
                <w:sz w:val="24"/>
                <w:szCs w:val="24"/>
                <w:lang w:eastAsia="ru-RU"/>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E52ACB">
              <w:rPr>
                <w:b/>
                <w:color w:val="000000"/>
                <w:sz w:val="24"/>
                <w:szCs w:val="24"/>
                <w:lang w:eastAsia="ru-RU"/>
              </w:rPr>
              <w:t>машино</w:t>
            </w:r>
            <w:proofErr w:type="spellEnd"/>
            <w:r w:rsidRPr="00E52ACB">
              <w:rPr>
                <w:b/>
                <w:color w:val="000000"/>
                <w:sz w:val="24"/>
                <w:szCs w:val="24"/>
                <w:lang w:eastAsia="ru-RU"/>
              </w:rPr>
              <w:t>-места, за исключением гаражей, размещение которых предусмотрено содержанием вида разрешенного использования с кодом 4.9.</w:t>
            </w:r>
          </w:p>
          <w:p w14:paraId="7A425B67" w14:textId="77777777" w:rsidR="00717756" w:rsidRPr="00E52ACB" w:rsidRDefault="00717756" w:rsidP="009A48B1">
            <w:pPr>
              <w:pStyle w:val="320"/>
              <w:snapToGrid w:val="0"/>
              <w:rPr>
                <w:color w:val="000000"/>
                <w:sz w:val="24"/>
                <w:szCs w:val="24"/>
              </w:rPr>
            </w:pPr>
          </w:p>
          <w:p w14:paraId="5EB9818A"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Минимальный размер земельного участка – 18 </w:t>
            </w:r>
            <w:proofErr w:type="spellStart"/>
            <w:r w:rsidRPr="00E52ACB">
              <w:rPr>
                <w:rFonts w:ascii="Times New Roman" w:eastAsia="Times New Roman" w:hAnsi="Times New Roman"/>
                <w:color w:val="000000"/>
                <w:sz w:val="24"/>
                <w:szCs w:val="24"/>
                <w:lang w:eastAsia="ru-RU"/>
              </w:rPr>
              <w:t>кв</w:t>
            </w:r>
            <w:proofErr w:type="gramStart"/>
            <w:r w:rsidRPr="00E52ACB">
              <w:rPr>
                <w:rFonts w:ascii="Times New Roman" w:eastAsia="Times New Roman" w:hAnsi="Times New Roman"/>
                <w:color w:val="000000"/>
                <w:sz w:val="24"/>
                <w:szCs w:val="24"/>
                <w:lang w:eastAsia="ru-RU"/>
              </w:rPr>
              <w:t>.м</w:t>
            </w:r>
            <w:proofErr w:type="spellEnd"/>
            <w:proofErr w:type="gramEnd"/>
            <w:r w:rsidRPr="00E52ACB">
              <w:rPr>
                <w:rFonts w:ascii="Times New Roman" w:eastAsia="Times New Roman" w:hAnsi="Times New Roman"/>
                <w:color w:val="000000"/>
                <w:sz w:val="24"/>
                <w:szCs w:val="24"/>
                <w:lang w:eastAsia="ru-RU"/>
              </w:rPr>
              <w:t>;</w:t>
            </w:r>
          </w:p>
          <w:p w14:paraId="0DAB868B"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08553C32"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48F2F865"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2C30174E"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4BFAD24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062619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094779C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616EA7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82D625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5021B922"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8C822E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70F07BD7"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4CBEB9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E196C00"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1.</w:t>
            </w:r>
          </w:p>
          <w:p w14:paraId="205110AC"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60F953B3"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не подлежит установлению</w:t>
            </w:r>
          </w:p>
          <w:p w14:paraId="580CE33A"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не подлежит установлению</w:t>
            </w:r>
          </w:p>
        </w:tc>
      </w:tr>
      <w:tr w:rsidR="00E52ACB" w:rsidRPr="00E52ACB" w14:paraId="4D1D316A" w14:textId="77777777" w:rsidTr="009A48B1">
        <w:trPr>
          <w:trHeight w:val="1637"/>
        </w:trPr>
        <w:tc>
          <w:tcPr>
            <w:tcW w:w="2901" w:type="dxa"/>
          </w:tcPr>
          <w:p w14:paraId="275697C4"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3.1</w:t>
            </w:r>
          </w:p>
        </w:tc>
        <w:tc>
          <w:tcPr>
            <w:tcW w:w="2324" w:type="dxa"/>
          </w:tcPr>
          <w:p w14:paraId="40090881"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Коммунальное обслуживание</w:t>
            </w:r>
          </w:p>
          <w:p w14:paraId="35981B16" w14:textId="77777777" w:rsidR="00717756" w:rsidRPr="00E52ACB" w:rsidRDefault="00717756" w:rsidP="009A48B1">
            <w:pPr>
              <w:spacing w:after="0" w:line="240" w:lineRule="auto"/>
              <w:rPr>
                <w:rFonts w:ascii="Times New Roman" w:hAnsi="Times New Roman"/>
                <w:color w:val="000000"/>
                <w:sz w:val="24"/>
                <w:szCs w:val="24"/>
              </w:rPr>
            </w:pPr>
          </w:p>
        </w:tc>
        <w:tc>
          <w:tcPr>
            <w:tcW w:w="9625" w:type="dxa"/>
          </w:tcPr>
          <w:p w14:paraId="2753F176" w14:textId="77777777" w:rsidR="00717756" w:rsidRPr="00E52ACB" w:rsidRDefault="00717756" w:rsidP="009A48B1">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5A6306DE"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p>
          <w:p w14:paraId="240B6C09"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Минимальные размеры земельных участков на объекты:</w:t>
            </w:r>
          </w:p>
          <w:p w14:paraId="653C52A2"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котельных – 0.7 га</w:t>
            </w:r>
            <w:proofErr w:type="gramStart"/>
            <w:r w:rsidRPr="00E52ACB">
              <w:rPr>
                <w:rFonts w:ascii="Times New Roman" w:hAnsi="Times New Roman"/>
                <w:color w:val="000000"/>
                <w:sz w:val="24"/>
                <w:szCs w:val="24"/>
              </w:rPr>
              <w:t xml:space="preserve">  ;</w:t>
            </w:r>
            <w:proofErr w:type="gramEnd"/>
          </w:p>
          <w:p w14:paraId="563B07FD"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Станции водоподготовки – 1га</w:t>
            </w:r>
            <w:proofErr w:type="gramStart"/>
            <w:r w:rsidRPr="00E52ACB">
              <w:rPr>
                <w:rFonts w:ascii="Times New Roman" w:hAnsi="Times New Roman"/>
                <w:color w:val="000000"/>
                <w:sz w:val="24"/>
                <w:szCs w:val="24"/>
              </w:rPr>
              <w:t xml:space="preserve"> ;</w:t>
            </w:r>
            <w:proofErr w:type="gramEnd"/>
          </w:p>
          <w:p w14:paraId="31AE4768"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 xml:space="preserve">Для насосных станций – 50 </w:t>
            </w:r>
            <w:proofErr w:type="spellStart"/>
            <w:r w:rsidRPr="00E52ACB">
              <w:rPr>
                <w:rFonts w:ascii="Times New Roman" w:hAnsi="Times New Roman"/>
                <w:color w:val="000000"/>
                <w:sz w:val="24"/>
                <w:szCs w:val="24"/>
              </w:rPr>
              <w:t>кв</w:t>
            </w:r>
            <w:proofErr w:type="gramStart"/>
            <w:r w:rsidRPr="00E52ACB">
              <w:rPr>
                <w:rFonts w:ascii="Times New Roman" w:hAnsi="Times New Roman"/>
                <w:color w:val="000000"/>
                <w:sz w:val="24"/>
                <w:szCs w:val="24"/>
              </w:rPr>
              <w:t>.м</w:t>
            </w:r>
            <w:proofErr w:type="spellEnd"/>
            <w:proofErr w:type="gramEnd"/>
            <w:r w:rsidRPr="00E52ACB">
              <w:rPr>
                <w:rFonts w:ascii="Times New Roman" w:hAnsi="Times New Roman"/>
                <w:color w:val="000000"/>
                <w:sz w:val="24"/>
                <w:szCs w:val="24"/>
              </w:rPr>
              <w:t xml:space="preserve">; </w:t>
            </w:r>
          </w:p>
          <w:p w14:paraId="05F63A1A"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телефонных станций – не подлежит установлению;</w:t>
            </w:r>
          </w:p>
          <w:p w14:paraId="521F9857"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 xml:space="preserve">Для гаражей и мастерских для обслуживания уборочной и аварийной техники – 300 </w:t>
            </w:r>
            <w:proofErr w:type="spellStart"/>
            <w:r w:rsidRPr="00E52ACB">
              <w:rPr>
                <w:rFonts w:ascii="Times New Roman" w:hAnsi="Times New Roman"/>
                <w:color w:val="000000"/>
                <w:sz w:val="24"/>
                <w:szCs w:val="24"/>
              </w:rPr>
              <w:t>кв</w:t>
            </w:r>
            <w:proofErr w:type="gramStart"/>
            <w:r w:rsidRPr="00E52ACB">
              <w:rPr>
                <w:rFonts w:ascii="Times New Roman" w:hAnsi="Times New Roman"/>
                <w:color w:val="000000"/>
                <w:sz w:val="24"/>
                <w:szCs w:val="24"/>
              </w:rPr>
              <w:t>.м</w:t>
            </w:r>
            <w:proofErr w:type="spellEnd"/>
            <w:proofErr w:type="gramEnd"/>
            <w:r w:rsidRPr="00E52ACB">
              <w:rPr>
                <w:rFonts w:ascii="Times New Roman" w:hAnsi="Times New Roman"/>
                <w:color w:val="000000"/>
                <w:sz w:val="24"/>
                <w:szCs w:val="24"/>
              </w:rPr>
              <w:t>;</w:t>
            </w:r>
          </w:p>
          <w:p w14:paraId="2124117B"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автостоянок не подлежит установлению;</w:t>
            </w:r>
          </w:p>
          <w:p w14:paraId="7FBF6748"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 xml:space="preserve">Для зданий или помещений, предназначенных для приема физических и юридических лиц в связи с предоставлением им коммунальных услуг– 400 </w:t>
            </w:r>
            <w:proofErr w:type="spellStart"/>
            <w:r w:rsidRPr="00E52ACB">
              <w:rPr>
                <w:rFonts w:ascii="Times New Roman" w:hAnsi="Times New Roman"/>
                <w:color w:val="000000"/>
                <w:sz w:val="24"/>
                <w:szCs w:val="24"/>
              </w:rPr>
              <w:t>кв</w:t>
            </w:r>
            <w:proofErr w:type="gramStart"/>
            <w:r w:rsidRPr="00E52ACB">
              <w:rPr>
                <w:rFonts w:ascii="Times New Roman" w:hAnsi="Times New Roman"/>
                <w:color w:val="000000"/>
                <w:sz w:val="24"/>
                <w:szCs w:val="24"/>
              </w:rPr>
              <w:t>.м</w:t>
            </w:r>
            <w:proofErr w:type="spellEnd"/>
            <w:proofErr w:type="gramEnd"/>
            <w:r w:rsidRPr="00E52ACB">
              <w:rPr>
                <w:rFonts w:ascii="Times New Roman" w:hAnsi="Times New Roman"/>
                <w:color w:val="000000"/>
                <w:sz w:val="24"/>
                <w:szCs w:val="24"/>
              </w:rPr>
              <w:t>;</w:t>
            </w:r>
          </w:p>
          <w:p w14:paraId="6CEA3FEC"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трансформаторных подстанций - не подлежит установлению;</w:t>
            </w:r>
          </w:p>
          <w:p w14:paraId="71A329DB"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тепловых пунктов – не подлежит установлению;</w:t>
            </w:r>
          </w:p>
          <w:p w14:paraId="1B89B0C5"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 xml:space="preserve">Для газораспределительных пунктов – 6 </w:t>
            </w:r>
            <w:proofErr w:type="spellStart"/>
            <w:r w:rsidRPr="00E52ACB">
              <w:rPr>
                <w:rFonts w:ascii="Times New Roman" w:hAnsi="Times New Roman"/>
                <w:color w:val="000000"/>
                <w:sz w:val="24"/>
                <w:szCs w:val="24"/>
              </w:rPr>
              <w:t>кв</w:t>
            </w:r>
            <w:proofErr w:type="gramStart"/>
            <w:r w:rsidRPr="00E52ACB">
              <w:rPr>
                <w:rFonts w:ascii="Times New Roman" w:hAnsi="Times New Roman"/>
                <w:color w:val="000000"/>
                <w:sz w:val="24"/>
                <w:szCs w:val="24"/>
              </w:rPr>
              <w:t>.м</w:t>
            </w:r>
            <w:proofErr w:type="spellEnd"/>
            <w:proofErr w:type="gramEnd"/>
            <w:r w:rsidRPr="00E52ACB">
              <w:rPr>
                <w:rFonts w:ascii="Times New Roman" w:hAnsi="Times New Roman"/>
                <w:color w:val="000000"/>
                <w:sz w:val="24"/>
                <w:szCs w:val="24"/>
              </w:rPr>
              <w:t>;</w:t>
            </w:r>
          </w:p>
          <w:p w14:paraId="0C4F32F0"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5561CB9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23CC7F15"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7733FB9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20474A6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9FD87E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3E53EE9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4F4840D"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37AA9D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33D32D2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778B911"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7D6090F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7CA68B74"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1C40C9AB"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C856794"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4E39D64"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 2</w:t>
            </w:r>
          </w:p>
          <w:p w14:paraId="4B19CC49"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Предельная высота – 20м</w:t>
            </w:r>
          </w:p>
          <w:p w14:paraId="37BEE6E2"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Параметры застройки:</w:t>
            </w:r>
          </w:p>
          <w:p w14:paraId="31AC4831"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0,7</w:t>
            </w:r>
          </w:p>
          <w:p w14:paraId="395A3C58" w14:textId="77777777" w:rsidR="00717756" w:rsidRPr="00E52ACB" w:rsidRDefault="00717756" w:rsidP="009A48B1">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55C9CCD1"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w:t>
            </w:r>
          </w:p>
          <w:p w14:paraId="39C34764" w14:textId="77777777" w:rsidR="00717756" w:rsidRPr="00E52ACB" w:rsidRDefault="00717756" w:rsidP="009A48B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p>
          <w:p w14:paraId="13969C86" w14:textId="77777777" w:rsidR="00717756" w:rsidRPr="00E52ACB" w:rsidRDefault="00717756" w:rsidP="009A48B1">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-мест, в отношении 1 кв. м расчетной площади здания</w:t>
            </w:r>
            <w:r w:rsidRPr="00E52ACB">
              <w:rPr>
                <w:rFonts w:ascii="Times New Roman" w:hAnsi="Times New Roman"/>
                <w:color w:val="000000"/>
                <w:sz w:val="24"/>
                <w:szCs w:val="24"/>
              </w:rPr>
              <w:t xml:space="preserve"> – 0,4</w:t>
            </w:r>
          </w:p>
          <w:p w14:paraId="13FF8850" w14:textId="77777777" w:rsidR="00717756" w:rsidRPr="00E52ACB" w:rsidRDefault="00717756" w:rsidP="009A48B1">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E52ACB" w:rsidRPr="00E52ACB" w14:paraId="174AC704" w14:textId="77777777" w:rsidTr="009A48B1">
        <w:trPr>
          <w:trHeight w:val="989"/>
        </w:trPr>
        <w:tc>
          <w:tcPr>
            <w:tcW w:w="2901" w:type="dxa"/>
          </w:tcPr>
          <w:p w14:paraId="73FD8CDE"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4.9.1.</w:t>
            </w:r>
          </w:p>
        </w:tc>
        <w:tc>
          <w:tcPr>
            <w:tcW w:w="2324" w:type="dxa"/>
          </w:tcPr>
          <w:p w14:paraId="611206ED"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b/>
                <w:color w:val="000000"/>
                <w:sz w:val="24"/>
                <w:szCs w:val="24"/>
              </w:rPr>
              <w:t>Объекты дорожного сервиса</w:t>
            </w:r>
          </w:p>
        </w:tc>
        <w:tc>
          <w:tcPr>
            <w:tcW w:w="9625" w:type="dxa"/>
          </w:tcPr>
          <w:p w14:paraId="0BA089B1"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27" w:anchor="block_14911" w:history="1">
              <w:r w:rsidRPr="00E52ACB">
                <w:rPr>
                  <w:rFonts w:ascii="Times New Roman" w:hAnsi="Times New Roman"/>
                  <w:b/>
                  <w:color w:val="000000"/>
                  <w:sz w:val="24"/>
                  <w:szCs w:val="24"/>
                </w:rPr>
                <w:t>кодами 4.9.1.1 - 4.9.1.4</w:t>
              </w:r>
            </w:hyperlink>
            <w:r w:rsidRPr="00E52ACB">
              <w:rPr>
                <w:rFonts w:ascii="Times New Roman" w:hAnsi="Times New Roman"/>
                <w:b/>
                <w:color w:val="000000"/>
                <w:sz w:val="24"/>
                <w:szCs w:val="24"/>
              </w:rPr>
              <w:t>.</w:t>
            </w:r>
          </w:p>
          <w:p w14:paraId="28CF0BBE"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2A023398"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w:t>
            </w:r>
          </w:p>
          <w:p w14:paraId="31821135"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Для АЗС минимальный размер:</w:t>
            </w:r>
          </w:p>
          <w:p w14:paraId="65DAE090"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на 2 колонки – 0,1 га;</w:t>
            </w:r>
          </w:p>
          <w:p w14:paraId="18E5EB00"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на 5 колонки – 0,2 га;</w:t>
            </w:r>
          </w:p>
          <w:p w14:paraId="47752E0D"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на 7 колонок – 0,3 га;</w:t>
            </w:r>
          </w:p>
          <w:p w14:paraId="75747466"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на 9 колонок – 0,35 га;</w:t>
            </w:r>
          </w:p>
          <w:p w14:paraId="0FA2586E"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на 11 колонок – 0,4 га</w:t>
            </w:r>
          </w:p>
          <w:p w14:paraId="622732AD"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roofErr w:type="gramStart"/>
            <w:r w:rsidRPr="00E52ACB">
              <w:rPr>
                <w:rFonts w:ascii="Times New Roman" w:eastAsia="Times New Roman" w:hAnsi="Times New Roman"/>
                <w:color w:val="000000"/>
                <w:sz w:val="24"/>
                <w:szCs w:val="24"/>
                <w:lang w:eastAsia="ru-RU"/>
              </w:rPr>
              <w:t>Для</w:t>
            </w:r>
            <w:proofErr w:type="gramEnd"/>
            <w:r w:rsidRPr="00E52ACB">
              <w:rPr>
                <w:rFonts w:ascii="Times New Roman" w:eastAsia="Times New Roman" w:hAnsi="Times New Roman"/>
                <w:color w:val="000000"/>
                <w:sz w:val="24"/>
                <w:szCs w:val="24"/>
                <w:lang w:eastAsia="ru-RU"/>
              </w:rPr>
              <w:t xml:space="preserve"> СТО минимальный размер:</w:t>
            </w:r>
          </w:p>
          <w:p w14:paraId="14CFF1F7"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на 5 технологических постов – 0.5 га;</w:t>
            </w:r>
          </w:p>
          <w:p w14:paraId="08823F6A"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на 10 технологических постов – 1,0 га;</w:t>
            </w:r>
          </w:p>
          <w:p w14:paraId="07C77F35"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на 15 технологических постов – 1.5 га;</w:t>
            </w:r>
          </w:p>
          <w:p w14:paraId="0B67C27D"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на 25 технологических постов – 2,0 га;</w:t>
            </w:r>
          </w:p>
          <w:p w14:paraId="269CEBA9"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иных случаях минимальный размер земельных участков - не подлежит установлению;</w:t>
            </w:r>
          </w:p>
          <w:p w14:paraId="6D097959"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Максимальный размер земельных участков - не подлежит установлению;</w:t>
            </w:r>
          </w:p>
          <w:p w14:paraId="1F814C10"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Допускается размещать объекты с санитарно-защитной зоной не более 50 м в отдельно стоящих зданиях</w:t>
            </w:r>
          </w:p>
          <w:p w14:paraId="3E4FB7B0"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1346A56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1844C27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20E59C8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3B301E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255D7F85"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EF1E16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061800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6778F17E"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5D5591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04C7E442"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038C7918"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3F0E3B47"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004D70E"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4BAF9C4"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2;</w:t>
            </w:r>
          </w:p>
          <w:p w14:paraId="440CD18F"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3AD03071"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5FDF428E"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0,7</w:t>
            </w:r>
          </w:p>
          <w:p w14:paraId="130923D2" w14:textId="77777777" w:rsidR="00717756" w:rsidRPr="00E52ACB" w:rsidRDefault="00717756" w:rsidP="009A48B1">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60AFE7C9"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w:t>
            </w:r>
          </w:p>
          <w:p w14:paraId="575BE236" w14:textId="77777777" w:rsidR="00717756" w:rsidRPr="00E52ACB" w:rsidRDefault="00717756" w:rsidP="009A48B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p>
          <w:p w14:paraId="7B020370" w14:textId="77777777" w:rsidR="00717756" w:rsidRPr="00E52ACB" w:rsidRDefault="00717756" w:rsidP="009A48B1">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-мест, в отношении 1 кв. м расчетной площади здания</w:t>
            </w:r>
            <w:r w:rsidRPr="00E52ACB">
              <w:rPr>
                <w:rFonts w:ascii="Times New Roman" w:hAnsi="Times New Roman"/>
                <w:color w:val="000000"/>
                <w:sz w:val="24"/>
                <w:szCs w:val="24"/>
              </w:rPr>
              <w:t xml:space="preserve"> – 0,4</w:t>
            </w:r>
          </w:p>
        </w:tc>
      </w:tr>
      <w:tr w:rsidR="00E52ACB" w:rsidRPr="00E52ACB" w14:paraId="6D825BEA" w14:textId="77777777" w:rsidTr="009A48B1">
        <w:trPr>
          <w:trHeight w:val="1116"/>
        </w:trPr>
        <w:tc>
          <w:tcPr>
            <w:tcW w:w="2901" w:type="dxa"/>
          </w:tcPr>
          <w:p w14:paraId="2AC1AA83"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7.1</w:t>
            </w:r>
          </w:p>
        </w:tc>
        <w:tc>
          <w:tcPr>
            <w:tcW w:w="2324" w:type="dxa"/>
          </w:tcPr>
          <w:p w14:paraId="62B7370F"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Железнодорожный транспорт</w:t>
            </w:r>
          </w:p>
        </w:tc>
        <w:tc>
          <w:tcPr>
            <w:tcW w:w="9625" w:type="dxa"/>
          </w:tcPr>
          <w:p w14:paraId="29C821A1"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r:id="rId28" w:anchor="block_1711" w:history="1">
              <w:r w:rsidRPr="00E52ACB">
                <w:rPr>
                  <w:rFonts w:ascii="Times New Roman" w:hAnsi="Times New Roman"/>
                  <w:b/>
                  <w:color w:val="000000"/>
                  <w:sz w:val="24"/>
                  <w:szCs w:val="24"/>
                </w:rPr>
                <w:t>кодами 7.1.1 - 7.1.2</w:t>
              </w:r>
            </w:hyperlink>
            <w:r w:rsidRPr="00E52ACB">
              <w:rPr>
                <w:rFonts w:ascii="Times New Roman" w:hAnsi="Times New Roman"/>
                <w:b/>
                <w:color w:val="000000"/>
                <w:sz w:val="24"/>
                <w:szCs w:val="24"/>
              </w:rPr>
              <w:t>.</w:t>
            </w:r>
          </w:p>
          <w:p w14:paraId="7DBED588" w14:textId="77777777" w:rsidR="00717756" w:rsidRPr="00E52ACB" w:rsidRDefault="00717756" w:rsidP="009A48B1">
            <w:pPr>
              <w:spacing w:after="0" w:line="240" w:lineRule="auto"/>
              <w:rPr>
                <w:rFonts w:ascii="Times New Roman" w:hAnsi="Times New Roman"/>
                <w:color w:val="000000"/>
                <w:sz w:val="24"/>
                <w:szCs w:val="24"/>
                <w:lang w:eastAsia="ru-RU"/>
              </w:rPr>
            </w:pPr>
          </w:p>
          <w:p w14:paraId="1D12BD84"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Минимальный размер земельного участка – не подлежит установлению;</w:t>
            </w:r>
          </w:p>
          <w:p w14:paraId="72FD3536"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Максимальный размер земельного участка – не подлежит установлению;</w:t>
            </w:r>
          </w:p>
          <w:p w14:paraId="76EF44A9"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Отступ от границ земельного участка:</w:t>
            </w:r>
          </w:p>
          <w:p w14:paraId="542A04E6"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линейных объектов – не подлежит установлению;</w:t>
            </w:r>
          </w:p>
          <w:p w14:paraId="6B0ACEF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иных объектов капитального строительства минимальные отступы от границ земельных участков:</w:t>
            </w:r>
          </w:p>
          <w:p w14:paraId="18B374D0"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37950C55"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6C06D84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DA39C2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68AAF40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160017E"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B25EF8D"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5963D79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652288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78E97BC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303DD4F0"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4F1EC0A5"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9D16264"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0B8781D"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Предельная высота – 20 м;</w:t>
            </w:r>
          </w:p>
          <w:p w14:paraId="5FE4A595"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Параметры застройки:</w:t>
            </w:r>
          </w:p>
          <w:p w14:paraId="61B1360B"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Максимальный процент застройки – не подлежит установлению;</w:t>
            </w:r>
          </w:p>
          <w:p w14:paraId="667339EE"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Коэффициент плотности застройки – не подлежит установлению</w:t>
            </w:r>
          </w:p>
        </w:tc>
      </w:tr>
      <w:tr w:rsidR="00E52ACB" w:rsidRPr="00E52ACB" w14:paraId="3C326B66" w14:textId="77777777" w:rsidTr="009A48B1">
        <w:trPr>
          <w:trHeight w:val="294"/>
        </w:trPr>
        <w:tc>
          <w:tcPr>
            <w:tcW w:w="2901" w:type="dxa"/>
          </w:tcPr>
          <w:p w14:paraId="3D0D14E5"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7.2</w:t>
            </w:r>
          </w:p>
        </w:tc>
        <w:tc>
          <w:tcPr>
            <w:tcW w:w="2324" w:type="dxa"/>
          </w:tcPr>
          <w:p w14:paraId="39E77CD1"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color w:val="000000"/>
                <w:sz w:val="24"/>
                <w:szCs w:val="24"/>
                <w:lang w:eastAsia="ru-RU"/>
              </w:rPr>
              <w:t>Автомобильный транспорт</w:t>
            </w:r>
          </w:p>
        </w:tc>
        <w:tc>
          <w:tcPr>
            <w:tcW w:w="9625" w:type="dxa"/>
          </w:tcPr>
          <w:p w14:paraId="00AC3FC9" w14:textId="77777777" w:rsidR="00717756" w:rsidRPr="00E52ACB" w:rsidRDefault="00717756" w:rsidP="009A48B1">
            <w:pPr>
              <w:jc w:val="both"/>
              <w:rPr>
                <w:rFonts w:ascii="Times New Roman" w:hAnsi="Times New Roman"/>
                <w:b/>
                <w:color w:val="000000"/>
                <w:sz w:val="24"/>
                <w:szCs w:val="24"/>
              </w:rPr>
            </w:pPr>
            <w:r w:rsidRPr="00E52ACB">
              <w:rPr>
                <w:rFonts w:ascii="Times New Roman" w:hAnsi="Times New Roman"/>
                <w:b/>
                <w:color w:val="000000"/>
                <w:sz w:val="24"/>
                <w:szCs w:val="24"/>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r:id="rId29" w:anchor="block_1721" w:history="1">
              <w:r w:rsidRPr="00E52ACB">
                <w:rPr>
                  <w:rFonts w:ascii="Times New Roman" w:hAnsi="Times New Roman"/>
                  <w:b/>
                  <w:color w:val="000000"/>
                  <w:sz w:val="24"/>
                  <w:szCs w:val="24"/>
                </w:rPr>
                <w:t>кодами 7.2.1 - 7.2.3</w:t>
              </w:r>
            </w:hyperlink>
            <w:r w:rsidRPr="00E52ACB">
              <w:rPr>
                <w:rFonts w:ascii="Times New Roman" w:hAnsi="Times New Roman"/>
                <w:b/>
                <w:color w:val="000000"/>
                <w:sz w:val="24"/>
                <w:szCs w:val="24"/>
              </w:rPr>
              <w:t>.</w:t>
            </w:r>
          </w:p>
          <w:p w14:paraId="6B17BE09"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не подлежит установлению;</w:t>
            </w:r>
          </w:p>
          <w:p w14:paraId="08E24C12"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6C8D03A9"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Отступ от границ земельного участка:</w:t>
            </w:r>
          </w:p>
          <w:p w14:paraId="78D26247"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  для линейных объектов – не подлежит установлению;</w:t>
            </w:r>
          </w:p>
          <w:p w14:paraId="3A112F9C"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hAnsi="Times New Roman"/>
                <w:color w:val="000000"/>
                <w:sz w:val="24"/>
                <w:szCs w:val="24"/>
              </w:rPr>
              <w:lastRenderedPageBreak/>
              <w:t xml:space="preserve">- для иных объектов капитального строительства – </w:t>
            </w:r>
            <w:r w:rsidRPr="00E52AC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05C4A37"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Предельная высота – 20 м;</w:t>
            </w:r>
          </w:p>
          <w:p w14:paraId="2F97F1F4" w14:textId="77777777" w:rsidR="00717756" w:rsidRPr="00E52ACB" w:rsidRDefault="00717756" w:rsidP="009A48B1">
            <w:pPr>
              <w:spacing w:after="0" w:line="240" w:lineRule="auto"/>
              <w:rPr>
                <w:rFonts w:ascii="Times New Roman" w:hAnsi="Times New Roman"/>
                <w:color w:val="000000"/>
                <w:sz w:val="24"/>
                <w:szCs w:val="24"/>
              </w:rPr>
            </w:pPr>
          </w:p>
          <w:p w14:paraId="7329EC8A"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Параметры застройки:</w:t>
            </w:r>
          </w:p>
          <w:p w14:paraId="2A644E3D"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процент застройки – не подлежит установлению;</w:t>
            </w:r>
          </w:p>
          <w:p w14:paraId="651A4769"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Коэффициент плотности застройки – не подлежит установлению;</w:t>
            </w:r>
          </w:p>
        </w:tc>
      </w:tr>
      <w:tr w:rsidR="00E52ACB" w:rsidRPr="00E52ACB" w14:paraId="65E5A1B8" w14:textId="77777777" w:rsidTr="009A48B1">
        <w:trPr>
          <w:trHeight w:val="294"/>
        </w:trPr>
        <w:tc>
          <w:tcPr>
            <w:tcW w:w="2901" w:type="dxa"/>
          </w:tcPr>
          <w:p w14:paraId="754F033D"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7.4.</w:t>
            </w:r>
          </w:p>
        </w:tc>
        <w:tc>
          <w:tcPr>
            <w:tcW w:w="2324" w:type="dxa"/>
          </w:tcPr>
          <w:p w14:paraId="733C3D88"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Воздушный транспорт</w:t>
            </w:r>
          </w:p>
        </w:tc>
        <w:tc>
          <w:tcPr>
            <w:tcW w:w="9625" w:type="dxa"/>
          </w:tcPr>
          <w:p w14:paraId="69118CB4" w14:textId="77777777" w:rsidR="00717756" w:rsidRPr="00E52ACB" w:rsidRDefault="00717756" w:rsidP="009A48B1">
            <w:pPr>
              <w:spacing w:after="0" w:line="240" w:lineRule="auto"/>
              <w:rPr>
                <w:rFonts w:ascii="Times New Roman" w:hAnsi="Times New Roman"/>
                <w:color w:val="000000"/>
                <w:sz w:val="24"/>
                <w:szCs w:val="24"/>
              </w:rPr>
            </w:pPr>
            <w:proofErr w:type="gramStart"/>
            <w:r w:rsidRPr="00E52ACB">
              <w:rPr>
                <w:rFonts w:ascii="Times New Roman" w:eastAsia="Times New Roman" w:hAnsi="Times New Roman"/>
                <w:color w:val="000000"/>
                <w:sz w:val="24"/>
                <w:szCs w:val="24"/>
                <w:lang w:eastAsia="ru-RU"/>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w:t>
            </w:r>
            <w:proofErr w:type="gramEnd"/>
            <w:r w:rsidRPr="00E52ACB">
              <w:rPr>
                <w:rFonts w:ascii="Times New Roman" w:eastAsia="Times New Roman" w:hAnsi="Times New Roman"/>
                <w:color w:val="000000"/>
                <w:sz w:val="24"/>
                <w:szCs w:val="24"/>
                <w:lang w:eastAsia="ru-RU"/>
              </w:rPr>
              <w:t xml:space="preserve"> путем; размещение объектов, предназначенных для технического обслуживания и ремонта воздушных судов.</w:t>
            </w:r>
          </w:p>
          <w:p w14:paraId="614FD0CC" w14:textId="77777777" w:rsidR="00717756" w:rsidRPr="00E52ACB" w:rsidRDefault="00717756" w:rsidP="009A48B1">
            <w:pPr>
              <w:spacing w:after="0" w:line="240" w:lineRule="auto"/>
              <w:rPr>
                <w:rFonts w:ascii="Times New Roman" w:hAnsi="Times New Roman"/>
                <w:color w:val="000000"/>
                <w:sz w:val="24"/>
                <w:szCs w:val="24"/>
              </w:rPr>
            </w:pPr>
          </w:p>
          <w:p w14:paraId="4E0A022B"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Отступ от границ земельного участка.</w:t>
            </w:r>
          </w:p>
          <w:p w14:paraId="71020036"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линейных объектов – не подлежит установлению.</w:t>
            </w:r>
          </w:p>
          <w:p w14:paraId="74CF1A97"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иных объектов капитального строительства минимальные отступы от границ земельных участков:</w:t>
            </w:r>
          </w:p>
          <w:p w14:paraId="483C002D"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40DF98C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5CF53A1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6C1C9B0"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1363362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02198D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3F130B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56E5E62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CBBE0B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5EA928FE"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1A9687EB"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1BE90E93"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 xml:space="preserve">До установления в соответствии с требованиями законодательства красных линий улиц </w:t>
            </w:r>
            <w:r w:rsidRPr="00E52ACB">
              <w:rPr>
                <w:rFonts w:ascii="Times New Roman" w:hAnsi="Times New Roman"/>
                <w:color w:val="000000"/>
                <w:sz w:val="24"/>
                <w:szCs w:val="24"/>
              </w:rPr>
              <w:lastRenderedPageBreak/>
              <w:t>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6E0ECD3"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DEA492D"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Предельная высота – по согласованию со службами эксплуатац</w:t>
            </w:r>
            <w:proofErr w:type="gramStart"/>
            <w:r w:rsidRPr="00E52ACB">
              <w:rPr>
                <w:rFonts w:ascii="Times New Roman" w:hAnsi="Times New Roman"/>
                <w:color w:val="000000"/>
                <w:sz w:val="24"/>
                <w:szCs w:val="24"/>
              </w:rPr>
              <w:t>ии аэ</w:t>
            </w:r>
            <w:proofErr w:type="gramEnd"/>
            <w:r w:rsidRPr="00E52ACB">
              <w:rPr>
                <w:rFonts w:ascii="Times New Roman" w:hAnsi="Times New Roman"/>
                <w:color w:val="000000"/>
                <w:sz w:val="24"/>
                <w:szCs w:val="24"/>
              </w:rPr>
              <w:t>ропорта;</w:t>
            </w:r>
          </w:p>
          <w:p w14:paraId="7005F3C0" w14:textId="77777777" w:rsidR="00717756" w:rsidRPr="00E52ACB" w:rsidRDefault="00717756" w:rsidP="009A48B1">
            <w:pPr>
              <w:spacing w:after="0" w:line="240" w:lineRule="auto"/>
              <w:rPr>
                <w:rFonts w:ascii="Times New Roman" w:hAnsi="Times New Roman"/>
                <w:color w:val="000000"/>
                <w:sz w:val="24"/>
                <w:szCs w:val="24"/>
              </w:rPr>
            </w:pPr>
          </w:p>
          <w:p w14:paraId="2F64F3A1"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Параметры застройки:</w:t>
            </w:r>
          </w:p>
          <w:p w14:paraId="4EE32A19"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процент застройки – не подлежит установлению;</w:t>
            </w:r>
          </w:p>
          <w:p w14:paraId="7BD2ED46"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Коэффициент плотности застройки – не подлежит установлению;</w:t>
            </w:r>
          </w:p>
        </w:tc>
      </w:tr>
      <w:tr w:rsidR="00E52ACB" w:rsidRPr="00E52ACB" w14:paraId="068CE522" w14:textId="77777777" w:rsidTr="009A48B1">
        <w:trPr>
          <w:trHeight w:val="294"/>
        </w:trPr>
        <w:tc>
          <w:tcPr>
            <w:tcW w:w="2901" w:type="dxa"/>
          </w:tcPr>
          <w:p w14:paraId="357A0376"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7.5</w:t>
            </w:r>
          </w:p>
        </w:tc>
        <w:tc>
          <w:tcPr>
            <w:tcW w:w="2324" w:type="dxa"/>
          </w:tcPr>
          <w:p w14:paraId="24E383C3"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Трубопроводный транспорт</w:t>
            </w:r>
          </w:p>
        </w:tc>
        <w:tc>
          <w:tcPr>
            <w:tcW w:w="9625" w:type="dxa"/>
          </w:tcPr>
          <w:p w14:paraId="474284AA"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p w14:paraId="5DE849C5" w14:textId="77777777" w:rsidR="00717756" w:rsidRPr="00E52ACB" w:rsidRDefault="00717756" w:rsidP="009A48B1">
            <w:pPr>
              <w:spacing w:after="0" w:line="240" w:lineRule="auto"/>
              <w:rPr>
                <w:rFonts w:ascii="Times New Roman" w:hAnsi="Times New Roman"/>
                <w:color w:val="000000"/>
                <w:sz w:val="24"/>
                <w:szCs w:val="24"/>
              </w:rPr>
            </w:pPr>
          </w:p>
          <w:p w14:paraId="3362E681"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не подлежит установлению;</w:t>
            </w:r>
          </w:p>
          <w:p w14:paraId="7431B7D4"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32663F78"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Отступ от границ земельного участка:</w:t>
            </w:r>
          </w:p>
          <w:p w14:paraId="179DB763"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линейных объектов – не подлежит установлению;</w:t>
            </w:r>
          </w:p>
          <w:p w14:paraId="18910DC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иных объектов капитального строительства минимальные отступы от границ земельных участков:</w:t>
            </w:r>
          </w:p>
          <w:p w14:paraId="0FCB848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0DA92AE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2DE0C32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2AB8F1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2A9CB8ED"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96F1A9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65BD911"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5CA31C3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87E6F4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257FD5F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343FBF7E"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0CA2140D"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0E7F0F1"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В условиях сложившейся застройки допускается реконструкция объектов капитального </w:t>
            </w:r>
            <w:r w:rsidRPr="00E52ACB">
              <w:rPr>
                <w:rFonts w:ascii="Times New Roman" w:eastAsia="Times New Roman" w:hAnsi="Times New Roman"/>
                <w:color w:val="000000"/>
                <w:sz w:val="24"/>
                <w:szCs w:val="24"/>
                <w:lang w:eastAsia="ru-RU"/>
              </w:rPr>
              <w:lastRenderedPageBreak/>
              <w:t>строительства в границах существующей площади застройки.</w:t>
            </w:r>
          </w:p>
          <w:p w14:paraId="1D132C90"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Предельная высота – 30 м;</w:t>
            </w:r>
          </w:p>
          <w:p w14:paraId="03A15015" w14:textId="77777777" w:rsidR="00717756" w:rsidRPr="00E52ACB" w:rsidRDefault="00717756" w:rsidP="009A48B1">
            <w:pPr>
              <w:spacing w:after="0" w:line="240" w:lineRule="auto"/>
              <w:rPr>
                <w:rFonts w:ascii="Times New Roman" w:hAnsi="Times New Roman"/>
                <w:color w:val="000000"/>
                <w:sz w:val="24"/>
                <w:szCs w:val="24"/>
              </w:rPr>
            </w:pPr>
          </w:p>
          <w:p w14:paraId="5E89D8D8"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Параметры застройки:</w:t>
            </w:r>
          </w:p>
          <w:p w14:paraId="6950BE8B"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процент застройки – не подлежит установлению;</w:t>
            </w:r>
          </w:p>
          <w:p w14:paraId="59AABFCC"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Коэффициент плотности застройки – не подлежит установлению;</w:t>
            </w:r>
          </w:p>
        </w:tc>
      </w:tr>
      <w:tr w:rsidR="00E52ACB" w:rsidRPr="00E52ACB" w14:paraId="3FC1CA20" w14:textId="77777777" w:rsidTr="009A48B1">
        <w:trPr>
          <w:trHeight w:val="294"/>
        </w:trPr>
        <w:tc>
          <w:tcPr>
            <w:tcW w:w="2901" w:type="dxa"/>
          </w:tcPr>
          <w:p w14:paraId="663EEBAB"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8.3</w:t>
            </w:r>
          </w:p>
        </w:tc>
        <w:tc>
          <w:tcPr>
            <w:tcW w:w="2324" w:type="dxa"/>
          </w:tcPr>
          <w:p w14:paraId="16E3E04E"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Обеспечение внутреннего правопорядка</w:t>
            </w:r>
          </w:p>
        </w:tc>
        <w:tc>
          <w:tcPr>
            <w:tcW w:w="9625" w:type="dxa"/>
          </w:tcPr>
          <w:p w14:paraId="3F20DA5E"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E52ACB">
              <w:rPr>
                <w:rFonts w:ascii="Times New Roman" w:hAnsi="Times New Roman"/>
                <w:b/>
                <w:color w:val="000000"/>
                <w:sz w:val="24"/>
                <w:szCs w:val="24"/>
              </w:rPr>
              <w:t>Росгвардии</w:t>
            </w:r>
            <w:proofErr w:type="spellEnd"/>
            <w:r w:rsidRPr="00E52ACB">
              <w:rPr>
                <w:rFonts w:ascii="Times New Roman" w:hAnsi="Times New Roman"/>
                <w:b/>
                <w:color w:val="000000"/>
                <w:sz w:val="24"/>
                <w:szCs w:val="24"/>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6A660D4E" w14:textId="77777777" w:rsidR="00717756" w:rsidRPr="00E52ACB" w:rsidRDefault="00717756" w:rsidP="009A48B1">
            <w:pPr>
              <w:spacing w:after="0" w:line="240" w:lineRule="auto"/>
              <w:rPr>
                <w:rFonts w:ascii="Times New Roman" w:hAnsi="Times New Roman"/>
                <w:color w:val="000000"/>
                <w:sz w:val="24"/>
                <w:szCs w:val="24"/>
              </w:rPr>
            </w:pPr>
          </w:p>
          <w:p w14:paraId="68195C46"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не подлежит установлению;</w:t>
            </w:r>
          </w:p>
          <w:p w14:paraId="2FF5DBB2"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05FA1595"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661AA767"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2795160D"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1D7BBF5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F679B62"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34C0DC5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5D1B1F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8A66CE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63AD085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0263925"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556AE8C0"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01700351"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413BFC10"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541D026"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8DB1B0C"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Предельная высота – 20 м;</w:t>
            </w:r>
          </w:p>
          <w:p w14:paraId="48A95BA6" w14:textId="77777777" w:rsidR="00717756" w:rsidRPr="00E52ACB" w:rsidRDefault="00717756" w:rsidP="009A48B1">
            <w:pPr>
              <w:spacing w:after="0" w:line="240" w:lineRule="auto"/>
              <w:rPr>
                <w:rFonts w:ascii="Times New Roman" w:hAnsi="Times New Roman"/>
                <w:color w:val="000000"/>
                <w:sz w:val="24"/>
                <w:szCs w:val="24"/>
              </w:rPr>
            </w:pPr>
          </w:p>
          <w:p w14:paraId="242DC34D"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0AAA2C34"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не подлежит установлению</w:t>
            </w:r>
          </w:p>
          <w:p w14:paraId="5475A182" w14:textId="2BC77950" w:rsidR="00717756" w:rsidRPr="00E52ACB" w:rsidRDefault="00717756" w:rsidP="002F2DF5">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не подлежит установлению</w:t>
            </w:r>
            <w:r w:rsidRPr="00E52ACB">
              <w:rPr>
                <w:rFonts w:ascii="Times New Roman" w:hAnsi="Times New Roman"/>
                <w:color w:val="000000"/>
                <w:sz w:val="24"/>
                <w:szCs w:val="24"/>
              </w:rPr>
              <w:t xml:space="preserve"> </w:t>
            </w:r>
          </w:p>
        </w:tc>
      </w:tr>
      <w:tr w:rsidR="00717756" w:rsidRPr="00E52ACB" w14:paraId="7C39A1B8" w14:textId="77777777" w:rsidTr="009A48B1">
        <w:trPr>
          <w:trHeight w:val="294"/>
        </w:trPr>
        <w:tc>
          <w:tcPr>
            <w:tcW w:w="2901" w:type="dxa"/>
          </w:tcPr>
          <w:p w14:paraId="0873F58F"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12.0</w:t>
            </w:r>
          </w:p>
        </w:tc>
        <w:tc>
          <w:tcPr>
            <w:tcW w:w="2324" w:type="dxa"/>
          </w:tcPr>
          <w:p w14:paraId="63A030CF"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Земельные участки (территории) общего пользования</w:t>
            </w:r>
          </w:p>
        </w:tc>
        <w:tc>
          <w:tcPr>
            <w:tcW w:w="9625" w:type="dxa"/>
          </w:tcPr>
          <w:p w14:paraId="137D6871" w14:textId="77777777" w:rsidR="00717756" w:rsidRPr="00E52ACB" w:rsidRDefault="00717756" w:rsidP="009A48B1">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4D1C7876"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584636A9"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Размеры земельных участков – не подлежат установлению.</w:t>
            </w:r>
          </w:p>
          <w:p w14:paraId="18ABCB89"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11AC0DF4"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10A0128D"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Параметры застройки:</w:t>
            </w:r>
          </w:p>
          <w:p w14:paraId="67F45495"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процент застройки – не подлежит установлению;</w:t>
            </w:r>
          </w:p>
          <w:p w14:paraId="5E08372D" w14:textId="1E85B041" w:rsidR="00717756" w:rsidRPr="00E52ACB" w:rsidRDefault="00717756" w:rsidP="002F2DF5">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Коэффициент плотности застройки – не подлежит установлению;</w:t>
            </w:r>
          </w:p>
        </w:tc>
      </w:tr>
    </w:tbl>
    <w:p w14:paraId="49FE1105" w14:textId="77777777" w:rsidR="00717756" w:rsidRPr="00E52ACB" w:rsidRDefault="00717756" w:rsidP="00717756">
      <w:pPr>
        <w:spacing w:after="0" w:line="240" w:lineRule="auto"/>
        <w:rPr>
          <w:rFonts w:ascii="Times New Roman" w:eastAsia="Times New Roman" w:hAnsi="Times New Roman"/>
          <w:b/>
          <w:color w:val="000000"/>
          <w:sz w:val="24"/>
          <w:szCs w:val="24"/>
          <w:lang w:eastAsia="ru-RU"/>
        </w:rPr>
      </w:pPr>
    </w:p>
    <w:p w14:paraId="32DFCC5A" w14:textId="77777777" w:rsidR="00717756" w:rsidRPr="00E52ACB" w:rsidRDefault="00717756" w:rsidP="00717756">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Условно разрешенные виды использования</w:t>
      </w:r>
    </w:p>
    <w:p w14:paraId="4EAF62E0" w14:textId="77777777" w:rsidR="00717756" w:rsidRPr="00E52ACB" w:rsidRDefault="00717756" w:rsidP="00717756">
      <w:pPr>
        <w:spacing w:after="0" w:line="240" w:lineRule="auto"/>
        <w:rPr>
          <w:rFonts w:ascii="Times New Roman" w:eastAsia="Times New Roman" w:hAnsi="Times New Roman"/>
          <w:b/>
          <w:color w:val="000000"/>
          <w:sz w:val="24"/>
          <w:szCs w:val="24"/>
          <w:lang w:eastAsia="ru-RU"/>
        </w:rPr>
      </w:pPr>
    </w:p>
    <w:tbl>
      <w:tblPr>
        <w:tblStyle w:val="a9"/>
        <w:tblW w:w="14850" w:type="dxa"/>
        <w:tblLook w:val="04A0" w:firstRow="1" w:lastRow="0" w:firstColumn="1" w:lastColumn="0" w:noHBand="0" w:noVBand="1"/>
      </w:tblPr>
      <w:tblGrid>
        <w:gridCol w:w="3048"/>
        <w:gridCol w:w="2268"/>
        <w:gridCol w:w="9534"/>
      </w:tblGrid>
      <w:tr w:rsidR="00E52ACB" w:rsidRPr="00E52ACB" w14:paraId="78F61B6C" w14:textId="77777777" w:rsidTr="009A48B1">
        <w:trPr>
          <w:trHeight w:val="226"/>
        </w:trPr>
        <w:tc>
          <w:tcPr>
            <w:tcW w:w="3048" w:type="dxa"/>
          </w:tcPr>
          <w:p w14:paraId="3970FE79"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Код вида разрешенного использования земельного участка</w:t>
            </w:r>
          </w:p>
        </w:tc>
        <w:tc>
          <w:tcPr>
            <w:tcW w:w="2268" w:type="dxa"/>
          </w:tcPr>
          <w:p w14:paraId="3EDF2C4B"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34" w:type="dxa"/>
          </w:tcPr>
          <w:p w14:paraId="12B305E7"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52ACB" w:rsidRPr="00E52ACB" w14:paraId="08D0C92B" w14:textId="77777777" w:rsidTr="009A48B1">
        <w:trPr>
          <w:trHeight w:val="226"/>
        </w:trPr>
        <w:tc>
          <w:tcPr>
            <w:tcW w:w="3048" w:type="dxa"/>
          </w:tcPr>
          <w:p w14:paraId="1486FA65"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4.1</w:t>
            </w:r>
          </w:p>
        </w:tc>
        <w:tc>
          <w:tcPr>
            <w:tcW w:w="2268" w:type="dxa"/>
          </w:tcPr>
          <w:p w14:paraId="1940A76C"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Деловое управление</w:t>
            </w:r>
          </w:p>
        </w:tc>
        <w:tc>
          <w:tcPr>
            <w:tcW w:w="9534" w:type="dxa"/>
          </w:tcPr>
          <w:p w14:paraId="60638C96" w14:textId="77777777" w:rsidR="00717756" w:rsidRPr="00E52ACB" w:rsidRDefault="00717756" w:rsidP="009A48B1">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661532BA"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5647FA69"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Минимальный размер земельного участка – 1000 </w:t>
            </w:r>
            <w:proofErr w:type="spellStart"/>
            <w:r w:rsidRPr="00E52ACB">
              <w:rPr>
                <w:rFonts w:ascii="Times New Roman" w:eastAsia="Times New Roman" w:hAnsi="Times New Roman"/>
                <w:color w:val="000000"/>
                <w:sz w:val="24"/>
                <w:szCs w:val="24"/>
                <w:lang w:eastAsia="ru-RU"/>
              </w:rPr>
              <w:t>кв</w:t>
            </w:r>
            <w:proofErr w:type="gramStart"/>
            <w:r w:rsidRPr="00E52ACB">
              <w:rPr>
                <w:rFonts w:ascii="Times New Roman" w:eastAsia="Times New Roman" w:hAnsi="Times New Roman"/>
                <w:color w:val="000000"/>
                <w:sz w:val="24"/>
                <w:szCs w:val="24"/>
                <w:lang w:eastAsia="ru-RU"/>
              </w:rPr>
              <w:t>.м</w:t>
            </w:r>
            <w:proofErr w:type="spellEnd"/>
            <w:proofErr w:type="gramEnd"/>
            <w:r w:rsidRPr="00E52ACB">
              <w:rPr>
                <w:rFonts w:ascii="Times New Roman" w:eastAsia="Times New Roman" w:hAnsi="Times New Roman"/>
                <w:color w:val="000000"/>
                <w:sz w:val="24"/>
                <w:szCs w:val="24"/>
                <w:lang w:eastAsia="ru-RU"/>
              </w:rPr>
              <w:t>;</w:t>
            </w:r>
          </w:p>
          <w:p w14:paraId="225E7D1E"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1DF29BC0"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7F4DE2E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6A067CB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участков;</w:t>
            </w:r>
          </w:p>
          <w:p w14:paraId="15EAD5A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D12BCA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02DC6F32"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DA295D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15C7B82"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13FAFF7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F2879BD"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6ED30FE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32157B91"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7D322624"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7EE2353"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5CDDE86"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4.</w:t>
            </w:r>
          </w:p>
          <w:p w14:paraId="55DE9D6F"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584A9499"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0,7</w:t>
            </w:r>
          </w:p>
          <w:p w14:paraId="4033934A" w14:textId="77777777" w:rsidR="00717756" w:rsidRPr="00E52ACB" w:rsidRDefault="00717756" w:rsidP="009A48B1">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15A65254"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w:t>
            </w:r>
          </w:p>
          <w:p w14:paraId="28B12F31" w14:textId="77777777" w:rsidR="00717756" w:rsidRPr="00E52ACB" w:rsidRDefault="00717756" w:rsidP="009A48B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p>
          <w:p w14:paraId="306C3A00" w14:textId="77777777" w:rsidR="00717756" w:rsidRPr="00E52ACB" w:rsidRDefault="00717756" w:rsidP="009A48B1">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-мест, в отношении 1 кв. м расчетной площади здания</w:t>
            </w:r>
            <w:r w:rsidRPr="00E52ACB">
              <w:rPr>
                <w:rFonts w:ascii="Times New Roman" w:hAnsi="Times New Roman"/>
                <w:color w:val="000000"/>
                <w:sz w:val="24"/>
                <w:szCs w:val="24"/>
              </w:rPr>
              <w:t xml:space="preserve"> – 0,4</w:t>
            </w:r>
          </w:p>
          <w:p w14:paraId="42F9EB9D"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717756" w:rsidRPr="00E52ACB" w14:paraId="4E9B28B6" w14:textId="77777777" w:rsidTr="009A48B1">
        <w:trPr>
          <w:trHeight w:val="715"/>
        </w:trPr>
        <w:tc>
          <w:tcPr>
            <w:tcW w:w="3048" w:type="dxa"/>
          </w:tcPr>
          <w:p w14:paraId="4CC23603"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6.9</w:t>
            </w:r>
          </w:p>
        </w:tc>
        <w:tc>
          <w:tcPr>
            <w:tcW w:w="2268" w:type="dxa"/>
          </w:tcPr>
          <w:p w14:paraId="519EDE31"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Склады</w:t>
            </w:r>
          </w:p>
        </w:tc>
        <w:tc>
          <w:tcPr>
            <w:tcW w:w="9534" w:type="dxa"/>
          </w:tcPr>
          <w:p w14:paraId="56BED41E" w14:textId="77777777" w:rsidR="00717756" w:rsidRPr="00E52ACB" w:rsidRDefault="00717756" w:rsidP="009A48B1">
            <w:pPr>
              <w:spacing w:after="0" w:line="240" w:lineRule="auto"/>
              <w:rPr>
                <w:rFonts w:ascii="Times New Roman" w:eastAsia="Times New Roman" w:hAnsi="Times New Roman"/>
                <w:b/>
                <w:bCs/>
                <w:color w:val="000000"/>
                <w:sz w:val="24"/>
                <w:szCs w:val="24"/>
                <w:lang w:eastAsia="ru-RU"/>
              </w:rPr>
            </w:pPr>
            <w:proofErr w:type="gramStart"/>
            <w:r w:rsidRPr="00E52ACB">
              <w:rPr>
                <w:rFonts w:ascii="Times New Roman" w:eastAsia="Times New Roman" w:hAnsi="Times New Roman"/>
                <w:b/>
                <w:bCs/>
                <w:color w:val="000000"/>
                <w:sz w:val="24"/>
                <w:szCs w:val="24"/>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p w14:paraId="71DC6653" w14:textId="77777777" w:rsidR="00717756" w:rsidRPr="00E52ACB" w:rsidRDefault="00717756" w:rsidP="009A48B1">
            <w:pPr>
              <w:spacing w:after="0" w:line="240" w:lineRule="auto"/>
              <w:rPr>
                <w:rFonts w:ascii="Times New Roman" w:hAnsi="Times New Roman"/>
                <w:color w:val="000000"/>
                <w:sz w:val="24"/>
                <w:szCs w:val="24"/>
              </w:rPr>
            </w:pPr>
          </w:p>
          <w:p w14:paraId="2F4E7FC8"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0,5 га;</w:t>
            </w:r>
          </w:p>
          <w:p w14:paraId="7188D86C"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29E38CFD"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Отступ от границ земельного участка:</w:t>
            </w:r>
          </w:p>
          <w:p w14:paraId="19A4932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59AE702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14113CF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745DB84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A73A475"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5178F18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7D767E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DBA76F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4572BE5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DFCFCED"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4D7FEA7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3F528CF4"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5CF64F8B"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0567EB4" w14:textId="77777777" w:rsidR="00717756" w:rsidRPr="00E52ACB" w:rsidRDefault="00717756" w:rsidP="009A48B1">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E52AC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147BF38"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-4;</w:t>
            </w:r>
          </w:p>
          <w:p w14:paraId="787F9CAF"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52AAE181"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0099FC7E"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не подлежит установлению</w:t>
            </w:r>
          </w:p>
          <w:p w14:paraId="2E780D18"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 xml:space="preserve">        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не подлежит установлению</w:t>
            </w:r>
          </w:p>
        </w:tc>
      </w:tr>
    </w:tbl>
    <w:p w14:paraId="3175AF0A" w14:textId="5D2B7106" w:rsidR="00717756" w:rsidRPr="00E52ACB" w:rsidRDefault="00717756" w:rsidP="00717756">
      <w:pPr>
        <w:spacing w:after="0" w:line="240" w:lineRule="auto"/>
        <w:rPr>
          <w:rFonts w:ascii="Times New Roman" w:eastAsia="Times New Roman" w:hAnsi="Times New Roman"/>
          <w:b/>
          <w:color w:val="000000"/>
          <w:sz w:val="24"/>
          <w:szCs w:val="24"/>
          <w:lang w:eastAsia="ru-RU"/>
        </w:rPr>
      </w:pPr>
    </w:p>
    <w:p w14:paraId="669BD988" w14:textId="77777777" w:rsidR="00195FBC" w:rsidRPr="00E52ACB" w:rsidRDefault="00195FBC" w:rsidP="00717756">
      <w:pPr>
        <w:spacing w:after="0" w:line="240" w:lineRule="auto"/>
        <w:rPr>
          <w:rFonts w:ascii="Times New Roman" w:eastAsia="Times New Roman" w:hAnsi="Times New Roman"/>
          <w:b/>
          <w:color w:val="000000"/>
          <w:sz w:val="24"/>
          <w:szCs w:val="24"/>
          <w:lang w:eastAsia="ru-RU"/>
        </w:rPr>
      </w:pPr>
    </w:p>
    <w:p w14:paraId="0AC8D76C" w14:textId="77777777" w:rsidR="00717756" w:rsidRPr="00E52ACB" w:rsidRDefault="00717756" w:rsidP="00717756">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Вспомогательные виды разрешенного использования</w:t>
      </w:r>
    </w:p>
    <w:p w14:paraId="55FCF3F8" w14:textId="77777777" w:rsidR="00717756" w:rsidRPr="00E52ACB" w:rsidRDefault="00717756" w:rsidP="00717756">
      <w:pPr>
        <w:spacing w:after="0" w:line="240" w:lineRule="auto"/>
        <w:rPr>
          <w:rFonts w:ascii="Times New Roman" w:eastAsia="Times New Roman" w:hAnsi="Times New Roman"/>
          <w:color w:val="000000"/>
          <w:sz w:val="24"/>
          <w:szCs w:val="24"/>
          <w:lang w:eastAsia="ru-RU"/>
        </w:rPr>
      </w:pPr>
    </w:p>
    <w:tbl>
      <w:tblPr>
        <w:tblStyle w:val="a9"/>
        <w:tblW w:w="14850" w:type="dxa"/>
        <w:tblLook w:val="04A0" w:firstRow="1" w:lastRow="0" w:firstColumn="1" w:lastColumn="0" w:noHBand="0" w:noVBand="1"/>
      </w:tblPr>
      <w:tblGrid>
        <w:gridCol w:w="2410"/>
        <w:gridCol w:w="2767"/>
        <w:gridCol w:w="9673"/>
      </w:tblGrid>
      <w:tr w:rsidR="00E52ACB" w:rsidRPr="00E52ACB" w14:paraId="62064C76" w14:textId="77777777" w:rsidTr="009A48B1">
        <w:tc>
          <w:tcPr>
            <w:tcW w:w="2410" w:type="dxa"/>
          </w:tcPr>
          <w:p w14:paraId="64285199"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 xml:space="preserve">Код вида разрешенного </w:t>
            </w:r>
            <w:r w:rsidRPr="00E52ACB">
              <w:rPr>
                <w:rFonts w:ascii="Times New Roman" w:hAnsi="Times New Roman"/>
                <w:b/>
                <w:color w:val="000000"/>
                <w:sz w:val="24"/>
                <w:szCs w:val="24"/>
              </w:rPr>
              <w:lastRenderedPageBreak/>
              <w:t>использования земельного участка</w:t>
            </w:r>
          </w:p>
        </w:tc>
        <w:tc>
          <w:tcPr>
            <w:tcW w:w="2767" w:type="dxa"/>
          </w:tcPr>
          <w:p w14:paraId="79CF58FC"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lastRenderedPageBreak/>
              <w:t xml:space="preserve">Разрешенное использование </w:t>
            </w:r>
            <w:r w:rsidRPr="00E52ACB">
              <w:rPr>
                <w:rFonts w:ascii="Times New Roman" w:hAnsi="Times New Roman"/>
                <w:b/>
                <w:color w:val="000000"/>
                <w:sz w:val="24"/>
                <w:szCs w:val="24"/>
              </w:rPr>
              <w:lastRenderedPageBreak/>
              <w:t>земельных участков и виды объектов капитального строительства</w:t>
            </w:r>
          </w:p>
        </w:tc>
        <w:tc>
          <w:tcPr>
            <w:tcW w:w="9673" w:type="dxa"/>
          </w:tcPr>
          <w:p w14:paraId="2295A5CC"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lastRenderedPageBreak/>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w:t>
            </w:r>
            <w:r w:rsidRPr="00E52ACB">
              <w:rPr>
                <w:rFonts w:ascii="Times New Roman" w:hAnsi="Times New Roman"/>
                <w:b/>
                <w:color w:val="000000"/>
                <w:sz w:val="24"/>
                <w:szCs w:val="24"/>
              </w:rPr>
              <w:lastRenderedPageBreak/>
              <w:t>капитального строительства)</w:t>
            </w:r>
          </w:p>
        </w:tc>
      </w:tr>
      <w:tr w:rsidR="00E52ACB" w:rsidRPr="00E52ACB" w14:paraId="124A1BF3" w14:textId="77777777" w:rsidTr="009A48B1">
        <w:tc>
          <w:tcPr>
            <w:tcW w:w="2410" w:type="dxa"/>
          </w:tcPr>
          <w:p w14:paraId="26B04467"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4.9</w:t>
            </w:r>
          </w:p>
        </w:tc>
        <w:tc>
          <w:tcPr>
            <w:tcW w:w="2767" w:type="dxa"/>
          </w:tcPr>
          <w:p w14:paraId="533CEEB8"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b/>
                <w:bCs/>
                <w:color w:val="000000"/>
                <w:sz w:val="24"/>
                <w:szCs w:val="24"/>
              </w:rPr>
              <w:t>Служебные гаражи</w:t>
            </w:r>
          </w:p>
        </w:tc>
        <w:tc>
          <w:tcPr>
            <w:tcW w:w="9673" w:type="dxa"/>
          </w:tcPr>
          <w:p w14:paraId="639EF7BC"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30" w:anchor="block_1030" w:history="1">
              <w:r w:rsidRPr="00E52ACB">
                <w:rPr>
                  <w:rFonts w:ascii="Times New Roman" w:hAnsi="Times New Roman"/>
                  <w:b/>
                  <w:color w:val="000000"/>
                  <w:sz w:val="24"/>
                  <w:szCs w:val="24"/>
                </w:rPr>
                <w:t>кодами 3.0</w:t>
              </w:r>
            </w:hyperlink>
            <w:r w:rsidRPr="00E52ACB">
              <w:rPr>
                <w:rFonts w:ascii="Times New Roman" w:hAnsi="Times New Roman"/>
                <w:b/>
                <w:color w:val="000000"/>
                <w:sz w:val="24"/>
                <w:szCs w:val="24"/>
              </w:rPr>
              <w:t>, </w:t>
            </w:r>
            <w:hyperlink r:id="rId31" w:anchor="block_1040" w:history="1">
              <w:r w:rsidRPr="00E52ACB">
                <w:rPr>
                  <w:rFonts w:ascii="Times New Roman" w:hAnsi="Times New Roman"/>
                  <w:b/>
                  <w:color w:val="000000"/>
                  <w:sz w:val="24"/>
                  <w:szCs w:val="24"/>
                </w:rPr>
                <w:t>4.0</w:t>
              </w:r>
            </w:hyperlink>
            <w:r w:rsidRPr="00E52ACB">
              <w:rPr>
                <w:rFonts w:ascii="Times New Roman" w:hAnsi="Times New Roman"/>
                <w:b/>
                <w:color w:val="000000"/>
                <w:sz w:val="24"/>
                <w:szCs w:val="24"/>
              </w:rPr>
              <w:t>, а также для стоянки и хранения транспортных средств общего пользования, в том числе в депо.</w:t>
            </w:r>
          </w:p>
          <w:p w14:paraId="6492E0E7"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71CAF68D"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12616A00"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E2C2F55"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4020A59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3F7DB0A1"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53EDE65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8AB110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05B9A0A0"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D53D47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40BD2B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649FBAB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ECB624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3B85855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0C5A6FF9"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04864A80"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EE4B5F7"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72597AE"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3;</w:t>
            </w:r>
          </w:p>
          <w:p w14:paraId="1838A49D"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500FC991"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не подлежит установлению</w:t>
            </w:r>
          </w:p>
          <w:p w14:paraId="08B491CD"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не подлежит установлению</w:t>
            </w:r>
          </w:p>
        </w:tc>
      </w:tr>
    </w:tbl>
    <w:p w14:paraId="7DBB164A" w14:textId="77777777" w:rsidR="00717756" w:rsidRPr="00E52ACB" w:rsidRDefault="00717756" w:rsidP="00717756">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Примечание:</w:t>
      </w:r>
    </w:p>
    <w:p w14:paraId="0D531876" w14:textId="77777777" w:rsidR="00717756" w:rsidRPr="00E52ACB" w:rsidRDefault="00717756" w:rsidP="00717756">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Ограничения использования земельных участков и объектов капитального строительства, находящихся в зоне</w:t>
      </w:r>
      <w:proofErr w:type="gramStart"/>
      <w:r w:rsidRPr="00E52ACB">
        <w:rPr>
          <w:rFonts w:ascii="Times New Roman" w:hAnsi="Times New Roman"/>
          <w:color w:val="000000"/>
          <w:sz w:val="24"/>
          <w:szCs w:val="24"/>
          <w:lang w:eastAsia="ru-RU"/>
        </w:rPr>
        <w:t xml:space="preserve"> Т</w:t>
      </w:r>
      <w:proofErr w:type="gramEnd"/>
      <w:r w:rsidRPr="00E52ACB">
        <w:rPr>
          <w:rFonts w:ascii="Times New Roman" w:hAnsi="Times New Roman"/>
          <w:color w:val="000000"/>
          <w:sz w:val="24"/>
          <w:szCs w:val="24"/>
          <w:lang w:eastAsia="ru-RU"/>
        </w:rPr>
        <w:t xml:space="preserve"> и расположенных в границах зон с особыми условиями использования территории, устанавливаются в соответствии со статьями Части </w:t>
      </w:r>
      <w:r w:rsidRPr="00E52ACB">
        <w:rPr>
          <w:rFonts w:ascii="Times New Roman" w:hAnsi="Times New Roman"/>
          <w:color w:val="000000"/>
          <w:sz w:val="24"/>
          <w:szCs w:val="24"/>
          <w:lang w:val="en-US" w:eastAsia="ru-RU"/>
        </w:rPr>
        <w:t>V</w:t>
      </w:r>
      <w:r w:rsidRPr="00E52ACB">
        <w:rPr>
          <w:rFonts w:ascii="Times New Roman" w:hAnsi="Times New Roman"/>
          <w:color w:val="000000"/>
          <w:sz w:val="24"/>
          <w:szCs w:val="24"/>
          <w:lang w:eastAsia="ru-RU"/>
        </w:rPr>
        <w:t xml:space="preserve"> настоящих Правил.</w:t>
      </w:r>
    </w:p>
    <w:p w14:paraId="47DE18D8" w14:textId="77777777" w:rsidR="00717756" w:rsidRPr="00E52ACB" w:rsidRDefault="00717756" w:rsidP="00717756">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2E6BF63A" w14:textId="77777777" w:rsidR="00717756" w:rsidRPr="00E52ACB" w:rsidRDefault="00717756" w:rsidP="00717756">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w:t>
      </w:r>
      <w:proofErr w:type="gramStart"/>
      <w:r w:rsidRPr="00E52ACB">
        <w:rPr>
          <w:rFonts w:ascii="Times New Roman" w:hAnsi="Times New Roman"/>
          <w:color w:val="000000"/>
          <w:sz w:val="24"/>
          <w:szCs w:val="24"/>
          <w:lang w:eastAsia="ru-RU"/>
        </w:rPr>
        <w:t>й-</w:t>
      </w:r>
      <w:proofErr w:type="gramEnd"/>
      <w:r w:rsidRPr="00E52ACB">
        <w:rPr>
          <w:rFonts w:ascii="Times New Roman" w:hAnsi="Times New Roman"/>
          <w:color w:val="000000"/>
          <w:sz w:val="24"/>
          <w:szCs w:val="24"/>
          <w:lang w:eastAsia="ru-RU"/>
        </w:rPr>
        <w:t xml:space="preserve">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7ED1EE27" w14:textId="77777777" w:rsidR="00717756" w:rsidRPr="00E52ACB" w:rsidRDefault="00717756" w:rsidP="00717756">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Парковочное пространство с целью обеспечения объектов капитального строительства нормативными площадями, необходимыми для организации </w:t>
      </w:r>
      <w:proofErr w:type="spellStart"/>
      <w:r w:rsidRPr="00E52ACB">
        <w:rPr>
          <w:rFonts w:ascii="Times New Roman" w:hAnsi="Times New Roman"/>
          <w:color w:val="000000"/>
          <w:sz w:val="24"/>
          <w:szCs w:val="24"/>
          <w:lang w:eastAsia="ru-RU"/>
        </w:rPr>
        <w:t>машино</w:t>
      </w:r>
      <w:proofErr w:type="spellEnd"/>
      <w:r w:rsidRPr="00E52ACB">
        <w:rPr>
          <w:rFonts w:ascii="Times New Roman" w:hAnsi="Times New Roman"/>
          <w:color w:val="000000"/>
          <w:sz w:val="24"/>
          <w:szCs w:val="24"/>
          <w:lang w:eastAsia="ru-RU"/>
        </w:rPr>
        <w:t xml:space="preserve">-мест,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w:t>
      </w:r>
      <w:proofErr w:type="spellStart"/>
      <w:r w:rsidRPr="00E52ACB">
        <w:rPr>
          <w:rFonts w:ascii="Times New Roman" w:hAnsi="Times New Roman"/>
          <w:color w:val="000000"/>
          <w:sz w:val="24"/>
          <w:szCs w:val="24"/>
          <w:lang w:eastAsia="ru-RU"/>
        </w:rPr>
        <w:t>машино</w:t>
      </w:r>
      <w:proofErr w:type="spellEnd"/>
      <w:r w:rsidRPr="00E52ACB">
        <w:rPr>
          <w:rFonts w:ascii="Times New Roman" w:hAnsi="Times New Roman"/>
          <w:color w:val="000000"/>
          <w:sz w:val="24"/>
          <w:szCs w:val="24"/>
          <w:lang w:eastAsia="ru-RU"/>
        </w:rPr>
        <w:t>-мест, в границах иных земельных участков допускается при условии, если:</w:t>
      </w:r>
    </w:p>
    <w:p w14:paraId="56AA3B43" w14:textId="77777777" w:rsidR="00717756" w:rsidRPr="00E52ACB" w:rsidRDefault="00717756" w:rsidP="00717756">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w:t>
      </w:r>
      <w:proofErr w:type="gramStart"/>
      <w:r w:rsidRPr="00E52ACB">
        <w:rPr>
          <w:rFonts w:ascii="Times New Roman" w:hAnsi="Times New Roman"/>
          <w:color w:val="000000"/>
          <w:sz w:val="24"/>
          <w:szCs w:val="24"/>
          <w:lang w:eastAsia="ru-RU"/>
        </w:rPr>
        <w:t>исключением</w:t>
      </w:r>
      <w:proofErr w:type="gramEnd"/>
      <w:r w:rsidRPr="00E52ACB">
        <w:rPr>
          <w:rFonts w:ascii="Times New Roman" w:hAnsi="Times New Roman"/>
          <w:color w:val="000000"/>
          <w:sz w:val="24"/>
          <w:szCs w:val="24"/>
          <w:lang w:eastAsia="ru-RU"/>
        </w:rPr>
        <w:t xml:space="preserve">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5BB06529" w14:textId="77777777" w:rsidR="00717756" w:rsidRPr="00E52ACB" w:rsidRDefault="00717756" w:rsidP="00717756">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1925BE59" w14:textId="77777777" w:rsidR="00717756" w:rsidRPr="00E52ACB" w:rsidRDefault="00717756" w:rsidP="00717756">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580417C0" w14:textId="77777777" w:rsidR="00717756" w:rsidRPr="00E52ACB" w:rsidRDefault="00717756" w:rsidP="00717756">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proofErr w:type="gramStart"/>
      <w:r w:rsidRPr="00E52ACB">
        <w:rPr>
          <w:rFonts w:ascii="Times New Roman" w:hAnsi="Times New Roman"/>
          <w:color w:val="000000"/>
          <w:sz w:val="24"/>
          <w:szCs w:val="24"/>
          <w:lang w:eastAsia="ru-RU"/>
        </w:rPr>
        <w:t xml:space="preserve">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w:t>
      </w:r>
      <w:proofErr w:type="spellStart"/>
      <w:r w:rsidRPr="00E52ACB">
        <w:rPr>
          <w:rFonts w:ascii="Times New Roman" w:hAnsi="Times New Roman"/>
          <w:color w:val="000000"/>
          <w:sz w:val="24"/>
          <w:szCs w:val="24"/>
          <w:lang w:eastAsia="ru-RU"/>
        </w:rPr>
        <w:t>машино</w:t>
      </w:r>
      <w:proofErr w:type="spellEnd"/>
      <w:r w:rsidRPr="00E52ACB">
        <w:rPr>
          <w:rFonts w:ascii="Times New Roman" w:hAnsi="Times New Roman"/>
          <w:color w:val="000000"/>
          <w:sz w:val="24"/>
          <w:szCs w:val="24"/>
          <w:lang w:eastAsia="ru-RU"/>
        </w:rPr>
        <w:t>-мест,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w:t>
      </w:r>
      <w:proofErr w:type="gramEnd"/>
      <w:r w:rsidRPr="00E52ACB">
        <w:rPr>
          <w:rFonts w:ascii="Times New Roman" w:hAnsi="Times New Roman"/>
          <w:color w:val="000000"/>
          <w:sz w:val="24"/>
          <w:szCs w:val="24"/>
          <w:lang w:eastAsia="ru-RU"/>
        </w:rPr>
        <w:t xml:space="preserve">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300FFC2A" w14:textId="77777777" w:rsidR="00717756" w:rsidRPr="00E52ACB" w:rsidRDefault="00717756" w:rsidP="00717756">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Допускается размещение части парковочных ме</w:t>
      </w:r>
      <w:proofErr w:type="gramStart"/>
      <w:r w:rsidRPr="00E52ACB">
        <w:rPr>
          <w:rFonts w:ascii="Times New Roman" w:hAnsi="Times New Roman"/>
          <w:color w:val="000000"/>
          <w:sz w:val="24"/>
          <w:szCs w:val="24"/>
          <w:lang w:eastAsia="ru-RU"/>
        </w:rPr>
        <w:t>ст в пр</w:t>
      </w:r>
      <w:proofErr w:type="gramEnd"/>
      <w:r w:rsidRPr="00E52ACB">
        <w:rPr>
          <w:rFonts w:ascii="Times New Roman" w:hAnsi="Times New Roman"/>
          <w:color w:val="000000"/>
          <w:sz w:val="24"/>
          <w:szCs w:val="24"/>
          <w:lang w:eastAsia="ru-RU"/>
        </w:rPr>
        <w:t>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7049A1CF" w14:textId="77777777" w:rsidR="00717756" w:rsidRPr="00E52ACB" w:rsidRDefault="00717756" w:rsidP="00717756">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w:t>
      </w:r>
      <w:r w:rsidRPr="00E52ACB">
        <w:rPr>
          <w:rFonts w:ascii="Times New Roman" w:hAnsi="Times New Roman"/>
          <w:color w:val="000000"/>
          <w:sz w:val="24"/>
          <w:szCs w:val="24"/>
          <w:lang w:eastAsia="ru-RU"/>
        </w:rPr>
        <w:lastRenderedPageBreak/>
        <w:t xml:space="preserve">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proofErr w:type="spellStart"/>
      <w:r w:rsidR="00C60AA8" w:rsidRPr="00E52ACB">
        <w:rPr>
          <w:rFonts w:ascii="Times New Roman" w:hAnsi="Times New Roman"/>
          <w:color w:val="000000"/>
          <w:sz w:val="24"/>
          <w:szCs w:val="24"/>
          <w:lang w:eastAsia="ru-RU"/>
        </w:rPr>
        <w:t>Табачненского</w:t>
      </w:r>
      <w:proofErr w:type="spellEnd"/>
      <w:r w:rsidRPr="00E52ACB">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53D17823" w14:textId="77777777" w:rsidR="00717756" w:rsidRPr="00E52ACB" w:rsidRDefault="00717756" w:rsidP="00717756">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25FAACF6" w14:textId="77777777" w:rsidR="00717756" w:rsidRPr="00E52ACB" w:rsidRDefault="00717756" w:rsidP="00717756">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proofErr w:type="gramStart"/>
      <w:r w:rsidRPr="00E52ACB">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proofErr w:type="spellStart"/>
      <w:r w:rsidR="00C60AA8" w:rsidRPr="00E52ACB">
        <w:rPr>
          <w:rFonts w:ascii="Times New Roman" w:hAnsi="Times New Roman"/>
          <w:color w:val="000000"/>
          <w:sz w:val="24"/>
          <w:szCs w:val="24"/>
          <w:lang w:eastAsia="ru-RU"/>
        </w:rPr>
        <w:t>Табачненского</w:t>
      </w:r>
      <w:proofErr w:type="spellEnd"/>
      <w:r w:rsidRPr="00E52ACB">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roofErr w:type="gramEnd"/>
    </w:p>
    <w:p w14:paraId="1CCA0F78" w14:textId="77777777" w:rsidR="00717756" w:rsidRPr="00E52ACB" w:rsidRDefault="00717756" w:rsidP="00717756">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proofErr w:type="spellStart"/>
      <w:r w:rsidR="00C60AA8" w:rsidRPr="00E52ACB">
        <w:rPr>
          <w:rFonts w:ascii="Times New Roman" w:hAnsi="Times New Roman"/>
          <w:color w:val="000000"/>
          <w:sz w:val="24"/>
          <w:szCs w:val="24"/>
          <w:lang w:eastAsia="ru-RU"/>
        </w:rPr>
        <w:t>Табачненского</w:t>
      </w:r>
      <w:proofErr w:type="spellEnd"/>
      <w:r w:rsidRPr="00E52ACB">
        <w:rPr>
          <w:rFonts w:ascii="Times New Roman" w:hAnsi="Times New Roman"/>
          <w:color w:val="000000"/>
          <w:sz w:val="24"/>
          <w:szCs w:val="24"/>
          <w:lang w:eastAsia="ru-RU"/>
        </w:rPr>
        <w:t xml:space="preserve"> сельского поселения Бахчисарайского района Республики Крым.</w:t>
      </w:r>
    </w:p>
    <w:p w14:paraId="699F32EA" w14:textId="77777777" w:rsidR="00717756" w:rsidRPr="00E52ACB" w:rsidRDefault="00717756" w:rsidP="00605FF0">
      <w:pPr>
        <w:widowControl w:val="0"/>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p>
    <w:p w14:paraId="1B712509" w14:textId="77777777" w:rsidR="00E256FF" w:rsidRPr="00E52ACB" w:rsidRDefault="00E256FF" w:rsidP="0035156C">
      <w:pPr>
        <w:pStyle w:val="2"/>
        <w:spacing w:before="0" w:after="0"/>
        <w:rPr>
          <w:rFonts w:ascii="Times New Roman" w:hAnsi="Times New Roman" w:cs="Times New Roman"/>
          <w:i w:val="0"/>
          <w:color w:val="000000"/>
          <w:kern w:val="1"/>
          <w:sz w:val="24"/>
          <w:szCs w:val="24"/>
        </w:rPr>
      </w:pPr>
      <w:bookmarkStart w:id="24" w:name="_Toc79767487"/>
      <w:r w:rsidRPr="00E52ACB">
        <w:rPr>
          <w:rFonts w:ascii="Times New Roman" w:hAnsi="Times New Roman" w:cs="Times New Roman"/>
          <w:i w:val="0"/>
          <w:color w:val="000000"/>
          <w:kern w:val="1"/>
          <w:sz w:val="24"/>
          <w:szCs w:val="24"/>
        </w:rPr>
        <w:t xml:space="preserve">Статья </w:t>
      </w:r>
      <w:r w:rsidR="00CB6480" w:rsidRPr="00E52ACB">
        <w:rPr>
          <w:rFonts w:ascii="Times New Roman" w:hAnsi="Times New Roman" w:cs="Times New Roman"/>
          <w:i w:val="0"/>
          <w:color w:val="000000"/>
          <w:kern w:val="1"/>
          <w:sz w:val="24"/>
          <w:szCs w:val="24"/>
        </w:rPr>
        <w:t>4</w:t>
      </w:r>
      <w:r w:rsidR="007B0C03" w:rsidRPr="00E52ACB">
        <w:rPr>
          <w:rFonts w:ascii="Times New Roman" w:hAnsi="Times New Roman" w:cs="Times New Roman"/>
          <w:i w:val="0"/>
          <w:color w:val="000000"/>
          <w:kern w:val="1"/>
          <w:sz w:val="24"/>
          <w:szCs w:val="24"/>
        </w:rPr>
        <w:t>5</w:t>
      </w:r>
      <w:r w:rsidRPr="00E52ACB">
        <w:rPr>
          <w:rFonts w:ascii="Times New Roman" w:hAnsi="Times New Roman" w:cs="Times New Roman"/>
          <w:i w:val="0"/>
          <w:color w:val="000000"/>
          <w:kern w:val="1"/>
          <w:sz w:val="24"/>
          <w:szCs w:val="24"/>
        </w:rPr>
        <w:t>. Зона инженерной инфраструктуры (И)</w:t>
      </w:r>
      <w:bookmarkEnd w:id="24"/>
    </w:p>
    <w:p w14:paraId="5EA67E91" w14:textId="77777777" w:rsidR="00E256FF" w:rsidRPr="00E52ACB" w:rsidRDefault="00E256FF" w:rsidP="0035156C">
      <w:pPr>
        <w:spacing w:after="0" w:line="240" w:lineRule="auto"/>
        <w:rPr>
          <w:rFonts w:ascii="Times New Roman" w:eastAsia="Times New Roman" w:hAnsi="Times New Roman"/>
          <w:color w:val="000000"/>
          <w:sz w:val="24"/>
          <w:szCs w:val="24"/>
          <w:lang w:eastAsia="ru-RU"/>
        </w:rPr>
      </w:pPr>
    </w:p>
    <w:p w14:paraId="345278A3" w14:textId="77777777" w:rsidR="00717756" w:rsidRPr="00E52ACB" w:rsidRDefault="00717756" w:rsidP="00717756">
      <w:pPr>
        <w:pStyle w:val="aff6"/>
        <w:numPr>
          <w:ilvl w:val="0"/>
          <w:numId w:val="11"/>
        </w:numPr>
        <w:spacing w:after="0" w:line="240" w:lineRule="auto"/>
        <w:ind w:firstLine="0"/>
        <w:rPr>
          <w:rFonts w:ascii="Times New Roman" w:hAnsi="Times New Roman"/>
          <w:b/>
          <w:color w:val="000000"/>
          <w:sz w:val="24"/>
          <w:szCs w:val="24"/>
        </w:rPr>
      </w:pPr>
      <w:bookmarkStart w:id="25" w:name="_Toc494887948"/>
      <w:bookmarkStart w:id="26" w:name="_Toc494888407"/>
      <w:r w:rsidRPr="00E52ACB">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5AEAD7A2" w14:textId="77777777" w:rsidR="00717756" w:rsidRPr="00E52ACB" w:rsidRDefault="00717756" w:rsidP="00717756">
      <w:pPr>
        <w:pStyle w:val="aff6"/>
        <w:spacing w:after="0" w:line="240" w:lineRule="auto"/>
        <w:rPr>
          <w:rFonts w:ascii="Times New Roman" w:hAnsi="Times New Roman"/>
          <w:b/>
          <w:color w:val="000000"/>
          <w:sz w:val="24"/>
          <w:szCs w:val="24"/>
        </w:rPr>
      </w:pPr>
    </w:p>
    <w:tbl>
      <w:tblPr>
        <w:tblW w:w="14922" w:type="dxa"/>
        <w:tblLayout w:type="fixed"/>
        <w:tblCellMar>
          <w:left w:w="180" w:type="dxa"/>
          <w:right w:w="180" w:type="dxa"/>
        </w:tblCellMar>
        <w:tblLook w:val="0000" w:firstRow="0" w:lastRow="0" w:firstColumn="0" w:lastColumn="0" w:noHBand="0" w:noVBand="0"/>
      </w:tblPr>
      <w:tblGrid>
        <w:gridCol w:w="5850"/>
        <w:gridCol w:w="4820"/>
        <w:gridCol w:w="4252"/>
      </w:tblGrid>
      <w:tr w:rsidR="00E52ACB" w:rsidRPr="00E52ACB" w14:paraId="153BB1E7" w14:textId="77777777" w:rsidTr="009A48B1">
        <w:trPr>
          <w:trHeight w:val="304"/>
        </w:trPr>
        <w:tc>
          <w:tcPr>
            <w:tcW w:w="5850" w:type="dxa"/>
            <w:tcBorders>
              <w:top w:val="single" w:sz="8" w:space="0" w:color="auto"/>
              <w:left w:val="single" w:sz="8" w:space="0" w:color="auto"/>
              <w:bottom w:val="single" w:sz="8" w:space="0" w:color="auto"/>
              <w:right w:val="nil"/>
            </w:tcBorders>
          </w:tcPr>
          <w:p w14:paraId="7E5F5A8F" w14:textId="77777777" w:rsidR="00717756" w:rsidRPr="00E52ACB" w:rsidRDefault="00717756" w:rsidP="009A48B1">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 xml:space="preserve">Код. Основные виды </w:t>
            </w:r>
            <w:proofErr w:type="gramStart"/>
            <w:r w:rsidRPr="00E52ACB">
              <w:rPr>
                <w:rFonts w:ascii="Times New Roman" w:hAnsi="Times New Roman"/>
                <w:b/>
                <w:color w:val="000000"/>
                <w:sz w:val="24"/>
                <w:szCs w:val="24"/>
                <w:lang w:eastAsia="ru-RU"/>
              </w:rPr>
              <w:t>разрешённого</w:t>
            </w:r>
            <w:proofErr w:type="gramEnd"/>
          </w:p>
          <w:p w14:paraId="2B2211B1" w14:textId="77777777" w:rsidR="00717756" w:rsidRPr="00E52ACB" w:rsidRDefault="00717756" w:rsidP="009A48B1">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использования</w:t>
            </w:r>
          </w:p>
        </w:tc>
        <w:tc>
          <w:tcPr>
            <w:tcW w:w="4820" w:type="dxa"/>
            <w:tcBorders>
              <w:top w:val="single" w:sz="8" w:space="0" w:color="auto"/>
              <w:left w:val="single" w:sz="8" w:space="0" w:color="auto"/>
              <w:bottom w:val="single" w:sz="8" w:space="0" w:color="auto"/>
              <w:right w:val="nil"/>
            </w:tcBorders>
          </w:tcPr>
          <w:p w14:paraId="550D82F3" w14:textId="77777777" w:rsidR="00717756" w:rsidRPr="00E52ACB" w:rsidRDefault="00717756" w:rsidP="009A48B1">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Код. Условно разрешённые</w:t>
            </w:r>
          </w:p>
          <w:p w14:paraId="02658158" w14:textId="77777777" w:rsidR="00717756" w:rsidRPr="00E52ACB" w:rsidRDefault="00717756" w:rsidP="009A48B1">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виды использования</w:t>
            </w:r>
          </w:p>
        </w:tc>
        <w:tc>
          <w:tcPr>
            <w:tcW w:w="4252" w:type="dxa"/>
            <w:tcBorders>
              <w:top w:val="single" w:sz="8" w:space="0" w:color="auto"/>
              <w:left w:val="single" w:sz="8" w:space="0" w:color="auto"/>
              <w:bottom w:val="single" w:sz="8" w:space="0" w:color="auto"/>
              <w:right w:val="single" w:sz="8" w:space="0" w:color="auto"/>
            </w:tcBorders>
          </w:tcPr>
          <w:p w14:paraId="0B1FB103" w14:textId="77777777" w:rsidR="00717756" w:rsidRPr="00E52ACB" w:rsidRDefault="00717756" w:rsidP="009A48B1">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Код. Вспомогательные виды</w:t>
            </w:r>
          </w:p>
          <w:p w14:paraId="59D681BA" w14:textId="77777777" w:rsidR="00717756" w:rsidRPr="00E52ACB" w:rsidRDefault="00717756" w:rsidP="009A48B1">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использования</w:t>
            </w:r>
          </w:p>
        </w:tc>
      </w:tr>
      <w:tr w:rsidR="00717756" w:rsidRPr="00E52ACB" w14:paraId="788FC332" w14:textId="77777777" w:rsidTr="009A48B1">
        <w:trPr>
          <w:trHeight w:val="2248"/>
        </w:trPr>
        <w:tc>
          <w:tcPr>
            <w:tcW w:w="5850" w:type="dxa"/>
            <w:tcBorders>
              <w:top w:val="single" w:sz="8" w:space="0" w:color="auto"/>
              <w:left w:val="single" w:sz="8" w:space="0" w:color="auto"/>
              <w:bottom w:val="single" w:sz="8" w:space="0" w:color="auto"/>
              <w:right w:val="nil"/>
            </w:tcBorders>
          </w:tcPr>
          <w:p w14:paraId="2E24A058"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3.1. Коммунальное обслуживание</w:t>
            </w:r>
          </w:p>
          <w:p w14:paraId="4E281700"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6.7 Энергетика </w:t>
            </w:r>
          </w:p>
          <w:p w14:paraId="73073C54"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6.8 Связь</w:t>
            </w:r>
          </w:p>
          <w:p w14:paraId="77A260D7"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7.5 Трубопроводный транспорт</w:t>
            </w:r>
          </w:p>
          <w:p w14:paraId="2B6A21E6"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8.3 Обеспечение внутреннего правопорядка</w:t>
            </w:r>
          </w:p>
          <w:p w14:paraId="21A34FE5"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11.2 Специальное пользование водными объектами</w:t>
            </w:r>
          </w:p>
          <w:p w14:paraId="113CC7C8"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12.0 Земельные участки (территории) общего пользования</w:t>
            </w:r>
          </w:p>
        </w:tc>
        <w:tc>
          <w:tcPr>
            <w:tcW w:w="4820" w:type="dxa"/>
            <w:tcBorders>
              <w:top w:val="single" w:sz="8" w:space="0" w:color="auto"/>
              <w:left w:val="single" w:sz="8" w:space="0" w:color="auto"/>
              <w:bottom w:val="single" w:sz="8" w:space="0" w:color="auto"/>
              <w:right w:val="nil"/>
            </w:tcBorders>
          </w:tcPr>
          <w:p w14:paraId="63C8F0FC"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4.9 </w:t>
            </w:r>
            <w:r w:rsidRPr="00E52ACB">
              <w:rPr>
                <w:rFonts w:ascii="Times New Roman" w:hAnsi="Times New Roman"/>
                <w:b/>
                <w:bCs/>
                <w:color w:val="000000"/>
                <w:sz w:val="24"/>
                <w:szCs w:val="24"/>
              </w:rPr>
              <w:t>Служебные гаражи</w:t>
            </w:r>
          </w:p>
          <w:p w14:paraId="2ED1EFA1" w14:textId="77777777" w:rsidR="00717756" w:rsidRPr="00E52ACB" w:rsidRDefault="00717756" w:rsidP="009A48B1">
            <w:pPr>
              <w:spacing w:after="0" w:line="240" w:lineRule="auto"/>
              <w:rPr>
                <w:rFonts w:ascii="Times New Roman" w:hAnsi="Times New Roman"/>
                <w:color w:val="000000"/>
                <w:sz w:val="24"/>
                <w:szCs w:val="24"/>
                <w:lang w:eastAsia="ru-RU"/>
              </w:rPr>
            </w:pPr>
          </w:p>
        </w:tc>
        <w:tc>
          <w:tcPr>
            <w:tcW w:w="4252" w:type="dxa"/>
            <w:tcBorders>
              <w:top w:val="single" w:sz="8" w:space="0" w:color="auto"/>
              <w:left w:val="single" w:sz="8" w:space="0" w:color="auto"/>
              <w:bottom w:val="single" w:sz="8" w:space="0" w:color="auto"/>
              <w:right w:val="single" w:sz="8" w:space="0" w:color="auto"/>
            </w:tcBorders>
          </w:tcPr>
          <w:p w14:paraId="46E2C589" w14:textId="77777777" w:rsidR="00717756" w:rsidRPr="00E52ACB" w:rsidRDefault="00717756" w:rsidP="009A48B1">
            <w:pPr>
              <w:pStyle w:val="aff6"/>
              <w:numPr>
                <w:ilvl w:val="1"/>
                <w:numId w:val="12"/>
              </w:numPr>
              <w:spacing w:after="0" w:line="240" w:lineRule="auto"/>
              <w:ind w:left="0" w:firstLine="0"/>
              <w:jc w:val="both"/>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Гидротехнические сооружения</w:t>
            </w:r>
          </w:p>
          <w:p w14:paraId="04C0EEA4" w14:textId="77777777" w:rsidR="00717756" w:rsidRPr="00E52ACB" w:rsidRDefault="00717756" w:rsidP="009A48B1">
            <w:pPr>
              <w:pStyle w:val="aff6"/>
              <w:spacing w:after="0" w:line="240" w:lineRule="auto"/>
              <w:ind w:left="0"/>
              <w:jc w:val="both"/>
              <w:rPr>
                <w:rFonts w:ascii="Times New Roman" w:hAnsi="Times New Roman"/>
                <w:bCs/>
                <w:color w:val="000000"/>
                <w:sz w:val="24"/>
                <w:szCs w:val="24"/>
              </w:rPr>
            </w:pPr>
          </w:p>
        </w:tc>
      </w:tr>
    </w:tbl>
    <w:p w14:paraId="05AA8D81" w14:textId="77777777" w:rsidR="00717756" w:rsidRPr="00E52ACB" w:rsidRDefault="00717756" w:rsidP="00717756">
      <w:pPr>
        <w:spacing w:after="0" w:line="240" w:lineRule="auto"/>
        <w:rPr>
          <w:rFonts w:ascii="Times New Roman" w:hAnsi="Times New Roman"/>
          <w:color w:val="000000"/>
          <w:sz w:val="24"/>
          <w:szCs w:val="24"/>
        </w:rPr>
      </w:pPr>
    </w:p>
    <w:p w14:paraId="7B034562" w14:textId="77777777" w:rsidR="00717756" w:rsidRPr="00E52ACB" w:rsidRDefault="00717756" w:rsidP="00717756">
      <w:pPr>
        <w:pStyle w:val="aff6"/>
        <w:widowControl w:val="0"/>
        <w:numPr>
          <w:ilvl w:val="0"/>
          <w:numId w:val="11"/>
        </w:numPr>
        <w:tabs>
          <w:tab w:val="left" w:pos="180"/>
          <w:tab w:val="left" w:pos="360"/>
          <w:tab w:val="left" w:pos="720"/>
          <w:tab w:val="left" w:pos="900"/>
          <w:tab w:val="left" w:pos="1260"/>
        </w:tabs>
        <w:overflowPunct w:val="0"/>
        <w:adjustRightInd w:val="0"/>
        <w:spacing w:after="0" w:line="240" w:lineRule="auto"/>
        <w:ind w:firstLine="0"/>
        <w:jc w:val="both"/>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4789B14B" w14:textId="77777777" w:rsidR="00717756" w:rsidRPr="00E52ACB" w:rsidRDefault="00717756" w:rsidP="00717756">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Основные виды разрешенного использования</w:t>
      </w:r>
    </w:p>
    <w:p w14:paraId="08636B48" w14:textId="77777777" w:rsidR="00717756" w:rsidRPr="00E52ACB" w:rsidRDefault="00717756" w:rsidP="00717756">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394"/>
        <w:gridCol w:w="2771"/>
        <w:gridCol w:w="9685"/>
      </w:tblGrid>
      <w:tr w:rsidR="00E52ACB" w:rsidRPr="00E52ACB" w14:paraId="10CEA216" w14:textId="77777777" w:rsidTr="009A48B1">
        <w:trPr>
          <w:trHeight w:val="1637"/>
        </w:trPr>
        <w:tc>
          <w:tcPr>
            <w:tcW w:w="2394" w:type="dxa"/>
            <w:tcBorders>
              <w:top w:val="single" w:sz="4" w:space="0" w:color="auto"/>
              <w:left w:val="single" w:sz="4" w:space="0" w:color="auto"/>
              <w:bottom w:val="single" w:sz="4" w:space="0" w:color="auto"/>
              <w:right w:val="single" w:sz="4" w:space="0" w:color="auto"/>
            </w:tcBorders>
            <w:hideMark/>
          </w:tcPr>
          <w:p w14:paraId="6917653F"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lastRenderedPageBreak/>
              <w:t>Код вида разрешенного использования земельного участка</w:t>
            </w:r>
          </w:p>
        </w:tc>
        <w:tc>
          <w:tcPr>
            <w:tcW w:w="2771" w:type="dxa"/>
            <w:tcBorders>
              <w:top w:val="single" w:sz="4" w:space="0" w:color="auto"/>
              <w:left w:val="single" w:sz="4" w:space="0" w:color="auto"/>
              <w:bottom w:val="single" w:sz="4" w:space="0" w:color="auto"/>
              <w:right w:val="single" w:sz="4" w:space="0" w:color="auto"/>
            </w:tcBorders>
            <w:hideMark/>
          </w:tcPr>
          <w:p w14:paraId="419415A7"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85" w:type="dxa"/>
            <w:tcBorders>
              <w:top w:val="single" w:sz="4" w:space="0" w:color="auto"/>
              <w:left w:val="single" w:sz="4" w:space="0" w:color="auto"/>
              <w:bottom w:val="single" w:sz="4" w:space="0" w:color="auto"/>
              <w:right w:val="single" w:sz="4" w:space="0" w:color="auto"/>
            </w:tcBorders>
            <w:hideMark/>
          </w:tcPr>
          <w:p w14:paraId="690F737E"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52ACB" w:rsidRPr="00E52ACB" w14:paraId="1C9250DE" w14:textId="77777777" w:rsidTr="009A48B1">
        <w:trPr>
          <w:trHeight w:val="85"/>
        </w:trPr>
        <w:tc>
          <w:tcPr>
            <w:tcW w:w="2394" w:type="dxa"/>
            <w:tcBorders>
              <w:top w:val="single" w:sz="4" w:space="0" w:color="auto"/>
              <w:left w:val="single" w:sz="4" w:space="0" w:color="auto"/>
              <w:bottom w:val="single" w:sz="4" w:space="0" w:color="auto"/>
              <w:right w:val="single" w:sz="4" w:space="0" w:color="auto"/>
            </w:tcBorders>
          </w:tcPr>
          <w:p w14:paraId="622CDC63"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3.1</w:t>
            </w:r>
          </w:p>
        </w:tc>
        <w:tc>
          <w:tcPr>
            <w:tcW w:w="2771" w:type="dxa"/>
            <w:tcBorders>
              <w:top w:val="single" w:sz="4" w:space="0" w:color="auto"/>
              <w:left w:val="single" w:sz="4" w:space="0" w:color="auto"/>
              <w:bottom w:val="single" w:sz="4" w:space="0" w:color="auto"/>
              <w:right w:val="single" w:sz="4" w:space="0" w:color="auto"/>
            </w:tcBorders>
          </w:tcPr>
          <w:p w14:paraId="6E0FBD38"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Коммунальное обслуживание</w:t>
            </w:r>
          </w:p>
          <w:p w14:paraId="6CDB05D3" w14:textId="77777777" w:rsidR="00717756" w:rsidRPr="00E52ACB" w:rsidRDefault="00717756" w:rsidP="009A48B1">
            <w:pPr>
              <w:spacing w:after="0" w:line="240" w:lineRule="auto"/>
              <w:rPr>
                <w:rFonts w:ascii="Times New Roman" w:hAnsi="Times New Roman"/>
                <w:color w:val="000000"/>
                <w:sz w:val="24"/>
                <w:szCs w:val="24"/>
              </w:rPr>
            </w:pPr>
          </w:p>
        </w:tc>
        <w:tc>
          <w:tcPr>
            <w:tcW w:w="9685" w:type="dxa"/>
            <w:tcBorders>
              <w:top w:val="single" w:sz="4" w:space="0" w:color="auto"/>
              <w:left w:val="single" w:sz="4" w:space="0" w:color="auto"/>
              <w:bottom w:val="single" w:sz="4" w:space="0" w:color="auto"/>
              <w:right w:val="single" w:sz="4" w:space="0" w:color="auto"/>
            </w:tcBorders>
          </w:tcPr>
          <w:p w14:paraId="297B72DA" w14:textId="77777777" w:rsidR="00717756" w:rsidRPr="00E52ACB" w:rsidRDefault="00717756" w:rsidP="009A48B1">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7FF1F121"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b/>
                <w:color w:val="000000"/>
                <w:sz w:val="24"/>
                <w:szCs w:val="24"/>
              </w:rPr>
            </w:pPr>
          </w:p>
          <w:p w14:paraId="7FBC7A51"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Минимальные размеры земельных участков на объекты:</w:t>
            </w:r>
          </w:p>
          <w:p w14:paraId="7CAD7506"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котельных – 0.7 га</w:t>
            </w:r>
            <w:proofErr w:type="gramStart"/>
            <w:r w:rsidRPr="00E52ACB">
              <w:rPr>
                <w:rFonts w:ascii="Times New Roman" w:hAnsi="Times New Roman"/>
                <w:color w:val="000000"/>
                <w:sz w:val="24"/>
                <w:szCs w:val="24"/>
              </w:rPr>
              <w:t xml:space="preserve">  ;</w:t>
            </w:r>
            <w:proofErr w:type="gramEnd"/>
          </w:p>
          <w:p w14:paraId="256F7446"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Станции водоподготовки – 1га</w:t>
            </w:r>
            <w:proofErr w:type="gramStart"/>
            <w:r w:rsidRPr="00E52ACB">
              <w:rPr>
                <w:rFonts w:ascii="Times New Roman" w:hAnsi="Times New Roman"/>
                <w:color w:val="000000"/>
                <w:sz w:val="24"/>
                <w:szCs w:val="24"/>
              </w:rPr>
              <w:t xml:space="preserve"> ;</w:t>
            </w:r>
            <w:proofErr w:type="gramEnd"/>
          </w:p>
          <w:p w14:paraId="3FCC561B"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 xml:space="preserve">Для насосных станций – 50 </w:t>
            </w:r>
            <w:proofErr w:type="spellStart"/>
            <w:r w:rsidRPr="00E52ACB">
              <w:rPr>
                <w:rFonts w:ascii="Times New Roman" w:hAnsi="Times New Roman"/>
                <w:color w:val="000000"/>
                <w:sz w:val="24"/>
                <w:szCs w:val="24"/>
              </w:rPr>
              <w:t>кв</w:t>
            </w:r>
            <w:proofErr w:type="gramStart"/>
            <w:r w:rsidRPr="00E52ACB">
              <w:rPr>
                <w:rFonts w:ascii="Times New Roman" w:hAnsi="Times New Roman"/>
                <w:color w:val="000000"/>
                <w:sz w:val="24"/>
                <w:szCs w:val="24"/>
              </w:rPr>
              <w:t>.м</w:t>
            </w:r>
            <w:proofErr w:type="spellEnd"/>
            <w:proofErr w:type="gramEnd"/>
            <w:r w:rsidRPr="00E52ACB">
              <w:rPr>
                <w:rFonts w:ascii="Times New Roman" w:hAnsi="Times New Roman"/>
                <w:color w:val="000000"/>
                <w:sz w:val="24"/>
                <w:szCs w:val="24"/>
              </w:rPr>
              <w:t xml:space="preserve">; </w:t>
            </w:r>
          </w:p>
          <w:p w14:paraId="1D1017E3"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телефонных станций – не подлежит установлению;</w:t>
            </w:r>
          </w:p>
          <w:p w14:paraId="0D711D49"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 xml:space="preserve">Для гаражей и мастерских для обслуживания уборочной и аварийной техники – 300 </w:t>
            </w:r>
            <w:proofErr w:type="spellStart"/>
            <w:r w:rsidRPr="00E52ACB">
              <w:rPr>
                <w:rFonts w:ascii="Times New Roman" w:hAnsi="Times New Roman"/>
                <w:color w:val="000000"/>
                <w:sz w:val="24"/>
                <w:szCs w:val="24"/>
              </w:rPr>
              <w:t>кв</w:t>
            </w:r>
            <w:proofErr w:type="gramStart"/>
            <w:r w:rsidRPr="00E52ACB">
              <w:rPr>
                <w:rFonts w:ascii="Times New Roman" w:hAnsi="Times New Roman"/>
                <w:color w:val="000000"/>
                <w:sz w:val="24"/>
                <w:szCs w:val="24"/>
              </w:rPr>
              <w:t>.м</w:t>
            </w:r>
            <w:proofErr w:type="spellEnd"/>
            <w:proofErr w:type="gramEnd"/>
            <w:r w:rsidRPr="00E52ACB">
              <w:rPr>
                <w:rFonts w:ascii="Times New Roman" w:hAnsi="Times New Roman"/>
                <w:color w:val="000000"/>
                <w:sz w:val="24"/>
                <w:szCs w:val="24"/>
              </w:rPr>
              <w:t>;</w:t>
            </w:r>
          </w:p>
          <w:p w14:paraId="477D2760"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автостоянок не подлежит установлению;</w:t>
            </w:r>
          </w:p>
          <w:p w14:paraId="275C6E03"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 xml:space="preserve">Для зданий или помещений, предназначенных для приема физических и юридических лиц в связи с предоставлением им коммунальных услуг– 400 </w:t>
            </w:r>
            <w:proofErr w:type="spellStart"/>
            <w:r w:rsidRPr="00E52ACB">
              <w:rPr>
                <w:rFonts w:ascii="Times New Roman" w:hAnsi="Times New Roman"/>
                <w:color w:val="000000"/>
                <w:sz w:val="24"/>
                <w:szCs w:val="24"/>
              </w:rPr>
              <w:t>кв</w:t>
            </w:r>
            <w:proofErr w:type="gramStart"/>
            <w:r w:rsidRPr="00E52ACB">
              <w:rPr>
                <w:rFonts w:ascii="Times New Roman" w:hAnsi="Times New Roman"/>
                <w:color w:val="000000"/>
                <w:sz w:val="24"/>
                <w:szCs w:val="24"/>
              </w:rPr>
              <w:t>.м</w:t>
            </w:r>
            <w:proofErr w:type="spellEnd"/>
            <w:proofErr w:type="gramEnd"/>
            <w:r w:rsidRPr="00E52ACB">
              <w:rPr>
                <w:rFonts w:ascii="Times New Roman" w:hAnsi="Times New Roman"/>
                <w:color w:val="000000"/>
                <w:sz w:val="24"/>
                <w:szCs w:val="24"/>
              </w:rPr>
              <w:t>;</w:t>
            </w:r>
          </w:p>
          <w:p w14:paraId="1FF51E4B"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трансформаторных подстанций - не подлежит установлению;</w:t>
            </w:r>
          </w:p>
          <w:p w14:paraId="1997D560"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тепловых пунктов – не подлежит установлению;</w:t>
            </w:r>
          </w:p>
          <w:p w14:paraId="70E18B34"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 xml:space="preserve">Для газораспределительных пунктов – 6 </w:t>
            </w:r>
            <w:proofErr w:type="spellStart"/>
            <w:r w:rsidRPr="00E52ACB">
              <w:rPr>
                <w:rFonts w:ascii="Times New Roman" w:hAnsi="Times New Roman"/>
                <w:color w:val="000000"/>
                <w:sz w:val="24"/>
                <w:szCs w:val="24"/>
              </w:rPr>
              <w:t>кв</w:t>
            </w:r>
            <w:proofErr w:type="gramStart"/>
            <w:r w:rsidRPr="00E52ACB">
              <w:rPr>
                <w:rFonts w:ascii="Times New Roman" w:hAnsi="Times New Roman"/>
                <w:color w:val="000000"/>
                <w:sz w:val="24"/>
                <w:szCs w:val="24"/>
              </w:rPr>
              <w:t>.м</w:t>
            </w:r>
            <w:proofErr w:type="spellEnd"/>
            <w:proofErr w:type="gramEnd"/>
            <w:r w:rsidRPr="00E52ACB">
              <w:rPr>
                <w:rFonts w:ascii="Times New Roman" w:hAnsi="Times New Roman"/>
                <w:color w:val="000000"/>
                <w:sz w:val="24"/>
                <w:szCs w:val="24"/>
              </w:rPr>
              <w:t>;</w:t>
            </w:r>
          </w:p>
          <w:p w14:paraId="17A64719"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610251A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3102C5F7"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52714FD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60111DB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BAE9057"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42E40151"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013649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3076287"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0D5BB52E"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2425AE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16A6752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 не менее 1 м от границ земельного участка для размещения гаражей и</w:t>
            </w:r>
          </w:p>
          <w:p w14:paraId="0AE8870D"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1591AE34"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0D4C860"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E17C94A"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 2</w:t>
            </w:r>
          </w:p>
          <w:p w14:paraId="0192017D"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Предельная высота – 20м</w:t>
            </w:r>
          </w:p>
          <w:p w14:paraId="594FD793"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Параметры застройки:</w:t>
            </w:r>
          </w:p>
          <w:p w14:paraId="670E00F6"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0,7</w:t>
            </w:r>
          </w:p>
          <w:p w14:paraId="1F47CB84" w14:textId="77777777" w:rsidR="00717756" w:rsidRPr="00E52ACB" w:rsidRDefault="00717756" w:rsidP="009A48B1">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20573AE1"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w:t>
            </w:r>
          </w:p>
          <w:p w14:paraId="4D7A9EDB" w14:textId="77777777" w:rsidR="00717756" w:rsidRPr="00E52ACB" w:rsidRDefault="00717756" w:rsidP="009A48B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p>
          <w:p w14:paraId="742D1E95" w14:textId="77777777" w:rsidR="00717756" w:rsidRPr="00E52ACB" w:rsidRDefault="00717756" w:rsidP="009A48B1">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-мест, в отношении 1 кв. м расчетной площади здания</w:t>
            </w:r>
            <w:r w:rsidRPr="00E52ACB">
              <w:rPr>
                <w:rFonts w:ascii="Times New Roman" w:hAnsi="Times New Roman"/>
                <w:color w:val="000000"/>
                <w:sz w:val="24"/>
                <w:szCs w:val="24"/>
              </w:rPr>
              <w:t xml:space="preserve"> – 0,4</w:t>
            </w:r>
          </w:p>
          <w:p w14:paraId="01FB30F8" w14:textId="77777777" w:rsidR="00717756" w:rsidRPr="00E52ACB" w:rsidRDefault="00717756" w:rsidP="009A48B1">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E52ACB" w:rsidRPr="00E52ACB" w14:paraId="048F7002" w14:textId="77777777" w:rsidTr="009A48B1">
        <w:trPr>
          <w:trHeight w:val="284"/>
        </w:trPr>
        <w:tc>
          <w:tcPr>
            <w:tcW w:w="2394" w:type="dxa"/>
            <w:tcBorders>
              <w:top w:val="single" w:sz="4" w:space="0" w:color="auto"/>
              <w:left w:val="single" w:sz="4" w:space="0" w:color="auto"/>
              <w:bottom w:val="single" w:sz="4" w:space="0" w:color="auto"/>
              <w:right w:val="single" w:sz="4" w:space="0" w:color="auto"/>
            </w:tcBorders>
            <w:hideMark/>
          </w:tcPr>
          <w:p w14:paraId="34352606"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6.7</w:t>
            </w:r>
          </w:p>
        </w:tc>
        <w:tc>
          <w:tcPr>
            <w:tcW w:w="2771" w:type="dxa"/>
            <w:tcBorders>
              <w:top w:val="single" w:sz="4" w:space="0" w:color="auto"/>
              <w:left w:val="single" w:sz="4" w:space="0" w:color="auto"/>
              <w:bottom w:val="single" w:sz="4" w:space="0" w:color="auto"/>
              <w:right w:val="single" w:sz="4" w:space="0" w:color="auto"/>
            </w:tcBorders>
            <w:hideMark/>
          </w:tcPr>
          <w:p w14:paraId="760088B2"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hAnsi="Times New Roman"/>
                <w:color w:val="000000"/>
                <w:sz w:val="24"/>
                <w:szCs w:val="24"/>
                <w:lang w:eastAsia="ru-RU"/>
              </w:rPr>
              <w:t xml:space="preserve">Энергетика </w:t>
            </w:r>
          </w:p>
        </w:tc>
        <w:tc>
          <w:tcPr>
            <w:tcW w:w="9685" w:type="dxa"/>
            <w:tcBorders>
              <w:top w:val="single" w:sz="4" w:space="0" w:color="auto"/>
              <w:left w:val="single" w:sz="4" w:space="0" w:color="auto"/>
              <w:bottom w:val="single" w:sz="4" w:space="0" w:color="auto"/>
              <w:right w:val="single" w:sz="4" w:space="0" w:color="auto"/>
            </w:tcBorders>
            <w:hideMark/>
          </w:tcPr>
          <w:p w14:paraId="0D8910AC" w14:textId="77777777" w:rsidR="00717756" w:rsidRPr="00E52ACB" w:rsidRDefault="00717756" w:rsidP="009A48B1">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E52ACB">
              <w:rPr>
                <w:rFonts w:ascii="Times New Roman" w:eastAsia="Times New Roman" w:hAnsi="Times New Roman"/>
                <w:b/>
                <w:bCs/>
                <w:color w:val="000000"/>
                <w:sz w:val="24"/>
                <w:szCs w:val="24"/>
                <w:lang w:eastAsia="ru-RU"/>
              </w:rPr>
              <w:t>золоотвалов</w:t>
            </w:r>
            <w:proofErr w:type="spellEnd"/>
            <w:r w:rsidRPr="00E52ACB">
              <w:rPr>
                <w:rFonts w:ascii="Times New Roman" w:eastAsia="Times New Roman" w:hAnsi="Times New Roman"/>
                <w:b/>
                <w:bCs/>
                <w:color w:val="000000"/>
                <w:sz w:val="24"/>
                <w:szCs w:val="24"/>
                <w:lang w:eastAsia="ru-RU"/>
              </w:rPr>
              <w:t>,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p w14:paraId="5E5161A3"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731B8B2B"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не подлежит установлению;</w:t>
            </w:r>
          </w:p>
          <w:p w14:paraId="02B6F27A"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3F80DD8E"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Отступ от границ земельного участка.</w:t>
            </w:r>
          </w:p>
          <w:p w14:paraId="4DC06302"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линейных объектов – не подлежит установлению.</w:t>
            </w:r>
          </w:p>
          <w:p w14:paraId="68A32D1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rPr>
              <w:t xml:space="preserve">Для иных объектов капитального строительства </w:t>
            </w:r>
            <w:r w:rsidRPr="00E52ACB">
              <w:rPr>
                <w:rFonts w:ascii="Times New Roman" w:hAnsi="Times New Roman"/>
                <w:color w:val="000000"/>
                <w:sz w:val="24"/>
                <w:szCs w:val="24"/>
                <w:lang w:eastAsia="ru-RU"/>
              </w:rPr>
              <w:t>минимальные отступы от границ земельных участков:</w:t>
            </w:r>
          </w:p>
          <w:p w14:paraId="57051A9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79D9701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25ADF16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D12EE8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7A55C9BE"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Минимальные отступы от границ земельных участков для размещения объектов и</w:t>
            </w:r>
          </w:p>
          <w:p w14:paraId="48298545"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BEA7CA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6DBD3C01"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FB3DFB0"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0299170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4614B125"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22DCB73B"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86E144D"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20D747D"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Предельная высота – 50 м;</w:t>
            </w:r>
          </w:p>
          <w:p w14:paraId="593AA0D2" w14:textId="77777777" w:rsidR="00717756" w:rsidRPr="00E52ACB" w:rsidRDefault="00717756" w:rsidP="009A48B1">
            <w:pPr>
              <w:spacing w:after="0" w:line="240" w:lineRule="auto"/>
              <w:rPr>
                <w:rFonts w:ascii="Times New Roman" w:hAnsi="Times New Roman"/>
                <w:color w:val="000000"/>
                <w:sz w:val="24"/>
                <w:szCs w:val="24"/>
              </w:rPr>
            </w:pPr>
          </w:p>
          <w:p w14:paraId="39388816"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48C97EC5"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0,6</w:t>
            </w:r>
          </w:p>
          <w:p w14:paraId="2F6D0617" w14:textId="09C77E51" w:rsidR="00717756" w:rsidRPr="00E52ACB" w:rsidRDefault="00717756" w:rsidP="002F2DF5">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1,8</w:t>
            </w:r>
            <w:r w:rsidRPr="00E52ACB">
              <w:rPr>
                <w:rFonts w:ascii="Times New Roman" w:hAnsi="Times New Roman"/>
                <w:color w:val="000000"/>
                <w:sz w:val="24"/>
                <w:szCs w:val="24"/>
              </w:rPr>
              <w:t xml:space="preserve"> </w:t>
            </w:r>
          </w:p>
        </w:tc>
      </w:tr>
      <w:tr w:rsidR="00E52ACB" w:rsidRPr="00E52ACB" w14:paraId="5C0214FB" w14:textId="77777777" w:rsidTr="009A48B1">
        <w:trPr>
          <w:trHeight w:val="284"/>
        </w:trPr>
        <w:tc>
          <w:tcPr>
            <w:tcW w:w="2394" w:type="dxa"/>
            <w:tcBorders>
              <w:top w:val="single" w:sz="4" w:space="0" w:color="auto"/>
              <w:left w:val="single" w:sz="4" w:space="0" w:color="auto"/>
              <w:bottom w:val="single" w:sz="4" w:space="0" w:color="auto"/>
              <w:right w:val="single" w:sz="4" w:space="0" w:color="auto"/>
            </w:tcBorders>
            <w:hideMark/>
          </w:tcPr>
          <w:p w14:paraId="0DC8B36D"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6.8</w:t>
            </w:r>
          </w:p>
        </w:tc>
        <w:tc>
          <w:tcPr>
            <w:tcW w:w="2771" w:type="dxa"/>
            <w:tcBorders>
              <w:top w:val="single" w:sz="4" w:space="0" w:color="auto"/>
              <w:left w:val="single" w:sz="4" w:space="0" w:color="auto"/>
              <w:bottom w:val="single" w:sz="4" w:space="0" w:color="auto"/>
              <w:right w:val="single" w:sz="4" w:space="0" w:color="auto"/>
            </w:tcBorders>
            <w:hideMark/>
          </w:tcPr>
          <w:p w14:paraId="67982700"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Связь</w:t>
            </w:r>
          </w:p>
        </w:tc>
        <w:tc>
          <w:tcPr>
            <w:tcW w:w="9685" w:type="dxa"/>
            <w:tcBorders>
              <w:top w:val="single" w:sz="4" w:space="0" w:color="auto"/>
              <w:left w:val="single" w:sz="4" w:space="0" w:color="auto"/>
              <w:bottom w:val="single" w:sz="4" w:space="0" w:color="auto"/>
              <w:right w:val="single" w:sz="4" w:space="0" w:color="auto"/>
            </w:tcBorders>
            <w:hideMark/>
          </w:tcPr>
          <w:p w14:paraId="531D1300"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32" w:anchor="block_1311" w:history="1">
              <w:r w:rsidRPr="00E52ACB">
                <w:rPr>
                  <w:rFonts w:ascii="Times New Roman" w:hAnsi="Times New Roman"/>
                  <w:b/>
                  <w:color w:val="000000"/>
                  <w:sz w:val="24"/>
                  <w:szCs w:val="24"/>
                </w:rPr>
                <w:t>кодами 3.1.1</w:t>
              </w:r>
            </w:hyperlink>
            <w:r w:rsidRPr="00E52ACB">
              <w:rPr>
                <w:rFonts w:ascii="Times New Roman" w:hAnsi="Times New Roman"/>
                <w:b/>
                <w:color w:val="000000"/>
                <w:sz w:val="24"/>
                <w:szCs w:val="24"/>
              </w:rPr>
              <w:t>, </w:t>
            </w:r>
            <w:hyperlink r:id="rId33" w:anchor="block_1323" w:history="1">
              <w:r w:rsidRPr="00E52ACB">
                <w:rPr>
                  <w:rFonts w:ascii="Times New Roman" w:hAnsi="Times New Roman"/>
                  <w:b/>
                  <w:color w:val="000000"/>
                  <w:sz w:val="24"/>
                  <w:szCs w:val="24"/>
                </w:rPr>
                <w:t>3.2.3</w:t>
              </w:r>
            </w:hyperlink>
            <w:r w:rsidRPr="00E52ACB">
              <w:rPr>
                <w:rFonts w:ascii="Times New Roman" w:hAnsi="Times New Roman"/>
                <w:b/>
                <w:color w:val="000000"/>
                <w:sz w:val="24"/>
                <w:szCs w:val="24"/>
              </w:rPr>
              <w:t>.</w:t>
            </w:r>
          </w:p>
          <w:p w14:paraId="1D6EC556"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3D954205"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не подлежит установлению;</w:t>
            </w:r>
          </w:p>
          <w:p w14:paraId="22128220"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3B16C3F7"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Отступ от границ земельного участка.</w:t>
            </w:r>
          </w:p>
          <w:p w14:paraId="7368B95D"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линейных объектов – не подлежит установлению.</w:t>
            </w:r>
          </w:p>
          <w:p w14:paraId="139C0E70"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rPr>
              <w:t xml:space="preserve">Для иных объектов капитального строительства </w:t>
            </w:r>
            <w:r w:rsidRPr="00E52ACB">
              <w:rPr>
                <w:rFonts w:ascii="Times New Roman" w:hAnsi="Times New Roman"/>
                <w:color w:val="000000"/>
                <w:sz w:val="24"/>
                <w:szCs w:val="24"/>
                <w:lang w:eastAsia="ru-RU"/>
              </w:rPr>
              <w:t>минимальные отступы от границ земельных участков:</w:t>
            </w:r>
          </w:p>
          <w:p w14:paraId="64E296A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63BA9F2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0979234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74BB297"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7E0F0320"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0F7CC47"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сооружений вспомогательного использования, в том числе хозяйственных построек:</w:t>
            </w:r>
          </w:p>
          <w:p w14:paraId="5D6477C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725367F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4C8D07E"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26F33031"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5A8C870A"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5C257029"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34CB375"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08D4BD2"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Предельная высота – 30 м;</w:t>
            </w:r>
          </w:p>
          <w:p w14:paraId="57A29998"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13EB420D"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43519A6E"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0,6</w:t>
            </w:r>
          </w:p>
          <w:p w14:paraId="4E102256" w14:textId="45458E97" w:rsidR="00717756" w:rsidRPr="00E52ACB" w:rsidRDefault="00717756" w:rsidP="002F2DF5">
            <w:pPr>
              <w:spacing w:after="0" w:line="240" w:lineRule="auto"/>
              <w:rPr>
                <w:rFonts w:ascii="Times New Roman" w:hAnsi="Times New Roman"/>
                <w:b/>
                <w:color w:val="000000"/>
                <w:sz w:val="24"/>
                <w:szCs w:val="24"/>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1,8</w:t>
            </w:r>
            <w:r w:rsidRPr="00E52ACB">
              <w:rPr>
                <w:rFonts w:ascii="Times New Roman" w:hAnsi="Times New Roman"/>
                <w:color w:val="000000"/>
                <w:sz w:val="24"/>
                <w:szCs w:val="24"/>
              </w:rPr>
              <w:t xml:space="preserve"> </w:t>
            </w:r>
          </w:p>
        </w:tc>
      </w:tr>
      <w:tr w:rsidR="00E52ACB" w:rsidRPr="00E52ACB" w14:paraId="101DA787" w14:textId="77777777" w:rsidTr="009A48B1">
        <w:trPr>
          <w:trHeight w:val="284"/>
        </w:trPr>
        <w:tc>
          <w:tcPr>
            <w:tcW w:w="2394" w:type="dxa"/>
            <w:tcBorders>
              <w:top w:val="single" w:sz="4" w:space="0" w:color="auto"/>
              <w:left w:val="single" w:sz="4" w:space="0" w:color="auto"/>
              <w:bottom w:val="single" w:sz="4" w:space="0" w:color="auto"/>
              <w:right w:val="single" w:sz="4" w:space="0" w:color="auto"/>
            </w:tcBorders>
            <w:hideMark/>
          </w:tcPr>
          <w:p w14:paraId="56EBD5EC"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7.5</w:t>
            </w:r>
          </w:p>
        </w:tc>
        <w:tc>
          <w:tcPr>
            <w:tcW w:w="2771" w:type="dxa"/>
            <w:tcBorders>
              <w:top w:val="single" w:sz="4" w:space="0" w:color="auto"/>
              <w:left w:val="single" w:sz="4" w:space="0" w:color="auto"/>
              <w:bottom w:val="single" w:sz="4" w:space="0" w:color="auto"/>
              <w:right w:val="single" w:sz="4" w:space="0" w:color="auto"/>
            </w:tcBorders>
            <w:hideMark/>
          </w:tcPr>
          <w:p w14:paraId="307A986D"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Трубопроводный транспорт</w:t>
            </w:r>
          </w:p>
        </w:tc>
        <w:tc>
          <w:tcPr>
            <w:tcW w:w="9685" w:type="dxa"/>
            <w:tcBorders>
              <w:top w:val="single" w:sz="4" w:space="0" w:color="auto"/>
              <w:left w:val="single" w:sz="4" w:space="0" w:color="auto"/>
              <w:bottom w:val="single" w:sz="4" w:space="0" w:color="auto"/>
              <w:right w:val="single" w:sz="4" w:space="0" w:color="auto"/>
            </w:tcBorders>
            <w:hideMark/>
          </w:tcPr>
          <w:p w14:paraId="6A365155" w14:textId="77777777" w:rsidR="00717756" w:rsidRPr="00E52ACB" w:rsidRDefault="00717756" w:rsidP="009A48B1">
            <w:pPr>
              <w:spacing w:after="0" w:line="240" w:lineRule="auto"/>
              <w:rPr>
                <w:rFonts w:ascii="Times New Roman" w:hAnsi="Times New Roman"/>
                <w:b/>
                <w:bCs/>
                <w:color w:val="000000"/>
                <w:sz w:val="24"/>
                <w:szCs w:val="24"/>
              </w:rPr>
            </w:pPr>
            <w:r w:rsidRPr="00E52ACB">
              <w:rPr>
                <w:rFonts w:ascii="Times New Roman" w:eastAsia="Times New Roman" w:hAnsi="Times New Roman"/>
                <w:b/>
                <w:bCs/>
                <w:color w:val="000000"/>
                <w:sz w:val="24"/>
                <w:szCs w:val="24"/>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p w14:paraId="40DB0B83" w14:textId="77777777" w:rsidR="00717756" w:rsidRPr="00E52ACB" w:rsidRDefault="00717756" w:rsidP="009A48B1">
            <w:pPr>
              <w:spacing w:after="0" w:line="240" w:lineRule="auto"/>
              <w:rPr>
                <w:rFonts w:ascii="Times New Roman" w:hAnsi="Times New Roman"/>
                <w:color w:val="000000"/>
                <w:sz w:val="24"/>
                <w:szCs w:val="24"/>
              </w:rPr>
            </w:pPr>
          </w:p>
          <w:p w14:paraId="2E556E11"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не подлежит установлению;</w:t>
            </w:r>
          </w:p>
          <w:p w14:paraId="1E6C54F9"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3D04A348"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Отступ от границ земельного участка.</w:t>
            </w:r>
          </w:p>
          <w:p w14:paraId="75F8DE4A"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линейных объектов – не подлежит установлению.</w:t>
            </w:r>
          </w:p>
          <w:p w14:paraId="6774B49E"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rPr>
              <w:t xml:space="preserve">Для иных объектов капитального строительства </w:t>
            </w:r>
            <w:r w:rsidRPr="00E52ACB">
              <w:rPr>
                <w:rFonts w:ascii="Times New Roman" w:hAnsi="Times New Roman"/>
                <w:color w:val="000000"/>
                <w:sz w:val="24"/>
                <w:szCs w:val="24"/>
                <w:lang w:eastAsia="ru-RU"/>
              </w:rPr>
              <w:t>минимальные отступы от границ земельных участков:</w:t>
            </w:r>
          </w:p>
          <w:p w14:paraId="0341F56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1471433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582D89E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6102E5E"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15CFC8F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F5E102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69FD475"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2CA6703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82C7E9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2E00798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 не менее 1 м от границ земельного участка для размещения гаражей и</w:t>
            </w:r>
          </w:p>
          <w:p w14:paraId="63435615"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294A5140"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31BD420"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DA59B39"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Предельная высота – 30 м;</w:t>
            </w:r>
          </w:p>
          <w:p w14:paraId="5540E479"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3589DF15"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053FFC67"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0,6</w:t>
            </w:r>
          </w:p>
          <w:p w14:paraId="022993F4" w14:textId="187C144B" w:rsidR="00717756" w:rsidRPr="00E52ACB" w:rsidRDefault="00717756" w:rsidP="002F2DF5">
            <w:pPr>
              <w:spacing w:after="0" w:line="240" w:lineRule="auto"/>
              <w:rPr>
                <w:rFonts w:ascii="Times New Roman" w:hAnsi="Times New Roman"/>
                <w:b/>
                <w:color w:val="000000"/>
                <w:sz w:val="24"/>
                <w:szCs w:val="24"/>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1,8</w:t>
            </w:r>
            <w:r w:rsidRPr="00E52ACB">
              <w:rPr>
                <w:rFonts w:ascii="Times New Roman" w:hAnsi="Times New Roman"/>
                <w:color w:val="000000"/>
                <w:sz w:val="24"/>
                <w:szCs w:val="24"/>
              </w:rPr>
              <w:t xml:space="preserve"> </w:t>
            </w:r>
          </w:p>
        </w:tc>
      </w:tr>
      <w:tr w:rsidR="00E52ACB" w:rsidRPr="00E52ACB" w14:paraId="226948D2" w14:textId="77777777" w:rsidTr="009A48B1">
        <w:trPr>
          <w:trHeight w:val="284"/>
        </w:trPr>
        <w:tc>
          <w:tcPr>
            <w:tcW w:w="2394" w:type="dxa"/>
            <w:tcBorders>
              <w:top w:val="single" w:sz="4" w:space="0" w:color="auto"/>
              <w:left w:val="single" w:sz="4" w:space="0" w:color="auto"/>
              <w:bottom w:val="single" w:sz="4" w:space="0" w:color="auto"/>
              <w:right w:val="single" w:sz="4" w:space="0" w:color="auto"/>
            </w:tcBorders>
            <w:hideMark/>
          </w:tcPr>
          <w:p w14:paraId="5CB08CC6"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8.3</w:t>
            </w:r>
          </w:p>
        </w:tc>
        <w:tc>
          <w:tcPr>
            <w:tcW w:w="2771" w:type="dxa"/>
            <w:tcBorders>
              <w:top w:val="single" w:sz="4" w:space="0" w:color="auto"/>
              <w:left w:val="single" w:sz="4" w:space="0" w:color="auto"/>
              <w:bottom w:val="single" w:sz="4" w:space="0" w:color="auto"/>
              <w:right w:val="single" w:sz="4" w:space="0" w:color="auto"/>
            </w:tcBorders>
            <w:hideMark/>
          </w:tcPr>
          <w:p w14:paraId="7C157CFC"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Обеспечение внутреннего правопорядка</w:t>
            </w:r>
          </w:p>
        </w:tc>
        <w:tc>
          <w:tcPr>
            <w:tcW w:w="9685" w:type="dxa"/>
            <w:tcBorders>
              <w:top w:val="single" w:sz="4" w:space="0" w:color="auto"/>
              <w:left w:val="single" w:sz="4" w:space="0" w:color="auto"/>
              <w:bottom w:val="single" w:sz="4" w:space="0" w:color="auto"/>
              <w:right w:val="single" w:sz="4" w:space="0" w:color="auto"/>
            </w:tcBorders>
            <w:hideMark/>
          </w:tcPr>
          <w:p w14:paraId="5F68BD3E"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E52ACB">
              <w:rPr>
                <w:rFonts w:ascii="Times New Roman" w:hAnsi="Times New Roman"/>
                <w:b/>
                <w:color w:val="000000"/>
                <w:sz w:val="24"/>
                <w:szCs w:val="24"/>
              </w:rPr>
              <w:t>Росгвардии</w:t>
            </w:r>
            <w:proofErr w:type="spellEnd"/>
            <w:r w:rsidRPr="00E52ACB">
              <w:rPr>
                <w:rFonts w:ascii="Times New Roman" w:hAnsi="Times New Roman"/>
                <w:b/>
                <w:color w:val="000000"/>
                <w:sz w:val="24"/>
                <w:szCs w:val="24"/>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5030CA5D" w14:textId="77777777" w:rsidR="00717756" w:rsidRPr="00E52ACB" w:rsidRDefault="00717756" w:rsidP="009A48B1">
            <w:pPr>
              <w:spacing w:after="0" w:line="240" w:lineRule="auto"/>
              <w:rPr>
                <w:rFonts w:ascii="Times New Roman" w:hAnsi="Times New Roman"/>
                <w:color w:val="000000"/>
                <w:sz w:val="24"/>
                <w:szCs w:val="24"/>
              </w:rPr>
            </w:pPr>
          </w:p>
          <w:p w14:paraId="7AD03FA0"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не подлежит установлению;</w:t>
            </w:r>
          </w:p>
          <w:p w14:paraId="2225E845"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234C5E62"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43CD9BB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41DC55B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3CD1F05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CFE8B7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2C39BEE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E5DA03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8D891A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1758C9E7"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4465DA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5A8405D1"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15E01292"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5035373E"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49514F3"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6517670"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Предельная высота – 20 м;</w:t>
            </w:r>
          </w:p>
          <w:p w14:paraId="7E395716" w14:textId="77777777" w:rsidR="00717756" w:rsidRPr="00E52ACB" w:rsidRDefault="00717756" w:rsidP="009A48B1">
            <w:pPr>
              <w:spacing w:after="0" w:line="240" w:lineRule="auto"/>
              <w:rPr>
                <w:rFonts w:ascii="Times New Roman" w:hAnsi="Times New Roman"/>
                <w:color w:val="000000"/>
                <w:sz w:val="24"/>
                <w:szCs w:val="24"/>
              </w:rPr>
            </w:pPr>
          </w:p>
          <w:p w14:paraId="78CEF43B"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367C6469"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не подлежит установлению</w:t>
            </w:r>
          </w:p>
          <w:p w14:paraId="69349C9E" w14:textId="6B234820" w:rsidR="00717756" w:rsidRPr="00E52ACB" w:rsidRDefault="00717756" w:rsidP="002F2DF5">
            <w:pPr>
              <w:spacing w:after="0" w:line="240" w:lineRule="auto"/>
              <w:rPr>
                <w:rFonts w:ascii="Times New Roman" w:hAnsi="Times New Roman"/>
                <w:b/>
                <w:color w:val="000000"/>
                <w:sz w:val="24"/>
                <w:szCs w:val="24"/>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не подлежит установлению</w:t>
            </w:r>
            <w:r w:rsidRPr="00E52ACB">
              <w:rPr>
                <w:rFonts w:ascii="Times New Roman" w:hAnsi="Times New Roman"/>
                <w:color w:val="000000"/>
                <w:sz w:val="24"/>
                <w:szCs w:val="24"/>
              </w:rPr>
              <w:t xml:space="preserve"> </w:t>
            </w:r>
          </w:p>
        </w:tc>
      </w:tr>
      <w:tr w:rsidR="00E52ACB" w:rsidRPr="00E52ACB" w14:paraId="4E999B40" w14:textId="77777777" w:rsidTr="009A48B1">
        <w:trPr>
          <w:trHeight w:val="284"/>
        </w:trPr>
        <w:tc>
          <w:tcPr>
            <w:tcW w:w="2394" w:type="dxa"/>
            <w:tcBorders>
              <w:top w:val="single" w:sz="4" w:space="0" w:color="auto"/>
              <w:left w:val="single" w:sz="4" w:space="0" w:color="auto"/>
              <w:bottom w:val="single" w:sz="4" w:space="0" w:color="auto"/>
              <w:right w:val="single" w:sz="4" w:space="0" w:color="auto"/>
            </w:tcBorders>
            <w:hideMark/>
          </w:tcPr>
          <w:p w14:paraId="3C1B5796"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11.2</w:t>
            </w:r>
          </w:p>
        </w:tc>
        <w:tc>
          <w:tcPr>
            <w:tcW w:w="2771" w:type="dxa"/>
            <w:tcBorders>
              <w:top w:val="single" w:sz="4" w:space="0" w:color="auto"/>
              <w:left w:val="single" w:sz="4" w:space="0" w:color="auto"/>
              <w:bottom w:val="single" w:sz="4" w:space="0" w:color="auto"/>
              <w:right w:val="single" w:sz="4" w:space="0" w:color="auto"/>
            </w:tcBorders>
            <w:hideMark/>
          </w:tcPr>
          <w:p w14:paraId="7FFBF147"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Специальное пользование водными объектами</w:t>
            </w:r>
          </w:p>
        </w:tc>
        <w:tc>
          <w:tcPr>
            <w:tcW w:w="9685" w:type="dxa"/>
            <w:tcBorders>
              <w:top w:val="single" w:sz="4" w:space="0" w:color="auto"/>
              <w:left w:val="single" w:sz="4" w:space="0" w:color="auto"/>
              <w:bottom w:val="single" w:sz="4" w:space="0" w:color="auto"/>
              <w:right w:val="single" w:sz="4" w:space="0" w:color="auto"/>
            </w:tcBorders>
            <w:hideMark/>
          </w:tcPr>
          <w:p w14:paraId="7F641E2F" w14:textId="77777777" w:rsidR="00717756" w:rsidRPr="00E52ACB" w:rsidRDefault="00717756" w:rsidP="009A48B1">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p w14:paraId="3EE6F8C5" w14:textId="77777777" w:rsidR="00717756" w:rsidRPr="00E52ACB" w:rsidRDefault="00717756" w:rsidP="009A48B1">
            <w:pPr>
              <w:spacing w:after="0" w:line="240" w:lineRule="auto"/>
              <w:rPr>
                <w:rFonts w:ascii="Times New Roman" w:hAnsi="Times New Roman"/>
                <w:color w:val="000000"/>
                <w:sz w:val="24"/>
                <w:szCs w:val="24"/>
              </w:rPr>
            </w:pPr>
          </w:p>
          <w:p w14:paraId="3DE2759C"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не подлежит установлению;</w:t>
            </w:r>
          </w:p>
          <w:p w14:paraId="33C6A58F"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66CA2827"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74734BC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062E71C1"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3ECE9A9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70E0D91"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112B44AD"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3F661E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E160E6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0F33E741"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53B6DE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63F4D13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420C47E9"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6C2F904E"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7BFF84B"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AA54E1C"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Предельная высота – 30 м;</w:t>
            </w:r>
          </w:p>
          <w:p w14:paraId="52B23B32" w14:textId="77777777" w:rsidR="00717756" w:rsidRPr="00E52ACB" w:rsidRDefault="00717756" w:rsidP="009A48B1">
            <w:pPr>
              <w:spacing w:after="0" w:line="240" w:lineRule="auto"/>
              <w:rPr>
                <w:rFonts w:ascii="Times New Roman" w:hAnsi="Times New Roman"/>
                <w:color w:val="000000"/>
                <w:sz w:val="24"/>
                <w:szCs w:val="24"/>
              </w:rPr>
            </w:pPr>
          </w:p>
          <w:p w14:paraId="1A95E1C1"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Параметры застройки:</w:t>
            </w:r>
          </w:p>
          <w:p w14:paraId="030274DF"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процент застройки – не подлежит установлению;</w:t>
            </w:r>
          </w:p>
          <w:p w14:paraId="09D1BF03" w14:textId="4392ED62" w:rsidR="00717756" w:rsidRPr="00E52ACB" w:rsidRDefault="00717756" w:rsidP="002F2DF5">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 xml:space="preserve">Коэффициент плотности застройки – не подлежит установлению; </w:t>
            </w:r>
          </w:p>
        </w:tc>
      </w:tr>
      <w:tr w:rsidR="00717756" w:rsidRPr="00E52ACB" w14:paraId="63982EFE" w14:textId="77777777" w:rsidTr="009A48B1">
        <w:trPr>
          <w:trHeight w:val="284"/>
        </w:trPr>
        <w:tc>
          <w:tcPr>
            <w:tcW w:w="2394" w:type="dxa"/>
            <w:tcBorders>
              <w:top w:val="single" w:sz="4" w:space="0" w:color="auto"/>
              <w:left w:val="single" w:sz="4" w:space="0" w:color="auto"/>
              <w:bottom w:val="single" w:sz="4" w:space="0" w:color="auto"/>
              <w:right w:val="single" w:sz="4" w:space="0" w:color="auto"/>
            </w:tcBorders>
            <w:hideMark/>
          </w:tcPr>
          <w:p w14:paraId="75E5B2D3"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12.0</w:t>
            </w:r>
          </w:p>
        </w:tc>
        <w:tc>
          <w:tcPr>
            <w:tcW w:w="2771" w:type="dxa"/>
            <w:tcBorders>
              <w:top w:val="single" w:sz="4" w:space="0" w:color="auto"/>
              <w:left w:val="single" w:sz="4" w:space="0" w:color="auto"/>
              <w:bottom w:val="single" w:sz="4" w:space="0" w:color="auto"/>
              <w:right w:val="single" w:sz="4" w:space="0" w:color="auto"/>
            </w:tcBorders>
            <w:hideMark/>
          </w:tcPr>
          <w:p w14:paraId="080A3AEC"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color w:val="000000"/>
                <w:sz w:val="24"/>
                <w:szCs w:val="24"/>
                <w:lang w:eastAsia="ru-RU"/>
              </w:rPr>
              <w:t>Земельные участки (территории</w:t>
            </w:r>
            <w:proofErr w:type="gramStart"/>
            <w:r w:rsidRPr="00E52ACB">
              <w:rPr>
                <w:rFonts w:ascii="Times New Roman" w:hAnsi="Times New Roman"/>
                <w:color w:val="000000"/>
                <w:sz w:val="24"/>
                <w:szCs w:val="24"/>
                <w:lang w:eastAsia="ru-RU"/>
              </w:rPr>
              <w:t xml:space="preserve"> )</w:t>
            </w:r>
            <w:proofErr w:type="gramEnd"/>
            <w:r w:rsidRPr="00E52ACB">
              <w:rPr>
                <w:rFonts w:ascii="Times New Roman" w:hAnsi="Times New Roman"/>
                <w:color w:val="000000"/>
                <w:sz w:val="24"/>
                <w:szCs w:val="24"/>
                <w:lang w:eastAsia="ru-RU"/>
              </w:rPr>
              <w:t xml:space="preserve"> общего пользования</w:t>
            </w:r>
          </w:p>
        </w:tc>
        <w:tc>
          <w:tcPr>
            <w:tcW w:w="9685" w:type="dxa"/>
            <w:tcBorders>
              <w:top w:val="single" w:sz="4" w:space="0" w:color="auto"/>
              <w:left w:val="single" w:sz="4" w:space="0" w:color="auto"/>
              <w:bottom w:val="single" w:sz="4" w:space="0" w:color="auto"/>
              <w:right w:val="single" w:sz="4" w:space="0" w:color="auto"/>
            </w:tcBorders>
            <w:hideMark/>
          </w:tcPr>
          <w:p w14:paraId="0B83235D" w14:textId="77777777" w:rsidR="00717756" w:rsidRPr="00E52ACB" w:rsidRDefault="00717756" w:rsidP="009A48B1">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40F06008"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60A0E40D"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Размеры земельных участков – не подлежат установлению.</w:t>
            </w:r>
          </w:p>
          <w:p w14:paraId="1759BC10"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68907685"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091FBBD0"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Параметры застройки:</w:t>
            </w:r>
          </w:p>
          <w:p w14:paraId="2174D8D5"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процент застройки – не подлежит установлению;</w:t>
            </w:r>
          </w:p>
          <w:p w14:paraId="1AAF14AF"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Коэффициент плотности застройки – не подлежит установлению;</w:t>
            </w:r>
          </w:p>
          <w:p w14:paraId="49B944FB"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tc>
      </w:tr>
    </w:tbl>
    <w:p w14:paraId="604FAFFF" w14:textId="77777777" w:rsidR="00717756" w:rsidRPr="00E52ACB" w:rsidRDefault="00717756" w:rsidP="00717756">
      <w:pPr>
        <w:spacing w:after="0" w:line="240" w:lineRule="auto"/>
        <w:rPr>
          <w:rFonts w:ascii="Times New Roman" w:hAnsi="Times New Roman"/>
          <w:b/>
          <w:color w:val="000000"/>
          <w:sz w:val="24"/>
          <w:szCs w:val="24"/>
        </w:rPr>
      </w:pPr>
    </w:p>
    <w:p w14:paraId="6C1FAECA" w14:textId="77777777" w:rsidR="00717756" w:rsidRPr="00E52ACB" w:rsidRDefault="00717756" w:rsidP="00717756">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Условно разрешенные виды использования</w:t>
      </w:r>
    </w:p>
    <w:p w14:paraId="16815D78" w14:textId="77777777" w:rsidR="00717756" w:rsidRPr="00E52ACB" w:rsidRDefault="00717756" w:rsidP="00717756">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394"/>
        <w:gridCol w:w="2771"/>
        <w:gridCol w:w="9685"/>
      </w:tblGrid>
      <w:tr w:rsidR="00E52ACB" w:rsidRPr="00E52ACB" w14:paraId="013DAC08" w14:textId="77777777" w:rsidTr="009A48B1">
        <w:tc>
          <w:tcPr>
            <w:tcW w:w="2394" w:type="dxa"/>
            <w:tcBorders>
              <w:top w:val="single" w:sz="4" w:space="0" w:color="auto"/>
              <w:left w:val="single" w:sz="4" w:space="0" w:color="auto"/>
              <w:bottom w:val="single" w:sz="4" w:space="0" w:color="auto"/>
              <w:right w:val="single" w:sz="4" w:space="0" w:color="auto"/>
            </w:tcBorders>
          </w:tcPr>
          <w:p w14:paraId="7BEB6F3A"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Код вида разрешенного использования земельного участка</w:t>
            </w:r>
          </w:p>
        </w:tc>
        <w:tc>
          <w:tcPr>
            <w:tcW w:w="2771" w:type="dxa"/>
            <w:tcBorders>
              <w:top w:val="single" w:sz="4" w:space="0" w:color="auto"/>
              <w:left w:val="single" w:sz="4" w:space="0" w:color="auto"/>
              <w:bottom w:val="single" w:sz="4" w:space="0" w:color="auto"/>
              <w:right w:val="single" w:sz="4" w:space="0" w:color="auto"/>
            </w:tcBorders>
          </w:tcPr>
          <w:p w14:paraId="1216EB79"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85" w:type="dxa"/>
            <w:tcBorders>
              <w:top w:val="single" w:sz="4" w:space="0" w:color="auto"/>
              <w:left w:val="single" w:sz="4" w:space="0" w:color="auto"/>
              <w:bottom w:val="single" w:sz="4" w:space="0" w:color="auto"/>
              <w:right w:val="single" w:sz="4" w:space="0" w:color="auto"/>
            </w:tcBorders>
          </w:tcPr>
          <w:p w14:paraId="14544DE9"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52ACB" w:rsidRPr="00E52ACB" w14:paraId="5B2FC43E" w14:textId="77777777" w:rsidTr="009A48B1">
        <w:tc>
          <w:tcPr>
            <w:tcW w:w="2394" w:type="dxa"/>
            <w:tcBorders>
              <w:top w:val="single" w:sz="4" w:space="0" w:color="auto"/>
              <w:left w:val="single" w:sz="4" w:space="0" w:color="auto"/>
              <w:bottom w:val="single" w:sz="4" w:space="0" w:color="auto"/>
              <w:right w:val="single" w:sz="4" w:space="0" w:color="auto"/>
            </w:tcBorders>
            <w:hideMark/>
          </w:tcPr>
          <w:p w14:paraId="35FD4DDA"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4.9</w:t>
            </w:r>
          </w:p>
        </w:tc>
        <w:tc>
          <w:tcPr>
            <w:tcW w:w="2771" w:type="dxa"/>
            <w:tcBorders>
              <w:top w:val="single" w:sz="4" w:space="0" w:color="auto"/>
              <w:left w:val="single" w:sz="4" w:space="0" w:color="auto"/>
              <w:bottom w:val="single" w:sz="4" w:space="0" w:color="auto"/>
              <w:right w:val="single" w:sz="4" w:space="0" w:color="auto"/>
            </w:tcBorders>
            <w:hideMark/>
          </w:tcPr>
          <w:p w14:paraId="51A07EB6"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hAnsi="Times New Roman"/>
                <w:b/>
                <w:bCs/>
                <w:color w:val="000000"/>
                <w:sz w:val="24"/>
                <w:szCs w:val="24"/>
              </w:rPr>
              <w:t>Служебные гаражи</w:t>
            </w:r>
          </w:p>
        </w:tc>
        <w:tc>
          <w:tcPr>
            <w:tcW w:w="9685" w:type="dxa"/>
            <w:tcBorders>
              <w:top w:val="single" w:sz="4" w:space="0" w:color="auto"/>
              <w:left w:val="single" w:sz="4" w:space="0" w:color="auto"/>
              <w:bottom w:val="single" w:sz="4" w:space="0" w:color="auto"/>
              <w:right w:val="single" w:sz="4" w:space="0" w:color="auto"/>
            </w:tcBorders>
            <w:hideMark/>
          </w:tcPr>
          <w:p w14:paraId="1529DB3F"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34" w:anchor="block_1030" w:history="1">
              <w:r w:rsidRPr="00E52ACB">
                <w:rPr>
                  <w:rFonts w:ascii="Times New Roman" w:hAnsi="Times New Roman"/>
                  <w:b/>
                  <w:color w:val="000000"/>
                  <w:sz w:val="24"/>
                  <w:szCs w:val="24"/>
                </w:rPr>
                <w:t>кодами 3.0</w:t>
              </w:r>
            </w:hyperlink>
            <w:r w:rsidRPr="00E52ACB">
              <w:rPr>
                <w:rFonts w:ascii="Times New Roman" w:hAnsi="Times New Roman"/>
                <w:b/>
                <w:color w:val="000000"/>
                <w:sz w:val="24"/>
                <w:szCs w:val="24"/>
              </w:rPr>
              <w:t>, </w:t>
            </w:r>
            <w:hyperlink r:id="rId35" w:anchor="block_1040" w:history="1">
              <w:r w:rsidRPr="00E52ACB">
                <w:rPr>
                  <w:rFonts w:ascii="Times New Roman" w:hAnsi="Times New Roman"/>
                  <w:b/>
                  <w:color w:val="000000"/>
                  <w:sz w:val="24"/>
                  <w:szCs w:val="24"/>
                </w:rPr>
                <w:t>4.0</w:t>
              </w:r>
            </w:hyperlink>
            <w:r w:rsidRPr="00E52ACB">
              <w:rPr>
                <w:rFonts w:ascii="Times New Roman" w:hAnsi="Times New Roman"/>
                <w:b/>
                <w:color w:val="000000"/>
                <w:sz w:val="24"/>
                <w:szCs w:val="24"/>
              </w:rPr>
              <w:t>, а также для стоянки и хранения транспортных средств общего пользования, в том числе в депо.</w:t>
            </w:r>
          </w:p>
          <w:p w14:paraId="01CCAC2C" w14:textId="77777777" w:rsidR="00717756" w:rsidRPr="00E52ACB" w:rsidRDefault="00717756" w:rsidP="009A48B1">
            <w:pPr>
              <w:spacing w:after="0" w:line="240" w:lineRule="auto"/>
              <w:rPr>
                <w:rFonts w:ascii="Times New Roman" w:hAnsi="Times New Roman"/>
                <w:b/>
                <w:color w:val="000000"/>
                <w:sz w:val="24"/>
                <w:szCs w:val="24"/>
              </w:rPr>
            </w:pPr>
          </w:p>
          <w:p w14:paraId="23F5D4E0"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28F45465"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05667F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4DDEDD7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79E4338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42993BC0"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B9604B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категории, не менее 3 м со стороны, выходящей на проезд.</w:t>
            </w:r>
          </w:p>
          <w:p w14:paraId="153F199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0C5E2DE"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29D21C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5125EC4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6E5DB2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2B15109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22ACEF1"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F51DC14"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6;</w:t>
            </w:r>
          </w:p>
          <w:p w14:paraId="2274ADA7"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7136B6F5"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5B15C64B"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не подлежит установлению</w:t>
            </w:r>
          </w:p>
          <w:p w14:paraId="6D651DA9" w14:textId="77777777" w:rsidR="00717756" w:rsidRPr="00E52ACB" w:rsidRDefault="00717756" w:rsidP="009A48B1">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color w:val="000000"/>
                <w:sz w:val="24"/>
                <w:szCs w:val="24"/>
                <w:lang w:eastAsia="ru-RU"/>
              </w:rPr>
              <w:t xml:space="preserve">        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не подлежит установлению</w:t>
            </w:r>
          </w:p>
        </w:tc>
      </w:tr>
    </w:tbl>
    <w:p w14:paraId="5288756F" w14:textId="77777777" w:rsidR="00717756" w:rsidRPr="00E52ACB" w:rsidRDefault="00717756" w:rsidP="00717756">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lastRenderedPageBreak/>
        <w:t>Вспомогательные виды разрешенного использования</w:t>
      </w:r>
    </w:p>
    <w:p w14:paraId="580E0747" w14:textId="77777777" w:rsidR="00717756" w:rsidRPr="00E52ACB" w:rsidRDefault="00717756" w:rsidP="00717756">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394"/>
        <w:gridCol w:w="2776"/>
        <w:gridCol w:w="9680"/>
      </w:tblGrid>
      <w:tr w:rsidR="00E52ACB" w:rsidRPr="00E52ACB" w14:paraId="4DAD76CD" w14:textId="77777777" w:rsidTr="009A48B1">
        <w:tc>
          <w:tcPr>
            <w:tcW w:w="2394" w:type="dxa"/>
            <w:tcBorders>
              <w:top w:val="single" w:sz="4" w:space="0" w:color="auto"/>
              <w:left w:val="single" w:sz="4" w:space="0" w:color="auto"/>
              <w:bottom w:val="single" w:sz="4" w:space="0" w:color="auto"/>
              <w:right w:val="single" w:sz="4" w:space="0" w:color="auto"/>
            </w:tcBorders>
          </w:tcPr>
          <w:p w14:paraId="2D3A1479"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Код вида разрешенного использования земельного участка</w:t>
            </w:r>
          </w:p>
        </w:tc>
        <w:tc>
          <w:tcPr>
            <w:tcW w:w="2776" w:type="dxa"/>
            <w:tcBorders>
              <w:top w:val="single" w:sz="4" w:space="0" w:color="auto"/>
              <w:left w:val="single" w:sz="4" w:space="0" w:color="auto"/>
              <w:bottom w:val="single" w:sz="4" w:space="0" w:color="auto"/>
              <w:right w:val="single" w:sz="4" w:space="0" w:color="auto"/>
            </w:tcBorders>
          </w:tcPr>
          <w:p w14:paraId="28302C17"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80" w:type="dxa"/>
            <w:tcBorders>
              <w:top w:val="single" w:sz="4" w:space="0" w:color="auto"/>
              <w:left w:val="single" w:sz="4" w:space="0" w:color="auto"/>
              <w:bottom w:val="single" w:sz="4" w:space="0" w:color="auto"/>
              <w:right w:val="single" w:sz="4" w:space="0" w:color="auto"/>
            </w:tcBorders>
          </w:tcPr>
          <w:p w14:paraId="5B1848CB"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52ACB" w:rsidRPr="00E52ACB" w14:paraId="367A75EE" w14:textId="77777777" w:rsidTr="009A48B1">
        <w:tc>
          <w:tcPr>
            <w:tcW w:w="2394" w:type="dxa"/>
            <w:tcBorders>
              <w:top w:val="single" w:sz="4" w:space="0" w:color="auto"/>
              <w:left w:val="single" w:sz="4" w:space="0" w:color="auto"/>
              <w:bottom w:val="single" w:sz="4" w:space="0" w:color="auto"/>
              <w:right w:val="single" w:sz="4" w:space="0" w:color="auto"/>
            </w:tcBorders>
          </w:tcPr>
          <w:p w14:paraId="12B37543"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11.3</w:t>
            </w:r>
          </w:p>
        </w:tc>
        <w:tc>
          <w:tcPr>
            <w:tcW w:w="2776" w:type="dxa"/>
            <w:tcBorders>
              <w:top w:val="single" w:sz="4" w:space="0" w:color="auto"/>
              <w:left w:val="single" w:sz="4" w:space="0" w:color="auto"/>
              <w:bottom w:val="single" w:sz="4" w:space="0" w:color="auto"/>
              <w:right w:val="single" w:sz="4" w:space="0" w:color="auto"/>
            </w:tcBorders>
          </w:tcPr>
          <w:p w14:paraId="09A63634"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Гидротехнические сооружения</w:t>
            </w:r>
          </w:p>
        </w:tc>
        <w:tc>
          <w:tcPr>
            <w:tcW w:w="9680" w:type="dxa"/>
            <w:tcBorders>
              <w:top w:val="single" w:sz="4" w:space="0" w:color="auto"/>
              <w:left w:val="single" w:sz="4" w:space="0" w:color="auto"/>
              <w:bottom w:val="single" w:sz="4" w:space="0" w:color="auto"/>
              <w:right w:val="single" w:sz="4" w:space="0" w:color="auto"/>
            </w:tcBorders>
          </w:tcPr>
          <w:p w14:paraId="487A1878"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E52ACB">
              <w:rPr>
                <w:rFonts w:ascii="Times New Roman" w:eastAsia="Times New Roman" w:hAnsi="Times New Roman"/>
                <w:color w:val="000000"/>
                <w:sz w:val="24"/>
                <w:szCs w:val="24"/>
                <w:lang w:eastAsia="ru-RU"/>
              </w:rPr>
              <w:t>рыбозащитных</w:t>
            </w:r>
            <w:proofErr w:type="spellEnd"/>
            <w:r w:rsidRPr="00E52ACB">
              <w:rPr>
                <w:rFonts w:ascii="Times New Roman" w:eastAsia="Times New Roman" w:hAnsi="Times New Roman"/>
                <w:color w:val="000000"/>
                <w:sz w:val="24"/>
                <w:szCs w:val="24"/>
                <w:lang w:eastAsia="ru-RU"/>
              </w:rPr>
              <w:t xml:space="preserve"> и рыбопропускных сооружений, берегозащитных сооружений)</w:t>
            </w:r>
          </w:p>
          <w:p w14:paraId="0F099A8C" w14:textId="77777777" w:rsidR="00717756" w:rsidRPr="00E52ACB" w:rsidRDefault="00717756" w:rsidP="009A48B1">
            <w:pPr>
              <w:spacing w:after="0" w:line="240" w:lineRule="auto"/>
              <w:rPr>
                <w:rFonts w:ascii="Times New Roman" w:hAnsi="Times New Roman"/>
                <w:color w:val="000000"/>
                <w:sz w:val="24"/>
                <w:szCs w:val="24"/>
              </w:rPr>
            </w:pPr>
          </w:p>
          <w:p w14:paraId="7E7AB65C"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Минимальный размер земельного участка – не подлежит установлению;</w:t>
            </w:r>
          </w:p>
          <w:p w14:paraId="44B2EEE4"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размер земельного участка – не подлежит установлению</w:t>
            </w:r>
          </w:p>
          <w:p w14:paraId="1F838A41"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Предельная высота – 30 м;</w:t>
            </w:r>
          </w:p>
          <w:p w14:paraId="145BA8E5" w14:textId="77777777" w:rsidR="00717756" w:rsidRPr="00E52ACB" w:rsidRDefault="00717756" w:rsidP="009A48B1">
            <w:pPr>
              <w:spacing w:after="0" w:line="240" w:lineRule="auto"/>
              <w:rPr>
                <w:rFonts w:ascii="Times New Roman" w:hAnsi="Times New Roman"/>
                <w:color w:val="000000"/>
                <w:sz w:val="24"/>
                <w:szCs w:val="24"/>
              </w:rPr>
            </w:pPr>
          </w:p>
          <w:p w14:paraId="1B6B2565"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lastRenderedPageBreak/>
              <w:t>Параметры застройки:</w:t>
            </w:r>
          </w:p>
          <w:p w14:paraId="7886631D"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Максимальный процент застройки – не подлежит установлению;</w:t>
            </w:r>
          </w:p>
          <w:p w14:paraId="56953E0E"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Коэффициент плотности застройки – не подлежит установлению;</w:t>
            </w:r>
          </w:p>
        </w:tc>
      </w:tr>
    </w:tbl>
    <w:p w14:paraId="2616EC55" w14:textId="77777777" w:rsidR="00717756" w:rsidRPr="00E52ACB" w:rsidRDefault="00717756" w:rsidP="00717756">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lastRenderedPageBreak/>
        <w:t>Примечание:</w:t>
      </w:r>
    </w:p>
    <w:p w14:paraId="5875381E" w14:textId="77777777" w:rsidR="00717756" w:rsidRPr="00E52ACB" w:rsidRDefault="00717756" w:rsidP="00717756">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Ограничения использования земельных участков и объектов капитального строительства, находящихся в зоне</w:t>
      </w:r>
      <w:proofErr w:type="gramStart"/>
      <w:r w:rsidRPr="00E52ACB">
        <w:rPr>
          <w:rFonts w:ascii="Times New Roman" w:hAnsi="Times New Roman"/>
          <w:color w:val="000000"/>
          <w:sz w:val="24"/>
          <w:szCs w:val="24"/>
          <w:lang w:eastAsia="ru-RU"/>
        </w:rPr>
        <w:t xml:space="preserve"> И</w:t>
      </w:r>
      <w:proofErr w:type="gramEnd"/>
      <w:r w:rsidRPr="00E52ACB">
        <w:rPr>
          <w:rFonts w:ascii="Times New Roman" w:hAnsi="Times New Roman"/>
          <w:color w:val="000000"/>
          <w:sz w:val="24"/>
          <w:szCs w:val="24"/>
          <w:lang w:eastAsia="ru-RU"/>
        </w:rPr>
        <w:t xml:space="preserve"> </w:t>
      </w:r>
      <w:proofErr w:type="spellStart"/>
      <w:r w:rsidRPr="00E52ACB">
        <w:rPr>
          <w:rFonts w:ascii="Times New Roman" w:hAnsi="Times New Roman"/>
          <w:color w:val="000000"/>
          <w:sz w:val="24"/>
          <w:szCs w:val="24"/>
          <w:lang w:eastAsia="ru-RU"/>
        </w:rPr>
        <w:t>и</w:t>
      </w:r>
      <w:proofErr w:type="spellEnd"/>
      <w:r w:rsidRPr="00E52ACB">
        <w:rPr>
          <w:rFonts w:ascii="Times New Roman" w:hAnsi="Times New Roman"/>
          <w:color w:val="000000"/>
          <w:sz w:val="24"/>
          <w:szCs w:val="24"/>
          <w:lang w:eastAsia="ru-RU"/>
        </w:rPr>
        <w:t xml:space="preserve"> расположенных в границах зон с особыми условиями использования территории, устанавливаются в соответствии со статьями Части </w:t>
      </w:r>
      <w:r w:rsidRPr="00E52ACB">
        <w:rPr>
          <w:rFonts w:ascii="Times New Roman" w:hAnsi="Times New Roman"/>
          <w:color w:val="000000"/>
          <w:sz w:val="24"/>
          <w:szCs w:val="24"/>
          <w:lang w:val="en-US" w:eastAsia="ru-RU"/>
        </w:rPr>
        <w:t>V</w:t>
      </w:r>
      <w:r w:rsidRPr="00E52ACB">
        <w:rPr>
          <w:rFonts w:ascii="Times New Roman" w:hAnsi="Times New Roman"/>
          <w:color w:val="000000"/>
          <w:sz w:val="24"/>
          <w:szCs w:val="24"/>
          <w:lang w:eastAsia="ru-RU"/>
        </w:rPr>
        <w:t xml:space="preserve"> настоящих Правил.</w:t>
      </w:r>
    </w:p>
    <w:p w14:paraId="23F6BC6E" w14:textId="77777777" w:rsidR="00717756" w:rsidRPr="00E52ACB" w:rsidRDefault="00717756" w:rsidP="00717756">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4BA78028" w14:textId="77777777" w:rsidR="00717756" w:rsidRPr="00E52ACB" w:rsidRDefault="00717756" w:rsidP="00717756">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w:t>
      </w:r>
      <w:proofErr w:type="gramStart"/>
      <w:r w:rsidRPr="00E52ACB">
        <w:rPr>
          <w:rFonts w:ascii="Times New Roman" w:hAnsi="Times New Roman"/>
          <w:color w:val="000000"/>
          <w:sz w:val="24"/>
          <w:szCs w:val="24"/>
          <w:lang w:eastAsia="ru-RU"/>
        </w:rPr>
        <w:t>й-</w:t>
      </w:r>
      <w:proofErr w:type="gramEnd"/>
      <w:r w:rsidRPr="00E52ACB">
        <w:rPr>
          <w:rFonts w:ascii="Times New Roman" w:hAnsi="Times New Roman"/>
          <w:color w:val="000000"/>
          <w:sz w:val="24"/>
          <w:szCs w:val="24"/>
          <w:lang w:eastAsia="ru-RU"/>
        </w:rPr>
        <w:t xml:space="preserve">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73EC6135" w14:textId="77777777" w:rsidR="00717756" w:rsidRPr="00E52ACB" w:rsidRDefault="00717756" w:rsidP="00717756">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Парковочное пространство с целью обеспечения объектов капитального строительства нормативными площадями, необходимыми для организации </w:t>
      </w:r>
      <w:proofErr w:type="spellStart"/>
      <w:r w:rsidRPr="00E52ACB">
        <w:rPr>
          <w:rFonts w:ascii="Times New Roman" w:hAnsi="Times New Roman"/>
          <w:color w:val="000000"/>
          <w:sz w:val="24"/>
          <w:szCs w:val="24"/>
          <w:lang w:eastAsia="ru-RU"/>
        </w:rPr>
        <w:t>машино</w:t>
      </w:r>
      <w:proofErr w:type="spellEnd"/>
      <w:r w:rsidRPr="00E52ACB">
        <w:rPr>
          <w:rFonts w:ascii="Times New Roman" w:hAnsi="Times New Roman"/>
          <w:color w:val="000000"/>
          <w:sz w:val="24"/>
          <w:szCs w:val="24"/>
          <w:lang w:eastAsia="ru-RU"/>
        </w:rPr>
        <w:t xml:space="preserve">-мест,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w:t>
      </w:r>
      <w:proofErr w:type="spellStart"/>
      <w:r w:rsidRPr="00E52ACB">
        <w:rPr>
          <w:rFonts w:ascii="Times New Roman" w:hAnsi="Times New Roman"/>
          <w:color w:val="000000"/>
          <w:sz w:val="24"/>
          <w:szCs w:val="24"/>
          <w:lang w:eastAsia="ru-RU"/>
        </w:rPr>
        <w:t>машино</w:t>
      </w:r>
      <w:proofErr w:type="spellEnd"/>
      <w:r w:rsidRPr="00E52ACB">
        <w:rPr>
          <w:rFonts w:ascii="Times New Roman" w:hAnsi="Times New Roman"/>
          <w:color w:val="000000"/>
          <w:sz w:val="24"/>
          <w:szCs w:val="24"/>
          <w:lang w:eastAsia="ru-RU"/>
        </w:rPr>
        <w:t>-мест, в границах иных земельных участков допускается при условии, если:</w:t>
      </w:r>
    </w:p>
    <w:p w14:paraId="4E5A36EC" w14:textId="77777777" w:rsidR="00717756" w:rsidRPr="00E52ACB" w:rsidRDefault="00717756" w:rsidP="00717756">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w:t>
      </w:r>
      <w:proofErr w:type="gramStart"/>
      <w:r w:rsidRPr="00E52ACB">
        <w:rPr>
          <w:rFonts w:ascii="Times New Roman" w:hAnsi="Times New Roman"/>
          <w:color w:val="000000"/>
          <w:sz w:val="24"/>
          <w:szCs w:val="24"/>
          <w:lang w:eastAsia="ru-RU"/>
        </w:rPr>
        <w:t>исключением</w:t>
      </w:r>
      <w:proofErr w:type="gramEnd"/>
      <w:r w:rsidRPr="00E52ACB">
        <w:rPr>
          <w:rFonts w:ascii="Times New Roman" w:hAnsi="Times New Roman"/>
          <w:color w:val="000000"/>
          <w:sz w:val="24"/>
          <w:szCs w:val="24"/>
          <w:lang w:eastAsia="ru-RU"/>
        </w:rPr>
        <w:t xml:space="preserve">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75F9E18F" w14:textId="77777777" w:rsidR="00717756" w:rsidRPr="00E52ACB" w:rsidRDefault="00717756" w:rsidP="00717756">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0E4F2563" w14:textId="77777777" w:rsidR="00717756" w:rsidRPr="00E52ACB" w:rsidRDefault="00717756" w:rsidP="00717756">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0D59F2F4" w14:textId="77777777" w:rsidR="00717756" w:rsidRPr="00E52ACB" w:rsidRDefault="00717756" w:rsidP="00717756">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proofErr w:type="gramStart"/>
      <w:r w:rsidRPr="00E52ACB">
        <w:rPr>
          <w:rFonts w:ascii="Times New Roman" w:hAnsi="Times New Roman"/>
          <w:color w:val="000000"/>
          <w:sz w:val="24"/>
          <w:szCs w:val="24"/>
          <w:lang w:eastAsia="ru-RU"/>
        </w:rPr>
        <w:t xml:space="preserve">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w:t>
      </w:r>
      <w:proofErr w:type="spellStart"/>
      <w:r w:rsidRPr="00E52ACB">
        <w:rPr>
          <w:rFonts w:ascii="Times New Roman" w:hAnsi="Times New Roman"/>
          <w:color w:val="000000"/>
          <w:sz w:val="24"/>
          <w:szCs w:val="24"/>
          <w:lang w:eastAsia="ru-RU"/>
        </w:rPr>
        <w:t>машино</w:t>
      </w:r>
      <w:proofErr w:type="spellEnd"/>
      <w:r w:rsidRPr="00E52ACB">
        <w:rPr>
          <w:rFonts w:ascii="Times New Roman" w:hAnsi="Times New Roman"/>
          <w:color w:val="000000"/>
          <w:sz w:val="24"/>
          <w:szCs w:val="24"/>
          <w:lang w:eastAsia="ru-RU"/>
        </w:rPr>
        <w:t>-мест,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w:t>
      </w:r>
      <w:proofErr w:type="gramEnd"/>
      <w:r w:rsidRPr="00E52ACB">
        <w:rPr>
          <w:rFonts w:ascii="Times New Roman" w:hAnsi="Times New Roman"/>
          <w:color w:val="000000"/>
          <w:sz w:val="24"/>
          <w:szCs w:val="24"/>
          <w:lang w:eastAsia="ru-RU"/>
        </w:rPr>
        <w:t xml:space="preserve">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4ECA1FA8" w14:textId="77777777" w:rsidR="00717756" w:rsidRPr="00E52ACB" w:rsidRDefault="00717756" w:rsidP="00717756">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Допускается размещение части парковочных ме</w:t>
      </w:r>
      <w:proofErr w:type="gramStart"/>
      <w:r w:rsidRPr="00E52ACB">
        <w:rPr>
          <w:rFonts w:ascii="Times New Roman" w:hAnsi="Times New Roman"/>
          <w:color w:val="000000"/>
          <w:sz w:val="24"/>
          <w:szCs w:val="24"/>
          <w:lang w:eastAsia="ru-RU"/>
        </w:rPr>
        <w:t>ст в пр</w:t>
      </w:r>
      <w:proofErr w:type="gramEnd"/>
      <w:r w:rsidRPr="00E52ACB">
        <w:rPr>
          <w:rFonts w:ascii="Times New Roman" w:hAnsi="Times New Roman"/>
          <w:color w:val="000000"/>
          <w:sz w:val="24"/>
          <w:szCs w:val="24"/>
          <w:lang w:eastAsia="ru-RU"/>
        </w:rPr>
        <w:t xml:space="preserve">еделах пешеходной доступности не более 400 метров за границами </w:t>
      </w:r>
      <w:r w:rsidRPr="00E52ACB">
        <w:rPr>
          <w:rFonts w:ascii="Times New Roman" w:hAnsi="Times New Roman"/>
          <w:color w:val="000000"/>
          <w:sz w:val="24"/>
          <w:szCs w:val="24"/>
          <w:lang w:eastAsia="ru-RU"/>
        </w:rPr>
        <w:lastRenderedPageBreak/>
        <w:t>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3B2D3F88" w14:textId="77777777" w:rsidR="00717756" w:rsidRPr="00E52ACB" w:rsidRDefault="00717756" w:rsidP="00717756">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proofErr w:type="spellStart"/>
      <w:r w:rsidR="00C60AA8" w:rsidRPr="00E52ACB">
        <w:rPr>
          <w:rFonts w:ascii="Times New Roman" w:hAnsi="Times New Roman"/>
          <w:color w:val="000000"/>
          <w:sz w:val="24"/>
          <w:szCs w:val="24"/>
          <w:lang w:eastAsia="ru-RU"/>
        </w:rPr>
        <w:t>Табачненского</w:t>
      </w:r>
      <w:proofErr w:type="spellEnd"/>
      <w:r w:rsidRPr="00E52ACB">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51EB1388" w14:textId="77777777" w:rsidR="00717756" w:rsidRPr="00E52ACB" w:rsidRDefault="00717756" w:rsidP="00717756">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42591B0D" w14:textId="77777777" w:rsidR="00717756" w:rsidRPr="00E52ACB" w:rsidRDefault="00717756" w:rsidP="00717756">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proofErr w:type="gramStart"/>
      <w:r w:rsidRPr="00E52ACB">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proofErr w:type="spellStart"/>
      <w:r w:rsidR="00C60AA8" w:rsidRPr="00E52ACB">
        <w:rPr>
          <w:rFonts w:ascii="Times New Roman" w:hAnsi="Times New Roman"/>
          <w:color w:val="000000"/>
          <w:sz w:val="24"/>
          <w:szCs w:val="24"/>
          <w:lang w:eastAsia="ru-RU"/>
        </w:rPr>
        <w:t>Табачненского</w:t>
      </w:r>
      <w:proofErr w:type="spellEnd"/>
      <w:r w:rsidRPr="00E52ACB">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roofErr w:type="gramEnd"/>
    </w:p>
    <w:p w14:paraId="6F6FA8F9" w14:textId="6D4B768F" w:rsidR="00717756" w:rsidRPr="00E52ACB" w:rsidRDefault="00717756" w:rsidP="00717756">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proofErr w:type="spellStart"/>
      <w:r w:rsidR="00C60AA8" w:rsidRPr="00E52ACB">
        <w:rPr>
          <w:rFonts w:ascii="Times New Roman" w:hAnsi="Times New Roman"/>
          <w:color w:val="000000"/>
          <w:sz w:val="24"/>
          <w:szCs w:val="24"/>
          <w:lang w:eastAsia="ru-RU"/>
        </w:rPr>
        <w:t>Табачненского</w:t>
      </w:r>
      <w:proofErr w:type="spellEnd"/>
      <w:r w:rsidRPr="00E52ACB">
        <w:rPr>
          <w:rFonts w:ascii="Times New Roman" w:hAnsi="Times New Roman"/>
          <w:color w:val="000000"/>
          <w:sz w:val="24"/>
          <w:szCs w:val="24"/>
          <w:lang w:eastAsia="ru-RU"/>
        </w:rPr>
        <w:t xml:space="preserve"> сельского поселения Бахчисарайского района Республики Крым.</w:t>
      </w:r>
    </w:p>
    <w:p w14:paraId="0310317B" w14:textId="77777777" w:rsidR="00195FBC" w:rsidRPr="00E52ACB" w:rsidRDefault="00195FBC" w:rsidP="00195FBC">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35FB0B71" w14:textId="77777777" w:rsidR="00BB0EC4" w:rsidRPr="00E52ACB" w:rsidRDefault="00BB0EC4" w:rsidP="00BB0EC4">
      <w:pPr>
        <w:pStyle w:val="2"/>
        <w:spacing w:before="0" w:after="0"/>
        <w:rPr>
          <w:rFonts w:ascii="Times New Roman" w:hAnsi="Times New Roman" w:cs="Times New Roman"/>
          <w:i w:val="0"/>
          <w:color w:val="000000"/>
          <w:kern w:val="2"/>
          <w:sz w:val="24"/>
          <w:szCs w:val="24"/>
        </w:rPr>
      </w:pPr>
      <w:bookmarkStart w:id="27" w:name="_Toc532835648"/>
      <w:bookmarkStart w:id="28" w:name="_Toc532243930"/>
      <w:bookmarkStart w:id="29" w:name="_Toc79767488"/>
      <w:bookmarkEnd w:id="25"/>
      <w:bookmarkEnd w:id="26"/>
      <w:r w:rsidRPr="00E52ACB">
        <w:rPr>
          <w:rFonts w:ascii="Times New Roman" w:hAnsi="Times New Roman" w:cs="Times New Roman"/>
          <w:i w:val="0"/>
          <w:color w:val="000000"/>
          <w:kern w:val="2"/>
          <w:sz w:val="24"/>
          <w:szCs w:val="24"/>
        </w:rPr>
        <w:t>Статья 4</w:t>
      </w:r>
      <w:r w:rsidR="007B0C03" w:rsidRPr="00E52ACB">
        <w:rPr>
          <w:rFonts w:ascii="Times New Roman" w:hAnsi="Times New Roman" w:cs="Times New Roman"/>
          <w:i w:val="0"/>
          <w:color w:val="000000"/>
          <w:kern w:val="2"/>
          <w:sz w:val="24"/>
          <w:szCs w:val="24"/>
        </w:rPr>
        <w:t>6</w:t>
      </w:r>
      <w:r w:rsidRPr="00E52ACB">
        <w:rPr>
          <w:rFonts w:ascii="Times New Roman" w:hAnsi="Times New Roman" w:cs="Times New Roman"/>
          <w:i w:val="0"/>
          <w:color w:val="000000"/>
          <w:kern w:val="2"/>
          <w:sz w:val="24"/>
          <w:szCs w:val="24"/>
        </w:rPr>
        <w:t xml:space="preserve"> Зона объектов отдыха и туризма, озеленение общего пользования (З-1)</w:t>
      </w:r>
      <w:bookmarkEnd w:id="27"/>
      <w:bookmarkEnd w:id="28"/>
      <w:bookmarkEnd w:id="29"/>
    </w:p>
    <w:p w14:paraId="7AF2B993" w14:textId="77777777" w:rsidR="00BB0EC4" w:rsidRPr="00E52ACB" w:rsidRDefault="00BB0EC4" w:rsidP="00195FBC">
      <w:pPr>
        <w:spacing w:after="0"/>
        <w:rPr>
          <w:rFonts w:asciiTheme="minorHAnsi" w:hAnsiTheme="minorHAnsi" w:cstheme="minorBidi"/>
          <w:color w:val="000000"/>
          <w:lang w:eastAsia="ru-RU"/>
        </w:rPr>
      </w:pPr>
    </w:p>
    <w:p w14:paraId="4CC64033" w14:textId="77777777" w:rsidR="00717756" w:rsidRPr="00E52ACB" w:rsidRDefault="00BB0EC4" w:rsidP="00717756">
      <w:pPr>
        <w:pStyle w:val="aff6"/>
        <w:spacing w:after="0" w:line="240" w:lineRule="auto"/>
        <w:ind w:left="0"/>
        <w:rPr>
          <w:rFonts w:ascii="Times New Roman" w:hAnsi="Times New Roman"/>
          <w:b/>
          <w:color w:val="000000"/>
          <w:sz w:val="24"/>
          <w:szCs w:val="24"/>
        </w:rPr>
      </w:pPr>
      <w:r w:rsidRPr="00E52ACB">
        <w:rPr>
          <w:rFonts w:ascii="Times New Roman" w:hAnsi="Times New Roman"/>
          <w:b/>
          <w:color w:val="000000"/>
          <w:sz w:val="24"/>
          <w:szCs w:val="24"/>
        </w:rPr>
        <w:t>1.</w:t>
      </w:r>
      <w:r w:rsidR="00717756" w:rsidRPr="00E52ACB">
        <w:rPr>
          <w:rFonts w:ascii="Times New Roman" w:hAnsi="Times New Roman"/>
          <w:b/>
          <w:color w:val="000000"/>
          <w:sz w:val="24"/>
          <w:szCs w:val="24"/>
        </w:rPr>
        <w:t xml:space="preserve"> Виды разрешенного использования земельных участков и объектов капитального строительства</w:t>
      </w:r>
    </w:p>
    <w:p w14:paraId="6C99D1D8" w14:textId="77777777" w:rsidR="00717756" w:rsidRPr="00E52ACB" w:rsidRDefault="00717756" w:rsidP="00717756">
      <w:pPr>
        <w:pStyle w:val="aff6"/>
        <w:spacing w:after="0" w:line="240" w:lineRule="auto"/>
        <w:ind w:left="0"/>
        <w:rPr>
          <w:rFonts w:ascii="Times New Roman" w:hAnsi="Times New Roman"/>
          <w:b/>
          <w:color w:val="000000"/>
          <w:sz w:val="24"/>
          <w:szCs w:val="24"/>
        </w:rPr>
      </w:pPr>
    </w:p>
    <w:tbl>
      <w:tblPr>
        <w:tblW w:w="15060" w:type="dxa"/>
        <w:tblLayout w:type="fixed"/>
        <w:tblCellMar>
          <w:left w:w="180" w:type="dxa"/>
          <w:right w:w="180" w:type="dxa"/>
        </w:tblCellMar>
        <w:tblLook w:val="04A0" w:firstRow="1" w:lastRow="0" w:firstColumn="1" w:lastColumn="0" w:noHBand="0" w:noVBand="1"/>
      </w:tblPr>
      <w:tblGrid>
        <w:gridCol w:w="5281"/>
        <w:gridCol w:w="5244"/>
        <w:gridCol w:w="4535"/>
      </w:tblGrid>
      <w:tr w:rsidR="00E52ACB" w:rsidRPr="00E52ACB" w14:paraId="449C9358" w14:textId="77777777" w:rsidTr="009A48B1">
        <w:trPr>
          <w:trHeight w:val="304"/>
        </w:trPr>
        <w:tc>
          <w:tcPr>
            <w:tcW w:w="5283" w:type="dxa"/>
            <w:tcBorders>
              <w:top w:val="single" w:sz="8" w:space="0" w:color="auto"/>
              <w:left w:val="single" w:sz="8" w:space="0" w:color="auto"/>
              <w:bottom w:val="single" w:sz="8" w:space="0" w:color="auto"/>
              <w:right w:val="nil"/>
            </w:tcBorders>
            <w:hideMark/>
          </w:tcPr>
          <w:p w14:paraId="64144C32" w14:textId="77777777" w:rsidR="00717756" w:rsidRPr="00E52ACB" w:rsidRDefault="00717756" w:rsidP="009A48B1">
            <w:pPr>
              <w:spacing w:after="0" w:line="240" w:lineRule="auto"/>
              <w:rPr>
                <w:rFonts w:ascii="Times New Roman" w:hAnsi="Times New Roman" w:cstheme="minorBidi"/>
                <w:b/>
                <w:color w:val="000000"/>
                <w:sz w:val="24"/>
                <w:szCs w:val="24"/>
              </w:rPr>
            </w:pPr>
            <w:r w:rsidRPr="00E52ACB">
              <w:rPr>
                <w:rFonts w:ascii="Times New Roman" w:hAnsi="Times New Roman"/>
                <w:b/>
                <w:color w:val="000000"/>
                <w:sz w:val="24"/>
                <w:szCs w:val="24"/>
              </w:rPr>
              <w:t xml:space="preserve">Код. Основные виды </w:t>
            </w:r>
            <w:proofErr w:type="gramStart"/>
            <w:r w:rsidRPr="00E52ACB">
              <w:rPr>
                <w:rFonts w:ascii="Times New Roman" w:hAnsi="Times New Roman"/>
                <w:b/>
                <w:color w:val="000000"/>
                <w:sz w:val="24"/>
                <w:szCs w:val="24"/>
              </w:rPr>
              <w:t>разрешённого</w:t>
            </w:r>
            <w:proofErr w:type="gramEnd"/>
          </w:p>
          <w:p w14:paraId="79BBF666"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использования</w:t>
            </w:r>
          </w:p>
        </w:tc>
        <w:tc>
          <w:tcPr>
            <w:tcW w:w="5245" w:type="dxa"/>
            <w:tcBorders>
              <w:top w:val="single" w:sz="8" w:space="0" w:color="auto"/>
              <w:left w:val="single" w:sz="8" w:space="0" w:color="auto"/>
              <w:bottom w:val="single" w:sz="8" w:space="0" w:color="auto"/>
              <w:right w:val="nil"/>
            </w:tcBorders>
            <w:hideMark/>
          </w:tcPr>
          <w:p w14:paraId="3AE897E6" w14:textId="77777777" w:rsidR="00717756" w:rsidRPr="00E52ACB" w:rsidRDefault="00717756" w:rsidP="009A48B1">
            <w:pPr>
              <w:spacing w:after="0" w:line="240" w:lineRule="auto"/>
              <w:rPr>
                <w:rFonts w:ascii="Times New Roman" w:hAnsi="Times New Roman" w:cstheme="minorBidi"/>
                <w:b/>
                <w:color w:val="000000"/>
                <w:sz w:val="24"/>
                <w:szCs w:val="24"/>
              </w:rPr>
            </w:pPr>
            <w:r w:rsidRPr="00E52ACB">
              <w:rPr>
                <w:rFonts w:ascii="Times New Roman" w:hAnsi="Times New Roman"/>
                <w:b/>
                <w:color w:val="000000"/>
                <w:sz w:val="24"/>
                <w:szCs w:val="24"/>
              </w:rPr>
              <w:t>Код. Условно разрешённые</w:t>
            </w:r>
          </w:p>
          <w:p w14:paraId="08181B50"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виды использования</w:t>
            </w:r>
          </w:p>
        </w:tc>
        <w:tc>
          <w:tcPr>
            <w:tcW w:w="4536" w:type="dxa"/>
            <w:tcBorders>
              <w:top w:val="single" w:sz="8" w:space="0" w:color="auto"/>
              <w:left w:val="single" w:sz="8" w:space="0" w:color="auto"/>
              <w:bottom w:val="single" w:sz="8" w:space="0" w:color="auto"/>
              <w:right w:val="single" w:sz="8" w:space="0" w:color="auto"/>
            </w:tcBorders>
            <w:hideMark/>
          </w:tcPr>
          <w:p w14:paraId="1FDC8DDA" w14:textId="77777777" w:rsidR="00717756" w:rsidRPr="00E52ACB" w:rsidRDefault="00717756" w:rsidP="009A48B1">
            <w:pPr>
              <w:spacing w:after="0" w:line="240" w:lineRule="auto"/>
              <w:rPr>
                <w:rFonts w:ascii="Times New Roman" w:hAnsi="Times New Roman" w:cstheme="minorBidi"/>
                <w:b/>
                <w:color w:val="000000"/>
                <w:sz w:val="24"/>
                <w:szCs w:val="24"/>
              </w:rPr>
            </w:pPr>
            <w:r w:rsidRPr="00E52ACB">
              <w:rPr>
                <w:rFonts w:ascii="Times New Roman" w:hAnsi="Times New Roman"/>
                <w:b/>
                <w:color w:val="000000"/>
                <w:sz w:val="24"/>
                <w:szCs w:val="24"/>
              </w:rPr>
              <w:t>Код. Вспомогательные виды</w:t>
            </w:r>
          </w:p>
          <w:p w14:paraId="6B3AAA1A"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использования</w:t>
            </w:r>
          </w:p>
        </w:tc>
      </w:tr>
      <w:tr w:rsidR="00717756" w:rsidRPr="00E52ACB" w14:paraId="4C8E7FC8" w14:textId="77777777" w:rsidTr="009A48B1">
        <w:trPr>
          <w:trHeight w:val="416"/>
        </w:trPr>
        <w:tc>
          <w:tcPr>
            <w:tcW w:w="5283" w:type="dxa"/>
            <w:tcBorders>
              <w:top w:val="single" w:sz="8" w:space="0" w:color="auto"/>
              <w:left w:val="single" w:sz="8" w:space="0" w:color="auto"/>
              <w:bottom w:val="single" w:sz="8" w:space="0" w:color="auto"/>
              <w:right w:val="nil"/>
            </w:tcBorders>
            <w:hideMark/>
          </w:tcPr>
          <w:p w14:paraId="45CD6006" w14:textId="77777777" w:rsidR="00717756" w:rsidRPr="00E52ACB" w:rsidRDefault="00717756" w:rsidP="009A48B1">
            <w:pPr>
              <w:spacing w:after="0" w:line="240" w:lineRule="auto"/>
              <w:rPr>
                <w:rFonts w:ascii="Times New Roman" w:eastAsia="Times New Roman" w:hAnsi="Times New Roman" w:cstheme="minorBidi"/>
                <w:color w:val="000000"/>
                <w:sz w:val="24"/>
                <w:szCs w:val="24"/>
                <w:lang w:eastAsia="ru-RU"/>
              </w:rPr>
            </w:pPr>
            <w:r w:rsidRPr="00E52ACB">
              <w:rPr>
                <w:rFonts w:ascii="Times New Roman" w:eastAsia="Times New Roman" w:hAnsi="Times New Roman"/>
                <w:color w:val="000000"/>
                <w:sz w:val="24"/>
                <w:szCs w:val="24"/>
                <w:lang w:eastAsia="ru-RU"/>
              </w:rPr>
              <w:t>3.1. Коммунальное обслуживание</w:t>
            </w:r>
          </w:p>
          <w:p w14:paraId="72E9A3D6"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5.2 Природно-познавательный туризм </w:t>
            </w:r>
          </w:p>
          <w:p w14:paraId="083F4AE5"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12.0 Земельные участки (территории) общего пользования</w:t>
            </w:r>
          </w:p>
        </w:tc>
        <w:tc>
          <w:tcPr>
            <w:tcW w:w="5245" w:type="dxa"/>
            <w:tcBorders>
              <w:top w:val="single" w:sz="8" w:space="0" w:color="auto"/>
              <w:left w:val="single" w:sz="8" w:space="0" w:color="auto"/>
              <w:bottom w:val="single" w:sz="8" w:space="0" w:color="auto"/>
              <w:right w:val="nil"/>
            </w:tcBorders>
          </w:tcPr>
          <w:p w14:paraId="7F28FA4B" w14:textId="77777777" w:rsidR="00717756" w:rsidRPr="00E52ACB" w:rsidRDefault="00717756" w:rsidP="009A48B1">
            <w:pPr>
              <w:spacing w:after="0" w:line="240" w:lineRule="auto"/>
              <w:rPr>
                <w:rFonts w:ascii="Times New Roman" w:eastAsia="Times New Roman" w:hAnsi="Times New Roman" w:cstheme="minorBidi"/>
                <w:color w:val="000000"/>
                <w:sz w:val="24"/>
                <w:szCs w:val="24"/>
                <w:lang w:eastAsia="ru-RU"/>
              </w:rPr>
            </w:pPr>
            <w:r w:rsidRPr="00E52ACB">
              <w:rPr>
                <w:rFonts w:ascii="Times New Roman" w:hAnsi="Times New Roman"/>
                <w:color w:val="000000"/>
                <w:sz w:val="24"/>
                <w:szCs w:val="24"/>
                <w:lang w:eastAsia="ru-RU"/>
              </w:rPr>
              <w:t>2</w:t>
            </w:r>
            <w:r w:rsidRPr="00E52ACB">
              <w:rPr>
                <w:rFonts w:ascii="Times New Roman" w:eastAsia="Times New Roman" w:hAnsi="Times New Roman"/>
                <w:color w:val="000000"/>
                <w:sz w:val="24"/>
                <w:szCs w:val="24"/>
                <w:lang w:eastAsia="ru-RU"/>
              </w:rPr>
              <w:t>.4. Передвижное жилье</w:t>
            </w:r>
          </w:p>
          <w:p w14:paraId="62171DE8" w14:textId="77777777" w:rsidR="00717756" w:rsidRPr="00E52ACB" w:rsidRDefault="00717756" w:rsidP="009A48B1">
            <w:pPr>
              <w:spacing w:after="0" w:line="240" w:lineRule="auto"/>
              <w:rPr>
                <w:rFonts w:ascii="Times New Roman" w:eastAsiaTheme="minorHAnsi" w:hAnsi="Times New Roman"/>
                <w:bCs/>
                <w:color w:val="000000"/>
                <w:sz w:val="24"/>
                <w:szCs w:val="24"/>
              </w:rPr>
            </w:pPr>
            <w:r w:rsidRPr="00E52ACB">
              <w:rPr>
                <w:rFonts w:ascii="Times New Roman" w:hAnsi="Times New Roman"/>
                <w:bCs/>
                <w:color w:val="000000"/>
                <w:sz w:val="24"/>
                <w:szCs w:val="24"/>
              </w:rPr>
              <w:t>4.4 Магазины</w:t>
            </w:r>
          </w:p>
          <w:p w14:paraId="2BE3477E" w14:textId="77777777" w:rsidR="00717756" w:rsidRPr="00E52ACB" w:rsidRDefault="00717756" w:rsidP="009A48B1">
            <w:pPr>
              <w:spacing w:after="0" w:line="240" w:lineRule="auto"/>
              <w:rPr>
                <w:rFonts w:ascii="Times New Roman" w:hAnsi="Times New Roman"/>
                <w:bCs/>
                <w:color w:val="000000"/>
                <w:sz w:val="24"/>
                <w:szCs w:val="24"/>
              </w:rPr>
            </w:pPr>
            <w:r w:rsidRPr="00E52ACB">
              <w:rPr>
                <w:rFonts w:ascii="Times New Roman" w:hAnsi="Times New Roman"/>
                <w:bCs/>
                <w:color w:val="000000"/>
                <w:sz w:val="24"/>
                <w:szCs w:val="24"/>
              </w:rPr>
              <w:t>4.6 Общественное питание</w:t>
            </w:r>
          </w:p>
          <w:p w14:paraId="493A6A11"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4.7 Гостиничное обслуживание</w:t>
            </w:r>
          </w:p>
          <w:p w14:paraId="6103D7FA" w14:textId="77777777" w:rsidR="00717756" w:rsidRPr="00E52ACB" w:rsidRDefault="00717756" w:rsidP="009A48B1">
            <w:pPr>
              <w:spacing w:after="0" w:line="240" w:lineRule="auto"/>
              <w:rPr>
                <w:rFonts w:ascii="Times New Roman" w:eastAsiaTheme="minorHAnsi" w:hAnsi="Times New Roman"/>
                <w:bCs/>
                <w:color w:val="000000"/>
                <w:sz w:val="24"/>
                <w:szCs w:val="24"/>
              </w:rPr>
            </w:pPr>
            <w:r w:rsidRPr="00E52ACB">
              <w:rPr>
                <w:rFonts w:ascii="Times New Roman" w:hAnsi="Times New Roman"/>
                <w:bCs/>
                <w:color w:val="000000"/>
                <w:sz w:val="24"/>
                <w:szCs w:val="24"/>
              </w:rPr>
              <w:t>5.1 Спорт</w:t>
            </w:r>
          </w:p>
          <w:p w14:paraId="6B818ECC"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5.2.1 Туристическое обслуживание</w:t>
            </w:r>
          </w:p>
          <w:p w14:paraId="64502769"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5.3. Охота и рыбалка</w:t>
            </w:r>
          </w:p>
          <w:p w14:paraId="7204D85C"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5.4. Причалы для маломерных судов</w:t>
            </w:r>
          </w:p>
          <w:p w14:paraId="3EED2CDF" w14:textId="63308CC6"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9.2</w:t>
            </w:r>
            <w:r w:rsidR="009F4E28" w:rsidRPr="00E52ACB">
              <w:rPr>
                <w:rFonts w:ascii="Times New Roman" w:eastAsia="Times New Roman" w:hAnsi="Times New Roman"/>
                <w:color w:val="000000"/>
                <w:sz w:val="24"/>
                <w:szCs w:val="24"/>
                <w:lang w:eastAsia="ru-RU"/>
              </w:rPr>
              <w:t xml:space="preserve"> </w:t>
            </w:r>
            <w:r w:rsidRPr="00E52ACB">
              <w:rPr>
                <w:rFonts w:ascii="Times New Roman" w:eastAsia="Times New Roman" w:hAnsi="Times New Roman"/>
                <w:color w:val="000000"/>
                <w:sz w:val="24"/>
                <w:szCs w:val="24"/>
                <w:lang w:eastAsia="ru-RU"/>
              </w:rPr>
              <w:t>Курортная деятельность</w:t>
            </w:r>
          </w:p>
          <w:p w14:paraId="2BDF2CC6" w14:textId="79983D6F"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9.2.1</w:t>
            </w:r>
            <w:r w:rsidR="009F4E28" w:rsidRPr="00E52ACB">
              <w:rPr>
                <w:rFonts w:ascii="Times New Roman" w:eastAsia="Times New Roman" w:hAnsi="Times New Roman"/>
                <w:color w:val="000000"/>
                <w:sz w:val="24"/>
                <w:szCs w:val="24"/>
                <w:lang w:eastAsia="ru-RU"/>
              </w:rPr>
              <w:t xml:space="preserve"> </w:t>
            </w:r>
            <w:r w:rsidRPr="00E52ACB">
              <w:rPr>
                <w:rFonts w:ascii="Times New Roman" w:eastAsia="Times New Roman" w:hAnsi="Times New Roman"/>
                <w:color w:val="000000"/>
                <w:sz w:val="24"/>
                <w:szCs w:val="24"/>
                <w:lang w:eastAsia="ru-RU"/>
              </w:rPr>
              <w:t>Санаторная деятельность</w:t>
            </w:r>
          </w:p>
          <w:p w14:paraId="2BC55F87" w14:textId="77777777" w:rsidR="00717756" w:rsidRPr="00E52ACB" w:rsidRDefault="00717756" w:rsidP="009A48B1">
            <w:pPr>
              <w:spacing w:after="0" w:line="240" w:lineRule="auto"/>
              <w:rPr>
                <w:rFonts w:ascii="Times New Roman" w:hAnsi="Times New Roman"/>
                <w:color w:val="000000"/>
                <w:sz w:val="24"/>
                <w:szCs w:val="24"/>
                <w:lang w:eastAsia="ru-RU"/>
              </w:rPr>
            </w:pPr>
          </w:p>
        </w:tc>
        <w:tc>
          <w:tcPr>
            <w:tcW w:w="4536" w:type="dxa"/>
            <w:tcBorders>
              <w:top w:val="single" w:sz="8" w:space="0" w:color="auto"/>
              <w:left w:val="single" w:sz="8" w:space="0" w:color="auto"/>
              <w:bottom w:val="single" w:sz="8" w:space="0" w:color="auto"/>
              <w:right w:val="single" w:sz="8" w:space="0" w:color="auto"/>
            </w:tcBorders>
          </w:tcPr>
          <w:p w14:paraId="4DEE8F57" w14:textId="77777777" w:rsidR="00717756" w:rsidRPr="00E52ACB" w:rsidRDefault="00717756" w:rsidP="009A48B1">
            <w:pPr>
              <w:spacing w:after="0" w:line="240" w:lineRule="auto"/>
              <w:rPr>
                <w:rFonts w:ascii="Times New Roman" w:hAnsi="Times New Roman" w:cstheme="minorBidi"/>
                <w:color w:val="000000"/>
                <w:sz w:val="24"/>
                <w:szCs w:val="24"/>
                <w:lang w:eastAsia="ru-RU"/>
              </w:rPr>
            </w:pPr>
            <w:r w:rsidRPr="00E52ACB">
              <w:rPr>
                <w:rFonts w:ascii="Times New Roman" w:hAnsi="Times New Roman"/>
                <w:color w:val="000000"/>
                <w:sz w:val="24"/>
                <w:szCs w:val="24"/>
                <w:lang w:eastAsia="ru-RU"/>
              </w:rPr>
              <w:t>-</w:t>
            </w:r>
          </w:p>
          <w:p w14:paraId="53FDD984" w14:textId="77777777" w:rsidR="00717756" w:rsidRPr="00E52ACB" w:rsidRDefault="00717756" w:rsidP="009A48B1">
            <w:pPr>
              <w:spacing w:after="0" w:line="240" w:lineRule="auto"/>
              <w:rPr>
                <w:rFonts w:ascii="Times New Roman" w:hAnsi="Times New Roman"/>
                <w:bCs/>
                <w:color w:val="000000"/>
                <w:sz w:val="24"/>
                <w:szCs w:val="24"/>
              </w:rPr>
            </w:pPr>
          </w:p>
        </w:tc>
      </w:tr>
    </w:tbl>
    <w:p w14:paraId="11C90BE7" w14:textId="77777777" w:rsidR="00717756" w:rsidRPr="00E52ACB" w:rsidRDefault="00717756" w:rsidP="00717756">
      <w:pPr>
        <w:pStyle w:val="aff6"/>
        <w:widowControl w:val="0"/>
        <w:tabs>
          <w:tab w:val="left" w:pos="180"/>
          <w:tab w:val="left" w:pos="360"/>
          <w:tab w:val="left" w:pos="720"/>
          <w:tab w:val="left" w:pos="900"/>
          <w:tab w:val="left" w:pos="1260"/>
        </w:tabs>
        <w:overflowPunct w:val="0"/>
        <w:adjustRightInd w:val="0"/>
        <w:spacing w:after="0" w:line="240" w:lineRule="auto"/>
        <w:ind w:left="0"/>
        <w:jc w:val="both"/>
        <w:rPr>
          <w:rFonts w:ascii="Times New Roman" w:hAnsi="Times New Roman"/>
          <w:b/>
          <w:color w:val="000000"/>
          <w:sz w:val="24"/>
          <w:szCs w:val="24"/>
          <w:lang w:eastAsia="ru-RU"/>
        </w:rPr>
      </w:pPr>
    </w:p>
    <w:p w14:paraId="68DA5423" w14:textId="77777777" w:rsidR="00717756" w:rsidRPr="00E52ACB" w:rsidRDefault="00717756" w:rsidP="00717756">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ind w:left="0" w:firstLine="0"/>
        <w:jc w:val="both"/>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lastRenderedPageBreak/>
        <w:t>Предельные размеры земельных участков и параметры разрешённого строительства, реконструкции объектов капитального строительства:</w:t>
      </w:r>
    </w:p>
    <w:p w14:paraId="1ADABDE6" w14:textId="77777777" w:rsidR="00717756" w:rsidRPr="00E52ACB" w:rsidRDefault="00717756" w:rsidP="00717756">
      <w:pPr>
        <w:spacing w:after="0" w:line="240" w:lineRule="auto"/>
        <w:rPr>
          <w:rFonts w:ascii="Times New Roman" w:hAnsi="Times New Roman"/>
          <w:b/>
          <w:color w:val="000000"/>
          <w:sz w:val="24"/>
          <w:szCs w:val="24"/>
        </w:rPr>
      </w:pPr>
    </w:p>
    <w:p w14:paraId="54B3EBB5" w14:textId="77777777" w:rsidR="00717756" w:rsidRPr="00E52ACB" w:rsidRDefault="00717756" w:rsidP="00717756">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Основные виды разрешенного использования</w:t>
      </w:r>
    </w:p>
    <w:p w14:paraId="15665FB7" w14:textId="77777777" w:rsidR="00717756" w:rsidRPr="00E52ACB" w:rsidRDefault="00717756" w:rsidP="00717756">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815"/>
        <w:gridCol w:w="2499"/>
        <w:gridCol w:w="9678"/>
      </w:tblGrid>
      <w:tr w:rsidR="00E52ACB" w:rsidRPr="00E52ACB" w14:paraId="5B37B6D8" w14:textId="77777777" w:rsidTr="009A48B1">
        <w:trPr>
          <w:trHeight w:val="1637"/>
        </w:trPr>
        <w:tc>
          <w:tcPr>
            <w:tcW w:w="2815" w:type="dxa"/>
            <w:tcBorders>
              <w:top w:val="single" w:sz="4" w:space="0" w:color="auto"/>
              <w:left w:val="single" w:sz="4" w:space="0" w:color="auto"/>
              <w:bottom w:val="single" w:sz="4" w:space="0" w:color="auto"/>
              <w:right w:val="single" w:sz="4" w:space="0" w:color="auto"/>
            </w:tcBorders>
            <w:hideMark/>
          </w:tcPr>
          <w:p w14:paraId="1372A49C" w14:textId="77777777" w:rsidR="00717756" w:rsidRPr="00E52ACB" w:rsidRDefault="00717756" w:rsidP="009A48B1">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Код вида разрешенного использования земельного участка</w:t>
            </w:r>
          </w:p>
        </w:tc>
        <w:tc>
          <w:tcPr>
            <w:tcW w:w="2499" w:type="dxa"/>
            <w:tcBorders>
              <w:top w:val="single" w:sz="4" w:space="0" w:color="auto"/>
              <w:left w:val="single" w:sz="4" w:space="0" w:color="auto"/>
              <w:bottom w:val="single" w:sz="4" w:space="0" w:color="auto"/>
              <w:right w:val="single" w:sz="4" w:space="0" w:color="auto"/>
            </w:tcBorders>
            <w:hideMark/>
          </w:tcPr>
          <w:p w14:paraId="30219FD5" w14:textId="77777777" w:rsidR="00717756" w:rsidRPr="00E52ACB" w:rsidRDefault="00717756" w:rsidP="009A48B1">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Разрешенное использование земельных участков и виды объектов капитального строительства</w:t>
            </w:r>
          </w:p>
        </w:tc>
        <w:tc>
          <w:tcPr>
            <w:tcW w:w="9678" w:type="dxa"/>
            <w:tcBorders>
              <w:top w:val="single" w:sz="4" w:space="0" w:color="auto"/>
              <w:left w:val="single" w:sz="4" w:space="0" w:color="auto"/>
              <w:bottom w:val="single" w:sz="4" w:space="0" w:color="auto"/>
              <w:right w:val="single" w:sz="4" w:space="0" w:color="auto"/>
            </w:tcBorders>
            <w:hideMark/>
          </w:tcPr>
          <w:p w14:paraId="14FD79D6" w14:textId="77777777" w:rsidR="00717756" w:rsidRPr="00E52ACB" w:rsidRDefault="00717756" w:rsidP="009A48B1">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52ACB" w:rsidRPr="00E52ACB" w14:paraId="4D01E642" w14:textId="77777777" w:rsidTr="009A48B1">
        <w:trPr>
          <w:trHeight w:val="286"/>
        </w:trPr>
        <w:tc>
          <w:tcPr>
            <w:tcW w:w="2815" w:type="dxa"/>
            <w:tcBorders>
              <w:top w:val="single" w:sz="4" w:space="0" w:color="auto"/>
              <w:left w:val="single" w:sz="4" w:space="0" w:color="auto"/>
              <w:bottom w:val="single" w:sz="4" w:space="0" w:color="auto"/>
              <w:right w:val="single" w:sz="4" w:space="0" w:color="auto"/>
            </w:tcBorders>
            <w:hideMark/>
          </w:tcPr>
          <w:p w14:paraId="036E6DD7"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3.1</w:t>
            </w:r>
          </w:p>
        </w:tc>
        <w:tc>
          <w:tcPr>
            <w:tcW w:w="2499" w:type="dxa"/>
            <w:tcBorders>
              <w:top w:val="single" w:sz="4" w:space="0" w:color="auto"/>
              <w:left w:val="single" w:sz="4" w:space="0" w:color="auto"/>
              <w:bottom w:val="single" w:sz="4" w:space="0" w:color="auto"/>
              <w:right w:val="single" w:sz="4" w:space="0" w:color="auto"/>
            </w:tcBorders>
            <w:hideMark/>
          </w:tcPr>
          <w:p w14:paraId="3E787DC3"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Коммунальное обслуживание</w:t>
            </w:r>
          </w:p>
        </w:tc>
        <w:tc>
          <w:tcPr>
            <w:tcW w:w="9678" w:type="dxa"/>
            <w:tcBorders>
              <w:top w:val="single" w:sz="4" w:space="0" w:color="auto"/>
              <w:left w:val="single" w:sz="4" w:space="0" w:color="auto"/>
              <w:bottom w:val="single" w:sz="4" w:space="0" w:color="auto"/>
              <w:right w:val="single" w:sz="4" w:space="0" w:color="auto"/>
            </w:tcBorders>
          </w:tcPr>
          <w:p w14:paraId="2F7D8592" w14:textId="77777777" w:rsidR="00717756" w:rsidRPr="00E52ACB" w:rsidRDefault="00717756" w:rsidP="009A48B1">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7D7A02CF"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b/>
                <w:color w:val="000000"/>
                <w:sz w:val="24"/>
                <w:szCs w:val="24"/>
                <w:lang w:eastAsia="ru-RU"/>
              </w:rPr>
            </w:pPr>
          </w:p>
          <w:p w14:paraId="4CCAB80F"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размеры земельных участков на объекты:</w:t>
            </w:r>
          </w:p>
          <w:p w14:paraId="1803F0D7"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котельных – 0.7 га</w:t>
            </w:r>
            <w:proofErr w:type="gramStart"/>
            <w:r w:rsidRPr="00E52ACB">
              <w:rPr>
                <w:rFonts w:ascii="Times New Roman" w:hAnsi="Times New Roman"/>
                <w:color w:val="000000"/>
                <w:sz w:val="24"/>
                <w:szCs w:val="24"/>
                <w:lang w:eastAsia="ru-RU"/>
              </w:rPr>
              <w:t xml:space="preserve"> ;</w:t>
            </w:r>
            <w:proofErr w:type="gramEnd"/>
          </w:p>
          <w:p w14:paraId="6A3B3654" w14:textId="77777777" w:rsidR="00717756" w:rsidRPr="00E52ACB" w:rsidRDefault="00717756" w:rsidP="009A48B1">
            <w:pPr>
              <w:spacing w:after="0" w:line="240" w:lineRule="auto"/>
              <w:rPr>
                <w:rFonts w:ascii="Times New Roman" w:hAnsi="Times New Roman"/>
                <w:color w:val="000000"/>
                <w:sz w:val="24"/>
                <w:szCs w:val="24"/>
                <w:lang w:eastAsia="ru-RU"/>
              </w:rPr>
            </w:pPr>
            <w:proofErr w:type="gramStart"/>
            <w:r w:rsidRPr="00E52ACB">
              <w:rPr>
                <w:rFonts w:ascii="Times New Roman" w:hAnsi="Times New Roman"/>
                <w:color w:val="000000"/>
                <w:sz w:val="24"/>
                <w:szCs w:val="24"/>
                <w:lang w:eastAsia="ru-RU"/>
              </w:rPr>
              <w:t>Станции водоподготовки – 1га);</w:t>
            </w:r>
            <w:proofErr w:type="gramEnd"/>
          </w:p>
          <w:p w14:paraId="7CA026A1"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Для насосных станций – 50 </w:t>
            </w:r>
            <w:proofErr w:type="spellStart"/>
            <w:r w:rsidRPr="00E52ACB">
              <w:rPr>
                <w:rFonts w:ascii="Times New Roman" w:hAnsi="Times New Roman"/>
                <w:color w:val="000000"/>
                <w:sz w:val="24"/>
                <w:szCs w:val="24"/>
                <w:lang w:eastAsia="ru-RU"/>
              </w:rPr>
              <w:t>кв</w:t>
            </w:r>
            <w:proofErr w:type="gramStart"/>
            <w:r w:rsidRPr="00E52ACB">
              <w:rPr>
                <w:rFonts w:ascii="Times New Roman" w:hAnsi="Times New Roman"/>
                <w:color w:val="000000"/>
                <w:sz w:val="24"/>
                <w:szCs w:val="24"/>
                <w:lang w:eastAsia="ru-RU"/>
              </w:rPr>
              <w:t>.м</w:t>
            </w:r>
            <w:proofErr w:type="spellEnd"/>
            <w:proofErr w:type="gramEnd"/>
            <w:r w:rsidRPr="00E52ACB">
              <w:rPr>
                <w:rFonts w:ascii="Times New Roman" w:hAnsi="Times New Roman"/>
                <w:color w:val="000000"/>
                <w:sz w:val="24"/>
                <w:szCs w:val="24"/>
                <w:lang w:eastAsia="ru-RU"/>
              </w:rPr>
              <w:t xml:space="preserve">; </w:t>
            </w:r>
          </w:p>
          <w:p w14:paraId="26F6E0D5"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телефонных станций – не подлежит установлению;</w:t>
            </w:r>
          </w:p>
          <w:p w14:paraId="681C060C"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Для гаражей и мастерских для обслуживания уборочной и аварийной техники – 300 </w:t>
            </w:r>
            <w:proofErr w:type="spellStart"/>
            <w:r w:rsidRPr="00E52ACB">
              <w:rPr>
                <w:rFonts w:ascii="Times New Roman" w:hAnsi="Times New Roman"/>
                <w:color w:val="000000"/>
                <w:sz w:val="24"/>
                <w:szCs w:val="24"/>
                <w:lang w:eastAsia="ru-RU"/>
              </w:rPr>
              <w:t>кв</w:t>
            </w:r>
            <w:proofErr w:type="gramStart"/>
            <w:r w:rsidRPr="00E52ACB">
              <w:rPr>
                <w:rFonts w:ascii="Times New Roman" w:hAnsi="Times New Roman"/>
                <w:color w:val="000000"/>
                <w:sz w:val="24"/>
                <w:szCs w:val="24"/>
                <w:lang w:eastAsia="ru-RU"/>
              </w:rPr>
              <w:t>.м</w:t>
            </w:r>
            <w:proofErr w:type="spellEnd"/>
            <w:proofErr w:type="gramEnd"/>
            <w:r w:rsidRPr="00E52ACB">
              <w:rPr>
                <w:rFonts w:ascii="Times New Roman" w:hAnsi="Times New Roman"/>
                <w:color w:val="000000"/>
                <w:sz w:val="24"/>
                <w:szCs w:val="24"/>
                <w:lang w:eastAsia="ru-RU"/>
              </w:rPr>
              <w:t>;</w:t>
            </w:r>
          </w:p>
          <w:p w14:paraId="1620DCD1"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автостоянок не подлежит установлению;</w:t>
            </w:r>
          </w:p>
          <w:p w14:paraId="05C40B55"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Для зданий или помещений, предназначенных для приема физических и юридических лиц в связи с предоставлением им коммунальных услуг– 400 </w:t>
            </w:r>
            <w:proofErr w:type="spellStart"/>
            <w:r w:rsidRPr="00E52ACB">
              <w:rPr>
                <w:rFonts w:ascii="Times New Roman" w:hAnsi="Times New Roman"/>
                <w:color w:val="000000"/>
                <w:sz w:val="24"/>
                <w:szCs w:val="24"/>
                <w:lang w:eastAsia="ru-RU"/>
              </w:rPr>
              <w:t>кв</w:t>
            </w:r>
            <w:proofErr w:type="gramStart"/>
            <w:r w:rsidRPr="00E52ACB">
              <w:rPr>
                <w:rFonts w:ascii="Times New Roman" w:hAnsi="Times New Roman"/>
                <w:color w:val="000000"/>
                <w:sz w:val="24"/>
                <w:szCs w:val="24"/>
                <w:lang w:eastAsia="ru-RU"/>
              </w:rPr>
              <w:t>.м</w:t>
            </w:r>
            <w:proofErr w:type="spellEnd"/>
            <w:proofErr w:type="gramEnd"/>
            <w:r w:rsidRPr="00E52ACB">
              <w:rPr>
                <w:rFonts w:ascii="Times New Roman" w:hAnsi="Times New Roman"/>
                <w:color w:val="000000"/>
                <w:sz w:val="24"/>
                <w:szCs w:val="24"/>
                <w:lang w:eastAsia="ru-RU"/>
              </w:rPr>
              <w:t>;</w:t>
            </w:r>
          </w:p>
          <w:p w14:paraId="4CF36158"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трансформаторных подстанций - не подлежит установлению;</w:t>
            </w:r>
          </w:p>
          <w:p w14:paraId="2FEA3FEA"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тепловых пунктов – не подлежит установлению;</w:t>
            </w:r>
          </w:p>
          <w:p w14:paraId="48A2D0C5"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Для газораспределительных пунктов – 6 </w:t>
            </w:r>
            <w:proofErr w:type="spellStart"/>
            <w:r w:rsidRPr="00E52ACB">
              <w:rPr>
                <w:rFonts w:ascii="Times New Roman" w:hAnsi="Times New Roman"/>
                <w:color w:val="000000"/>
                <w:sz w:val="24"/>
                <w:szCs w:val="24"/>
                <w:lang w:eastAsia="ru-RU"/>
              </w:rPr>
              <w:t>кв</w:t>
            </w:r>
            <w:proofErr w:type="gramStart"/>
            <w:r w:rsidRPr="00E52ACB">
              <w:rPr>
                <w:rFonts w:ascii="Times New Roman" w:hAnsi="Times New Roman"/>
                <w:color w:val="000000"/>
                <w:sz w:val="24"/>
                <w:szCs w:val="24"/>
                <w:lang w:eastAsia="ru-RU"/>
              </w:rPr>
              <w:t>.м</w:t>
            </w:r>
            <w:proofErr w:type="spellEnd"/>
            <w:proofErr w:type="gramEnd"/>
            <w:r w:rsidRPr="00E52ACB">
              <w:rPr>
                <w:rFonts w:ascii="Times New Roman" w:hAnsi="Times New Roman"/>
                <w:color w:val="000000"/>
                <w:sz w:val="24"/>
                <w:szCs w:val="24"/>
                <w:lang w:eastAsia="ru-RU"/>
              </w:rPr>
              <w:t>;</w:t>
            </w:r>
          </w:p>
          <w:p w14:paraId="292FEA76"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E52ACB">
              <w:rPr>
                <w:rFonts w:ascii="Times New Roman" w:hAnsi="Times New Roman"/>
                <w:color w:val="000000"/>
                <w:sz w:val="24"/>
                <w:szCs w:val="24"/>
                <w:lang w:eastAsia="ru-RU"/>
              </w:rPr>
              <w:t>Максимальные размеры земельных участков на вышеуказанные объекты - не подлежит установлению;</w:t>
            </w:r>
          </w:p>
          <w:p w14:paraId="2E4282FD"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48A800B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70317B3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35521440"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8DFB88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29B73F1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Минимальные отступы от границ земельных участков для размещения объектов и</w:t>
            </w:r>
          </w:p>
          <w:p w14:paraId="75FBBDE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5B12660"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081A1A9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C7B44B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5008C261"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7B15D43C"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0F7BE934"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FAE167B"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E52ACB">
              <w:rPr>
                <w:rFonts w:ascii="Times New Roman" w:eastAsiaTheme="minorEastAsia" w:hAnsi="Times New Roman"/>
                <w:color w:val="000000"/>
                <w:sz w:val="24"/>
                <w:szCs w:val="24"/>
                <w:lang w:eastAsia="ru-RU"/>
              </w:rPr>
              <w:t>В отдельных случаях в условиях сложившейся застройки допускается размещение зданий по красной линии улиц.</w:t>
            </w:r>
          </w:p>
          <w:p w14:paraId="74A13510"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E52ACB">
              <w:rPr>
                <w:rFonts w:ascii="Times New Roman" w:hAnsi="Times New Roman"/>
                <w:color w:val="000000"/>
                <w:sz w:val="24"/>
                <w:szCs w:val="24"/>
                <w:lang w:eastAsia="ru-RU"/>
              </w:rPr>
              <w:t>Максимальное количество этажей – 2</w:t>
            </w:r>
          </w:p>
          <w:p w14:paraId="677D927B"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E52ACB">
              <w:rPr>
                <w:rFonts w:ascii="Times New Roman" w:hAnsi="Times New Roman"/>
                <w:color w:val="000000"/>
                <w:sz w:val="24"/>
                <w:szCs w:val="24"/>
                <w:lang w:eastAsia="ru-RU"/>
              </w:rPr>
              <w:t>Предельная высота – 20м</w:t>
            </w:r>
          </w:p>
          <w:p w14:paraId="576979A2"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E52ACB">
              <w:rPr>
                <w:rFonts w:ascii="Times New Roman" w:hAnsi="Times New Roman"/>
                <w:color w:val="000000"/>
                <w:sz w:val="24"/>
                <w:szCs w:val="24"/>
                <w:lang w:eastAsia="ru-RU"/>
              </w:rPr>
              <w:t>Параметры застройки:</w:t>
            </w:r>
          </w:p>
          <w:p w14:paraId="046C2CD9"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0,7</w:t>
            </w:r>
          </w:p>
          <w:p w14:paraId="45013103" w14:textId="77777777" w:rsidR="00717756" w:rsidRPr="00E52ACB" w:rsidRDefault="00717756" w:rsidP="009A48B1">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59C2120F"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w:t>
            </w:r>
          </w:p>
          <w:p w14:paraId="053BBEB7" w14:textId="77777777" w:rsidR="00717756" w:rsidRPr="00E52ACB" w:rsidRDefault="00717756" w:rsidP="009A48B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p>
          <w:p w14:paraId="60103038" w14:textId="77777777" w:rsidR="00717756" w:rsidRPr="00E52ACB" w:rsidRDefault="00717756" w:rsidP="009A48B1">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-мест, в отношении 1 кв. м расчетной площади здания</w:t>
            </w:r>
            <w:r w:rsidRPr="00E52ACB">
              <w:rPr>
                <w:rFonts w:ascii="Times New Roman" w:hAnsi="Times New Roman"/>
                <w:color w:val="000000"/>
                <w:sz w:val="24"/>
                <w:szCs w:val="24"/>
              </w:rPr>
              <w:t xml:space="preserve"> – 0,4</w:t>
            </w:r>
          </w:p>
          <w:p w14:paraId="4C95347E" w14:textId="77777777" w:rsidR="00717756" w:rsidRPr="00E52ACB" w:rsidRDefault="00717756" w:rsidP="009A48B1">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816C7F5" w14:textId="3B26579F" w:rsidR="00195FBC" w:rsidRPr="00E52ACB" w:rsidRDefault="002F2DF5" w:rsidP="009A48B1">
            <w:pPr>
              <w:autoSpaceDE w:val="0"/>
              <w:autoSpaceDN w:val="0"/>
              <w:adjustRightInd w:val="0"/>
              <w:spacing w:after="0" w:line="240" w:lineRule="auto"/>
              <w:outlineLvl w:val="3"/>
              <w:rPr>
                <w:rFonts w:ascii="Times New Roman" w:hAnsi="Times New Roman"/>
                <w:color w:val="000000"/>
                <w:sz w:val="24"/>
                <w:szCs w:val="24"/>
                <w:lang w:eastAsia="ru-RU"/>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58D09B16" w14:textId="77777777" w:rsidTr="002F2DF5">
        <w:trPr>
          <w:trHeight w:val="2831"/>
        </w:trPr>
        <w:tc>
          <w:tcPr>
            <w:tcW w:w="2815" w:type="dxa"/>
            <w:tcBorders>
              <w:top w:val="single" w:sz="4" w:space="0" w:color="auto"/>
              <w:left w:val="single" w:sz="4" w:space="0" w:color="auto"/>
              <w:bottom w:val="single" w:sz="4" w:space="0" w:color="auto"/>
              <w:right w:val="single" w:sz="4" w:space="0" w:color="auto"/>
            </w:tcBorders>
            <w:hideMark/>
          </w:tcPr>
          <w:p w14:paraId="5CEB4D2A"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hAnsi="Times New Roman"/>
                <w:bCs/>
                <w:color w:val="000000"/>
                <w:sz w:val="24"/>
                <w:szCs w:val="24"/>
                <w:lang w:eastAsia="ru-RU"/>
              </w:rPr>
              <w:lastRenderedPageBreak/>
              <w:t>5.2.</w:t>
            </w:r>
            <w:r w:rsidRPr="00E52ACB">
              <w:rPr>
                <w:rFonts w:ascii="Times New Roman" w:eastAsia="Times New Roman" w:hAnsi="Times New Roman"/>
                <w:color w:val="000000"/>
                <w:sz w:val="24"/>
                <w:szCs w:val="24"/>
                <w:lang w:eastAsia="ru-RU"/>
              </w:rPr>
              <w:t xml:space="preserve"> </w:t>
            </w:r>
          </w:p>
        </w:tc>
        <w:tc>
          <w:tcPr>
            <w:tcW w:w="2499" w:type="dxa"/>
            <w:tcBorders>
              <w:top w:val="single" w:sz="4" w:space="0" w:color="auto"/>
              <w:left w:val="single" w:sz="4" w:space="0" w:color="auto"/>
              <w:bottom w:val="single" w:sz="4" w:space="0" w:color="auto"/>
              <w:right w:val="single" w:sz="4" w:space="0" w:color="auto"/>
            </w:tcBorders>
            <w:hideMark/>
          </w:tcPr>
          <w:p w14:paraId="49FC2045" w14:textId="77777777" w:rsidR="00717756" w:rsidRPr="00E52ACB" w:rsidRDefault="00717756" w:rsidP="009A48B1">
            <w:pPr>
              <w:spacing w:after="0" w:line="240" w:lineRule="auto"/>
              <w:rPr>
                <w:rFonts w:ascii="Times New Roman" w:hAnsi="Times New Roman"/>
                <w:bCs/>
                <w:color w:val="000000"/>
                <w:sz w:val="24"/>
                <w:szCs w:val="24"/>
                <w:lang w:eastAsia="ru-RU"/>
              </w:rPr>
            </w:pPr>
            <w:r w:rsidRPr="00E52ACB">
              <w:rPr>
                <w:rFonts w:ascii="Times New Roman" w:eastAsia="Times New Roman" w:hAnsi="Times New Roman"/>
                <w:color w:val="000000"/>
                <w:sz w:val="24"/>
                <w:szCs w:val="24"/>
                <w:lang w:eastAsia="ru-RU"/>
              </w:rPr>
              <w:t>Природно-познавательный туризм</w:t>
            </w:r>
          </w:p>
        </w:tc>
        <w:tc>
          <w:tcPr>
            <w:tcW w:w="9678" w:type="dxa"/>
            <w:tcBorders>
              <w:top w:val="single" w:sz="4" w:space="0" w:color="auto"/>
              <w:left w:val="single" w:sz="4" w:space="0" w:color="auto"/>
              <w:bottom w:val="single" w:sz="4" w:space="0" w:color="auto"/>
              <w:right w:val="single" w:sz="4" w:space="0" w:color="auto"/>
            </w:tcBorders>
          </w:tcPr>
          <w:p w14:paraId="686ED300" w14:textId="77777777" w:rsidR="00717756" w:rsidRPr="00E52ACB" w:rsidRDefault="00717756" w:rsidP="009A48B1">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14:paraId="7EA1A254" w14:textId="77777777" w:rsidR="00717756" w:rsidRPr="00E52ACB" w:rsidRDefault="00717756" w:rsidP="009A48B1">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 xml:space="preserve">осуществление необходимых природоохранных и </w:t>
            </w:r>
            <w:proofErr w:type="spellStart"/>
            <w:r w:rsidRPr="00E52ACB">
              <w:rPr>
                <w:rFonts w:ascii="Times New Roman" w:eastAsia="Times New Roman" w:hAnsi="Times New Roman"/>
                <w:b/>
                <w:bCs/>
                <w:color w:val="000000"/>
                <w:sz w:val="24"/>
                <w:szCs w:val="24"/>
                <w:lang w:eastAsia="ru-RU"/>
              </w:rPr>
              <w:t>природовосстановительных</w:t>
            </w:r>
            <w:proofErr w:type="spellEnd"/>
            <w:r w:rsidRPr="00E52ACB">
              <w:rPr>
                <w:rFonts w:ascii="Times New Roman" w:eastAsia="Times New Roman" w:hAnsi="Times New Roman"/>
                <w:b/>
                <w:bCs/>
                <w:color w:val="000000"/>
                <w:sz w:val="24"/>
                <w:szCs w:val="24"/>
                <w:lang w:eastAsia="ru-RU"/>
              </w:rPr>
              <w:t xml:space="preserve"> мероприятий</w:t>
            </w:r>
          </w:p>
          <w:p w14:paraId="19DD6FF9" w14:textId="77777777" w:rsidR="00717756" w:rsidRPr="00E52ACB" w:rsidRDefault="00717756" w:rsidP="009A48B1">
            <w:pPr>
              <w:spacing w:after="0" w:line="240" w:lineRule="auto"/>
              <w:rPr>
                <w:rFonts w:ascii="Times New Roman" w:eastAsia="Times New Roman" w:hAnsi="Times New Roman"/>
                <w:b/>
                <w:bCs/>
                <w:color w:val="000000"/>
                <w:sz w:val="24"/>
                <w:szCs w:val="24"/>
                <w:lang w:eastAsia="ru-RU"/>
              </w:rPr>
            </w:pPr>
          </w:p>
          <w:p w14:paraId="5F1D55E2"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w:t>
            </w:r>
            <w:r w:rsidRPr="00E52ACB">
              <w:rPr>
                <w:rFonts w:ascii="Times New Roman" w:hAnsi="Times New Roman"/>
                <w:color w:val="000000"/>
                <w:sz w:val="24"/>
                <w:szCs w:val="24"/>
                <w:lang w:eastAsia="ru-RU"/>
              </w:rPr>
              <w:t xml:space="preserve"> - не подлежит установлению;</w:t>
            </w:r>
          </w:p>
          <w:p w14:paraId="0374A250"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Максимальный размер земельного участка  - не подлежит установлению;</w:t>
            </w:r>
          </w:p>
          <w:p w14:paraId="2C83770F" w14:textId="77777777" w:rsidR="00717756" w:rsidRPr="00E52ACB" w:rsidRDefault="00717756" w:rsidP="009A48B1">
            <w:pPr>
              <w:widowControl w:val="0"/>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Предельное количество этажей – 1;</w:t>
            </w:r>
          </w:p>
          <w:p w14:paraId="75D6A9A6"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47374B93"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не подлежит установлению</w:t>
            </w:r>
          </w:p>
          <w:p w14:paraId="7D2D5D1B"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не подлежит установлению</w:t>
            </w:r>
          </w:p>
          <w:p w14:paraId="2F5B336D" w14:textId="09941087" w:rsidR="00195FBC" w:rsidRPr="00E52ACB" w:rsidRDefault="002F2DF5" w:rsidP="009A48B1">
            <w:pPr>
              <w:spacing w:after="0" w:line="240" w:lineRule="auto"/>
              <w:rPr>
                <w:rFonts w:ascii="Times New Roman" w:eastAsia="Times New Roman" w:hAnsi="Times New Roman"/>
                <w:color w:val="000000"/>
                <w:sz w:val="24"/>
                <w:szCs w:val="24"/>
                <w:lang w:eastAsia="ru-RU"/>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17756" w:rsidRPr="00E52ACB" w14:paraId="4889D5B1" w14:textId="77777777" w:rsidTr="009A48B1">
        <w:trPr>
          <w:trHeight w:val="286"/>
        </w:trPr>
        <w:tc>
          <w:tcPr>
            <w:tcW w:w="2815" w:type="dxa"/>
            <w:tcBorders>
              <w:top w:val="single" w:sz="4" w:space="0" w:color="auto"/>
              <w:left w:val="single" w:sz="4" w:space="0" w:color="auto"/>
              <w:bottom w:val="single" w:sz="4" w:space="0" w:color="auto"/>
              <w:right w:val="single" w:sz="4" w:space="0" w:color="auto"/>
            </w:tcBorders>
            <w:hideMark/>
          </w:tcPr>
          <w:p w14:paraId="55DA8790"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12.0</w:t>
            </w:r>
          </w:p>
        </w:tc>
        <w:tc>
          <w:tcPr>
            <w:tcW w:w="2499" w:type="dxa"/>
            <w:tcBorders>
              <w:top w:val="single" w:sz="4" w:space="0" w:color="auto"/>
              <w:left w:val="single" w:sz="4" w:space="0" w:color="auto"/>
              <w:bottom w:val="single" w:sz="4" w:space="0" w:color="auto"/>
              <w:right w:val="single" w:sz="4" w:space="0" w:color="auto"/>
            </w:tcBorders>
            <w:hideMark/>
          </w:tcPr>
          <w:p w14:paraId="3B8F80B8"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Земельные участки (территории) общего пользования</w:t>
            </w:r>
          </w:p>
        </w:tc>
        <w:tc>
          <w:tcPr>
            <w:tcW w:w="9678" w:type="dxa"/>
            <w:tcBorders>
              <w:top w:val="single" w:sz="4" w:space="0" w:color="auto"/>
              <w:left w:val="single" w:sz="4" w:space="0" w:color="auto"/>
              <w:bottom w:val="single" w:sz="4" w:space="0" w:color="auto"/>
              <w:right w:val="single" w:sz="4" w:space="0" w:color="auto"/>
            </w:tcBorders>
          </w:tcPr>
          <w:p w14:paraId="0B49F1C8" w14:textId="77777777" w:rsidR="00717756" w:rsidRPr="00E52ACB" w:rsidRDefault="00717756" w:rsidP="009A48B1">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2ECD3E74"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12E1B5D8"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Размеры земельных участков – не подлежат установлению.</w:t>
            </w:r>
          </w:p>
          <w:p w14:paraId="7809E0CE"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2E0227A9"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23B85CBB"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72CA3FB5"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не подлежит установлению</w:t>
            </w:r>
          </w:p>
          <w:p w14:paraId="53FAF16C"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не подлежит установлению</w:t>
            </w:r>
          </w:p>
          <w:p w14:paraId="5D0CA103" w14:textId="750815B3" w:rsidR="00717756" w:rsidRPr="00E52ACB" w:rsidRDefault="002F2DF5" w:rsidP="009A48B1">
            <w:pPr>
              <w:spacing w:after="0" w:line="240" w:lineRule="auto"/>
              <w:rPr>
                <w:rFonts w:ascii="Times New Roman" w:hAnsi="Times New Roman"/>
                <w:color w:val="000000"/>
                <w:sz w:val="24"/>
                <w:szCs w:val="24"/>
                <w:lang w:eastAsia="ru-RU"/>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w:t>
            </w:r>
            <w:r w:rsidRPr="00E52ACB">
              <w:rPr>
                <w:rFonts w:ascii="Times New Roman" w:hAnsi="Times New Roman"/>
                <w:b/>
                <w:bCs/>
                <w:color w:val="000000"/>
                <w:sz w:val="24"/>
                <w:szCs w:val="24"/>
              </w:rPr>
              <w:lastRenderedPageBreak/>
              <w:t xml:space="preserve">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6AD7CCD4" w14:textId="77777777" w:rsidR="00717756" w:rsidRPr="00E52ACB" w:rsidRDefault="00717756" w:rsidP="00717756">
      <w:pPr>
        <w:spacing w:after="0" w:line="240" w:lineRule="auto"/>
        <w:rPr>
          <w:rFonts w:ascii="Times New Roman" w:hAnsi="Times New Roman"/>
          <w:b/>
          <w:color w:val="000000"/>
          <w:sz w:val="24"/>
          <w:szCs w:val="24"/>
        </w:rPr>
      </w:pPr>
    </w:p>
    <w:p w14:paraId="73D9BF93" w14:textId="77777777" w:rsidR="00717756" w:rsidRPr="00E52ACB" w:rsidRDefault="00717756" w:rsidP="00717756">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Условно-разрешенные виды использования</w:t>
      </w:r>
    </w:p>
    <w:p w14:paraId="03974D3D" w14:textId="77777777" w:rsidR="00717756" w:rsidRPr="00E52ACB" w:rsidRDefault="00717756" w:rsidP="00717756">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683"/>
        <w:gridCol w:w="2658"/>
        <w:gridCol w:w="9651"/>
      </w:tblGrid>
      <w:tr w:rsidR="00E52ACB" w:rsidRPr="00E52ACB" w14:paraId="0AD5C2E3" w14:textId="77777777" w:rsidTr="009A48B1">
        <w:tc>
          <w:tcPr>
            <w:tcW w:w="2683" w:type="dxa"/>
            <w:tcBorders>
              <w:top w:val="single" w:sz="4" w:space="0" w:color="auto"/>
              <w:left w:val="single" w:sz="4" w:space="0" w:color="auto"/>
              <w:bottom w:val="single" w:sz="4" w:space="0" w:color="auto"/>
              <w:right w:val="single" w:sz="4" w:space="0" w:color="auto"/>
            </w:tcBorders>
            <w:hideMark/>
          </w:tcPr>
          <w:p w14:paraId="5E7AC0C0" w14:textId="77777777" w:rsidR="00717756" w:rsidRPr="00E52ACB" w:rsidRDefault="00717756" w:rsidP="009A48B1">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Код</w:t>
            </w:r>
          </w:p>
          <w:p w14:paraId="26416A4E" w14:textId="77777777" w:rsidR="00717756" w:rsidRPr="00E52ACB" w:rsidRDefault="00717756" w:rsidP="009A48B1">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вида разрешенного использования</w:t>
            </w:r>
          </w:p>
          <w:p w14:paraId="36980309" w14:textId="77777777" w:rsidR="00717756" w:rsidRPr="00E52ACB" w:rsidRDefault="00717756" w:rsidP="009A48B1">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земельного</w:t>
            </w:r>
          </w:p>
          <w:p w14:paraId="00B93BCD" w14:textId="77777777" w:rsidR="00717756" w:rsidRPr="00E52ACB" w:rsidRDefault="00717756" w:rsidP="009A48B1">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участка</w:t>
            </w:r>
          </w:p>
        </w:tc>
        <w:tc>
          <w:tcPr>
            <w:tcW w:w="2658" w:type="dxa"/>
            <w:tcBorders>
              <w:top w:val="single" w:sz="4" w:space="0" w:color="auto"/>
              <w:left w:val="single" w:sz="4" w:space="0" w:color="auto"/>
              <w:bottom w:val="single" w:sz="4" w:space="0" w:color="auto"/>
              <w:right w:val="single" w:sz="4" w:space="0" w:color="auto"/>
            </w:tcBorders>
            <w:hideMark/>
          </w:tcPr>
          <w:p w14:paraId="5D37DE8B" w14:textId="77777777" w:rsidR="00717756" w:rsidRPr="00E52ACB" w:rsidRDefault="00717756" w:rsidP="009A48B1">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Разрешенное использование земельных участков и виды объектов капитального строительства</w:t>
            </w:r>
          </w:p>
        </w:tc>
        <w:tc>
          <w:tcPr>
            <w:tcW w:w="9651" w:type="dxa"/>
            <w:tcBorders>
              <w:top w:val="single" w:sz="4" w:space="0" w:color="auto"/>
              <w:left w:val="single" w:sz="4" w:space="0" w:color="auto"/>
              <w:bottom w:val="single" w:sz="4" w:space="0" w:color="auto"/>
              <w:right w:val="single" w:sz="4" w:space="0" w:color="auto"/>
            </w:tcBorders>
            <w:hideMark/>
          </w:tcPr>
          <w:p w14:paraId="436167BE" w14:textId="77777777" w:rsidR="00717756" w:rsidRPr="00E52ACB" w:rsidRDefault="00717756" w:rsidP="009A48B1">
            <w:pPr>
              <w:spacing w:after="0" w:line="240" w:lineRule="auto"/>
              <w:ind w:left="459"/>
              <w:jc w:val="center"/>
              <w:rPr>
                <w:rFonts w:ascii="Times New Roman" w:hAnsi="Times New Roman"/>
                <w:b/>
                <w:color w:val="000000"/>
                <w:sz w:val="24"/>
                <w:szCs w:val="24"/>
                <w:lang w:eastAsia="ru-RU"/>
              </w:rPr>
            </w:pPr>
            <w:proofErr w:type="gramStart"/>
            <w:r w:rsidRPr="00E52ACB">
              <w:rPr>
                <w:rFonts w:ascii="Times New Roman" w:hAnsi="Times New Roman"/>
                <w:b/>
                <w:color w:val="000000"/>
                <w:sz w:val="24"/>
                <w:szCs w:val="24"/>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roofErr w:type="gramEnd"/>
          </w:p>
        </w:tc>
      </w:tr>
      <w:tr w:rsidR="00E52ACB" w:rsidRPr="00E52ACB" w14:paraId="1BCC89E9" w14:textId="77777777" w:rsidTr="009A48B1">
        <w:tc>
          <w:tcPr>
            <w:tcW w:w="2683" w:type="dxa"/>
            <w:tcBorders>
              <w:top w:val="single" w:sz="4" w:space="0" w:color="auto"/>
              <w:left w:val="single" w:sz="4" w:space="0" w:color="auto"/>
              <w:bottom w:val="single" w:sz="4" w:space="0" w:color="auto"/>
              <w:right w:val="single" w:sz="4" w:space="0" w:color="auto"/>
            </w:tcBorders>
            <w:hideMark/>
          </w:tcPr>
          <w:p w14:paraId="45A2304B"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2.4</w:t>
            </w:r>
          </w:p>
        </w:tc>
        <w:tc>
          <w:tcPr>
            <w:tcW w:w="2658" w:type="dxa"/>
            <w:tcBorders>
              <w:top w:val="single" w:sz="4" w:space="0" w:color="auto"/>
              <w:left w:val="single" w:sz="4" w:space="0" w:color="auto"/>
              <w:bottom w:val="single" w:sz="4" w:space="0" w:color="auto"/>
              <w:right w:val="single" w:sz="4" w:space="0" w:color="auto"/>
            </w:tcBorders>
            <w:hideMark/>
          </w:tcPr>
          <w:p w14:paraId="7A237F11" w14:textId="77777777" w:rsidR="00717756" w:rsidRPr="00E52ACB" w:rsidRDefault="00717756" w:rsidP="009A48B1">
            <w:pPr>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Передвижное жилье</w:t>
            </w:r>
          </w:p>
        </w:tc>
        <w:tc>
          <w:tcPr>
            <w:tcW w:w="9651" w:type="dxa"/>
            <w:tcBorders>
              <w:top w:val="single" w:sz="4" w:space="0" w:color="auto"/>
              <w:left w:val="single" w:sz="4" w:space="0" w:color="auto"/>
              <w:bottom w:val="single" w:sz="4" w:space="0" w:color="auto"/>
              <w:right w:val="single" w:sz="4" w:space="0" w:color="auto"/>
            </w:tcBorders>
          </w:tcPr>
          <w:p w14:paraId="3ECE9681" w14:textId="77777777" w:rsidR="00717756" w:rsidRPr="00E52ACB" w:rsidRDefault="00717756" w:rsidP="009A48B1">
            <w:pPr>
              <w:pStyle w:val="aff6"/>
              <w:autoSpaceDE w:val="0"/>
              <w:autoSpaceDN w:val="0"/>
              <w:adjustRightInd w:val="0"/>
              <w:spacing w:after="0" w:line="240" w:lineRule="auto"/>
              <w:ind w:left="0"/>
              <w:jc w:val="both"/>
              <w:outlineLvl w:val="3"/>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p w14:paraId="167098ED"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78A76934"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w:t>
            </w:r>
            <w:r w:rsidRPr="00E52ACB">
              <w:rPr>
                <w:rFonts w:ascii="Times New Roman" w:hAnsi="Times New Roman"/>
                <w:color w:val="000000"/>
                <w:sz w:val="24"/>
                <w:szCs w:val="24"/>
                <w:lang w:eastAsia="ru-RU"/>
              </w:rPr>
              <w:t xml:space="preserve"> - не подлежит установлению;</w:t>
            </w:r>
          </w:p>
          <w:p w14:paraId="497BD711"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Максимальный размер земельного участка  - не подлежит установлению;</w:t>
            </w:r>
          </w:p>
          <w:p w14:paraId="4272801B"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3DA9723C"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не подлежит установлению</w:t>
            </w:r>
          </w:p>
          <w:p w14:paraId="28904D40"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не подлежит установлению</w:t>
            </w:r>
          </w:p>
          <w:p w14:paraId="42F067D7" w14:textId="1F2012C7" w:rsidR="00717756" w:rsidRPr="00E52ACB" w:rsidRDefault="002F2DF5" w:rsidP="009A48B1">
            <w:pPr>
              <w:pStyle w:val="aff6"/>
              <w:autoSpaceDE w:val="0"/>
              <w:autoSpaceDN w:val="0"/>
              <w:adjustRightInd w:val="0"/>
              <w:spacing w:after="0" w:line="240" w:lineRule="auto"/>
              <w:ind w:left="0"/>
              <w:jc w:val="both"/>
              <w:outlineLvl w:val="3"/>
              <w:rPr>
                <w:rFonts w:ascii="Times New Roman" w:hAnsi="Times New Roman"/>
                <w:color w:val="000000"/>
                <w:sz w:val="24"/>
                <w:szCs w:val="24"/>
                <w:lang w:eastAsia="ru-RU"/>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1C81EAA5" w14:textId="77777777" w:rsidTr="009A48B1">
        <w:tc>
          <w:tcPr>
            <w:tcW w:w="2683" w:type="dxa"/>
            <w:tcBorders>
              <w:top w:val="single" w:sz="4" w:space="0" w:color="auto"/>
              <w:left w:val="single" w:sz="4" w:space="0" w:color="auto"/>
              <w:bottom w:val="single" w:sz="4" w:space="0" w:color="auto"/>
              <w:right w:val="single" w:sz="4" w:space="0" w:color="auto"/>
            </w:tcBorders>
            <w:hideMark/>
          </w:tcPr>
          <w:p w14:paraId="10D36B37"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4.4</w:t>
            </w:r>
          </w:p>
        </w:tc>
        <w:tc>
          <w:tcPr>
            <w:tcW w:w="2658" w:type="dxa"/>
            <w:tcBorders>
              <w:top w:val="single" w:sz="4" w:space="0" w:color="auto"/>
              <w:left w:val="single" w:sz="4" w:space="0" w:color="auto"/>
              <w:bottom w:val="single" w:sz="4" w:space="0" w:color="auto"/>
              <w:right w:val="single" w:sz="4" w:space="0" w:color="auto"/>
            </w:tcBorders>
          </w:tcPr>
          <w:p w14:paraId="19C4DFF8"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Магазины</w:t>
            </w:r>
          </w:p>
          <w:p w14:paraId="30D0EF68" w14:textId="77777777" w:rsidR="00717756" w:rsidRPr="00E52ACB" w:rsidRDefault="00717756" w:rsidP="009A48B1">
            <w:pPr>
              <w:spacing w:after="0" w:line="240" w:lineRule="auto"/>
              <w:rPr>
                <w:rFonts w:ascii="Times New Roman" w:hAnsi="Times New Roman"/>
                <w:color w:val="000000"/>
                <w:sz w:val="24"/>
                <w:szCs w:val="24"/>
                <w:lang w:eastAsia="ru-RU"/>
              </w:rPr>
            </w:pPr>
          </w:p>
        </w:tc>
        <w:tc>
          <w:tcPr>
            <w:tcW w:w="9651" w:type="dxa"/>
            <w:tcBorders>
              <w:top w:val="single" w:sz="4" w:space="0" w:color="auto"/>
              <w:left w:val="single" w:sz="4" w:space="0" w:color="auto"/>
              <w:bottom w:val="single" w:sz="4" w:space="0" w:color="auto"/>
              <w:right w:val="single" w:sz="4" w:space="0" w:color="auto"/>
            </w:tcBorders>
          </w:tcPr>
          <w:p w14:paraId="5A7D391A" w14:textId="77777777" w:rsidR="00717756" w:rsidRPr="00E52ACB" w:rsidRDefault="00717756" w:rsidP="009A48B1">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11048FDC"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770FB699"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земельных участков:</w:t>
            </w:r>
          </w:p>
          <w:p w14:paraId="30DCF6F5"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 xml:space="preserve"> Для магазинов: до 250 </w:t>
            </w:r>
            <w:proofErr w:type="spellStart"/>
            <w:r w:rsidRPr="00E52ACB">
              <w:rPr>
                <w:rFonts w:ascii="Times New Roman" w:eastAsia="Times New Roman" w:hAnsi="Times New Roman"/>
                <w:color w:val="000000"/>
                <w:sz w:val="24"/>
                <w:szCs w:val="24"/>
                <w:lang w:eastAsia="ru-RU"/>
              </w:rPr>
              <w:t>кв</w:t>
            </w:r>
            <w:proofErr w:type="gramStart"/>
            <w:r w:rsidRPr="00E52ACB">
              <w:rPr>
                <w:rFonts w:ascii="Times New Roman" w:eastAsia="Times New Roman" w:hAnsi="Times New Roman"/>
                <w:color w:val="000000"/>
                <w:sz w:val="24"/>
                <w:szCs w:val="24"/>
                <w:lang w:eastAsia="ru-RU"/>
              </w:rPr>
              <w:t>.м</w:t>
            </w:r>
            <w:proofErr w:type="spellEnd"/>
            <w:proofErr w:type="gramEnd"/>
            <w:r w:rsidRPr="00E52ACB">
              <w:rPr>
                <w:rFonts w:ascii="Times New Roman" w:eastAsia="Times New Roman" w:hAnsi="Times New Roman"/>
                <w:color w:val="000000"/>
                <w:sz w:val="24"/>
                <w:szCs w:val="24"/>
                <w:lang w:eastAsia="ru-RU"/>
              </w:rPr>
              <w:t xml:space="preserve"> торговой площади – 8 </w:t>
            </w:r>
            <w:proofErr w:type="spellStart"/>
            <w:r w:rsidRPr="00E52ACB">
              <w:rPr>
                <w:rFonts w:ascii="Times New Roman" w:eastAsia="Times New Roman" w:hAnsi="Times New Roman"/>
                <w:color w:val="000000"/>
                <w:sz w:val="24"/>
                <w:szCs w:val="24"/>
                <w:lang w:eastAsia="ru-RU"/>
              </w:rPr>
              <w:t>кв.м</w:t>
            </w:r>
            <w:proofErr w:type="spellEnd"/>
            <w:r w:rsidRPr="00E52ACB">
              <w:rPr>
                <w:rFonts w:ascii="Times New Roman" w:eastAsia="Times New Roman" w:hAnsi="Times New Roman"/>
                <w:color w:val="000000"/>
                <w:sz w:val="24"/>
                <w:szCs w:val="24"/>
                <w:lang w:eastAsia="ru-RU"/>
              </w:rPr>
              <w:t xml:space="preserve">. на 1 </w:t>
            </w:r>
            <w:proofErr w:type="spellStart"/>
            <w:r w:rsidRPr="00E52ACB">
              <w:rPr>
                <w:rFonts w:ascii="Times New Roman" w:eastAsia="Times New Roman" w:hAnsi="Times New Roman"/>
                <w:color w:val="000000"/>
                <w:sz w:val="24"/>
                <w:szCs w:val="24"/>
                <w:lang w:eastAsia="ru-RU"/>
              </w:rPr>
              <w:t>кв.м</w:t>
            </w:r>
            <w:proofErr w:type="spellEnd"/>
            <w:r w:rsidRPr="00E52ACB">
              <w:rPr>
                <w:rFonts w:ascii="Times New Roman" w:eastAsia="Times New Roman" w:hAnsi="Times New Roman"/>
                <w:color w:val="000000"/>
                <w:sz w:val="24"/>
                <w:szCs w:val="24"/>
                <w:lang w:eastAsia="ru-RU"/>
              </w:rPr>
              <w:t>. торговой площади;</w:t>
            </w:r>
          </w:p>
          <w:p w14:paraId="27FAD3B8"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свыше 250 до 650 </w:t>
            </w:r>
            <w:proofErr w:type="spellStart"/>
            <w:r w:rsidRPr="00E52ACB">
              <w:rPr>
                <w:rFonts w:ascii="Times New Roman" w:eastAsia="Times New Roman" w:hAnsi="Times New Roman"/>
                <w:color w:val="000000"/>
                <w:sz w:val="24"/>
                <w:szCs w:val="24"/>
                <w:lang w:eastAsia="ru-RU"/>
              </w:rPr>
              <w:t>кв.м</w:t>
            </w:r>
            <w:proofErr w:type="spellEnd"/>
            <w:r w:rsidRPr="00E52ACB">
              <w:rPr>
                <w:rFonts w:ascii="Times New Roman" w:eastAsia="Times New Roman" w:hAnsi="Times New Roman"/>
                <w:color w:val="000000"/>
                <w:sz w:val="24"/>
                <w:szCs w:val="24"/>
                <w:lang w:eastAsia="ru-RU"/>
              </w:rPr>
              <w:t xml:space="preserve">. торговой площади – 8 – 6 </w:t>
            </w:r>
            <w:proofErr w:type="spellStart"/>
            <w:r w:rsidRPr="00E52ACB">
              <w:rPr>
                <w:rFonts w:ascii="Times New Roman" w:eastAsia="Times New Roman" w:hAnsi="Times New Roman"/>
                <w:color w:val="000000"/>
                <w:sz w:val="24"/>
                <w:szCs w:val="24"/>
                <w:lang w:eastAsia="ru-RU"/>
              </w:rPr>
              <w:t>кв.м</w:t>
            </w:r>
            <w:proofErr w:type="spellEnd"/>
            <w:r w:rsidRPr="00E52ACB">
              <w:rPr>
                <w:rFonts w:ascii="Times New Roman" w:eastAsia="Times New Roman" w:hAnsi="Times New Roman"/>
                <w:color w:val="000000"/>
                <w:sz w:val="24"/>
                <w:szCs w:val="24"/>
                <w:lang w:eastAsia="ru-RU"/>
              </w:rPr>
              <w:t xml:space="preserve">. на 1 </w:t>
            </w:r>
            <w:proofErr w:type="spellStart"/>
            <w:r w:rsidRPr="00E52ACB">
              <w:rPr>
                <w:rFonts w:ascii="Times New Roman" w:eastAsia="Times New Roman" w:hAnsi="Times New Roman"/>
                <w:color w:val="000000"/>
                <w:sz w:val="24"/>
                <w:szCs w:val="24"/>
                <w:lang w:eastAsia="ru-RU"/>
              </w:rPr>
              <w:t>кв.м</w:t>
            </w:r>
            <w:proofErr w:type="spellEnd"/>
            <w:r w:rsidRPr="00E52ACB">
              <w:rPr>
                <w:rFonts w:ascii="Times New Roman" w:eastAsia="Times New Roman" w:hAnsi="Times New Roman"/>
                <w:color w:val="000000"/>
                <w:sz w:val="24"/>
                <w:szCs w:val="24"/>
                <w:lang w:eastAsia="ru-RU"/>
              </w:rPr>
              <w:t>. торговой площади;</w:t>
            </w:r>
          </w:p>
          <w:p w14:paraId="5C9914F5"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7C5D00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7ACB3C6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61D9A99D"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764CD6A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CD3D71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65EEF16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AB00637"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DEB20E1"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70593AB7"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A2E7CB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547414A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044A55FE"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32D1B1A3"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198952E"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59FCCD1"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3;</w:t>
            </w:r>
          </w:p>
          <w:p w14:paraId="1E81563A"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62D5C2EA"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0,7</w:t>
            </w:r>
          </w:p>
          <w:p w14:paraId="3DA36EAA" w14:textId="77777777" w:rsidR="00717756" w:rsidRPr="00E52ACB" w:rsidRDefault="00717756" w:rsidP="009A48B1">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41D93990"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w:t>
            </w:r>
          </w:p>
          <w:p w14:paraId="45821FEE" w14:textId="77777777" w:rsidR="00717756" w:rsidRPr="00E52ACB" w:rsidRDefault="00717756" w:rsidP="009A48B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p>
          <w:p w14:paraId="2C0FC667" w14:textId="77777777" w:rsidR="00717756" w:rsidRPr="00E52ACB" w:rsidRDefault="00717756" w:rsidP="009A48B1">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-мест, в отношении 1 кв. м расчетной площади здания</w:t>
            </w:r>
            <w:r w:rsidRPr="00E52ACB">
              <w:rPr>
                <w:rFonts w:ascii="Times New Roman" w:hAnsi="Times New Roman"/>
                <w:color w:val="000000"/>
                <w:sz w:val="24"/>
                <w:szCs w:val="24"/>
              </w:rPr>
              <w:t xml:space="preserve"> – 0,4</w:t>
            </w:r>
          </w:p>
          <w:p w14:paraId="60506B29"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43B2832" w14:textId="6EEA2C3D" w:rsidR="00195FBC" w:rsidRPr="00E52ACB" w:rsidRDefault="002F2DF5" w:rsidP="009A48B1">
            <w:pPr>
              <w:spacing w:after="0" w:line="240" w:lineRule="auto"/>
              <w:rPr>
                <w:rFonts w:ascii="Times New Roman" w:eastAsia="Times New Roman" w:hAnsi="Times New Roman"/>
                <w:color w:val="000000"/>
                <w:sz w:val="24"/>
                <w:szCs w:val="24"/>
                <w:lang w:eastAsia="ru-RU"/>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w:t>
            </w:r>
            <w:r w:rsidRPr="00E52ACB">
              <w:rPr>
                <w:rFonts w:ascii="Times New Roman" w:hAnsi="Times New Roman"/>
                <w:b/>
                <w:bCs/>
                <w:color w:val="000000"/>
                <w:sz w:val="24"/>
                <w:szCs w:val="24"/>
              </w:rPr>
              <w:lastRenderedPageBreak/>
              <w:t xml:space="preserve">строительства Том 2 Градостроительных регламентов Правил землепользования и застройки.                                                                                                                                                                                                     </w:t>
            </w:r>
          </w:p>
        </w:tc>
      </w:tr>
      <w:tr w:rsidR="00E52ACB" w:rsidRPr="00E52ACB" w14:paraId="450EDF0E" w14:textId="77777777" w:rsidTr="009A48B1">
        <w:tc>
          <w:tcPr>
            <w:tcW w:w="2683" w:type="dxa"/>
            <w:tcBorders>
              <w:top w:val="single" w:sz="4" w:space="0" w:color="auto"/>
              <w:left w:val="single" w:sz="4" w:space="0" w:color="auto"/>
              <w:bottom w:val="single" w:sz="4" w:space="0" w:color="auto"/>
              <w:right w:val="single" w:sz="4" w:space="0" w:color="auto"/>
            </w:tcBorders>
            <w:hideMark/>
          </w:tcPr>
          <w:p w14:paraId="3F1385BF"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4.6</w:t>
            </w:r>
          </w:p>
        </w:tc>
        <w:tc>
          <w:tcPr>
            <w:tcW w:w="2658" w:type="dxa"/>
            <w:tcBorders>
              <w:top w:val="single" w:sz="4" w:space="0" w:color="auto"/>
              <w:left w:val="single" w:sz="4" w:space="0" w:color="auto"/>
              <w:bottom w:val="single" w:sz="4" w:space="0" w:color="auto"/>
              <w:right w:val="single" w:sz="4" w:space="0" w:color="auto"/>
            </w:tcBorders>
            <w:hideMark/>
          </w:tcPr>
          <w:p w14:paraId="6AFEC700"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Общественное питание</w:t>
            </w:r>
          </w:p>
        </w:tc>
        <w:tc>
          <w:tcPr>
            <w:tcW w:w="9651" w:type="dxa"/>
            <w:tcBorders>
              <w:top w:val="single" w:sz="4" w:space="0" w:color="auto"/>
              <w:left w:val="single" w:sz="4" w:space="0" w:color="auto"/>
              <w:bottom w:val="single" w:sz="4" w:space="0" w:color="auto"/>
              <w:right w:val="single" w:sz="4" w:space="0" w:color="auto"/>
            </w:tcBorders>
          </w:tcPr>
          <w:p w14:paraId="4B254A4E" w14:textId="77777777" w:rsidR="00717756" w:rsidRPr="00E52ACB" w:rsidRDefault="00717756" w:rsidP="009A48B1">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70A05D30"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5323E5E2"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Минимальный размер земельных участков: </w:t>
            </w:r>
          </w:p>
          <w:p w14:paraId="2336FB3A"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При числе мест, </w:t>
            </w:r>
            <w:proofErr w:type="gramStart"/>
            <w:r w:rsidRPr="00E52ACB">
              <w:rPr>
                <w:rFonts w:ascii="Times New Roman" w:eastAsia="Times New Roman" w:hAnsi="Times New Roman"/>
                <w:color w:val="000000"/>
                <w:sz w:val="24"/>
                <w:szCs w:val="24"/>
                <w:lang w:eastAsia="ru-RU"/>
              </w:rPr>
              <w:t>га</w:t>
            </w:r>
            <w:proofErr w:type="gramEnd"/>
            <w:r w:rsidRPr="00E52ACB">
              <w:rPr>
                <w:rFonts w:ascii="Times New Roman" w:eastAsia="Times New Roman" w:hAnsi="Times New Roman"/>
                <w:color w:val="000000"/>
                <w:sz w:val="24"/>
                <w:szCs w:val="24"/>
                <w:lang w:eastAsia="ru-RU"/>
              </w:rPr>
              <w:t xml:space="preserve"> на 100 мест:</w:t>
            </w:r>
          </w:p>
          <w:p w14:paraId="0F5097AC"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 до 50 мест – 0,25 га;</w:t>
            </w:r>
          </w:p>
          <w:p w14:paraId="21D74C6C"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свыше 50 до 150 мест – 0,15 га;</w:t>
            </w:r>
          </w:p>
          <w:p w14:paraId="5B9B81C8"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7CEB87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50885D4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1A6FBD9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4BCA3927"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7FF7672"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0E6FAEC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D901CE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CB2586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70F6837E"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C1F605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1ABF2B31"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32E8C4E1"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26D5A98E"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DD680CE"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9183EF8"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3;</w:t>
            </w:r>
          </w:p>
          <w:p w14:paraId="12348BBC"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04E16465"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0,7</w:t>
            </w:r>
          </w:p>
          <w:p w14:paraId="55D539E7" w14:textId="77777777" w:rsidR="00717756" w:rsidRPr="00E52ACB" w:rsidRDefault="00717756" w:rsidP="009A48B1">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701B2A22"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w:t>
            </w:r>
          </w:p>
          <w:p w14:paraId="5D2C44AC" w14:textId="77777777" w:rsidR="00717756" w:rsidRPr="00E52ACB" w:rsidRDefault="00717756" w:rsidP="009A48B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p>
          <w:p w14:paraId="0653711A" w14:textId="77777777" w:rsidR="00717756" w:rsidRPr="00E52ACB" w:rsidRDefault="00717756" w:rsidP="009A48B1">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 xml:space="preserve">-мест, в отношении </w:t>
            </w:r>
            <w:r w:rsidRPr="00E52ACB">
              <w:rPr>
                <w:rStyle w:val="Calibri105pt0pt"/>
                <w:rFonts w:ascii="Times New Roman" w:hAnsi="Times New Roman"/>
                <w:sz w:val="24"/>
                <w:szCs w:val="24"/>
              </w:rPr>
              <w:lastRenderedPageBreak/>
              <w:t>1 кв. м расчетной площади здания</w:t>
            </w:r>
            <w:r w:rsidRPr="00E52ACB">
              <w:rPr>
                <w:rFonts w:ascii="Times New Roman" w:hAnsi="Times New Roman"/>
                <w:color w:val="000000"/>
                <w:sz w:val="24"/>
                <w:szCs w:val="24"/>
              </w:rPr>
              <w:t xml:space="preserve"> – 0,4</w:t>
            </w:r>
          </w:p>
          <w:p w14:paraId="194A7E61"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A26942A" w14:textId="5D0AA12C" w:rsidR="00195FBC" w:rsidRPr="00E52ACB" w:rsidRDefault="002F2DF5" w:rsidP="009A48B1">
            <w:pPr>
              <w:spacing w:after="0" w:line="240" w:lineRule="auto"/>
              <w:rPr>
                <w:rFonts w:ascii="Times New Roman" w:eastAsia="Times New Roman" w:hAnsi="Times New Roman"/>
                <w:color w:val="000000"/>
                <w:sz w:val="24"/>
                <w:szCs w:val="24"/>
                <w:lang w:eastAsia="ru-RU"/>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055F886D" w14:textId="77777777" w:rsidTr="009A48B1">
        <w:tc>
          <w:tcPr>
            <w:tcW w:w="2683" w:type="dxa"/>
            <w:tcBorders>
              <w:top w:val="single" w:sz="4" w:space="0" w:color="auto"/>
              <w:left w:val="single" w:sz="4" w:space="0" w:color="auto"/>
              <w:bottom w:val="single" w:sz="4" w:space="0" w:color="auto"/>
              <w:right w:val="single" w:sz="4" w:space="0" w:color="auto"/>
            </w:tcBorders>
            <w:hideMark/>
          </w:tcPr>
          <w:p w14:paraId="66900715"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4.7</w:t>
            </w:r>
          </w:p>
        </w:tc>
        <w:tc>
          <w:tcPr>
            <w:tcW w:w="2658" w:type="dxa"/>
            <w:tcBorders>
              <w:top w:val="single" w:sz="4" w:space="0" w:color="auto"/>
              <w:left w:val="single" w:sz="4" w:space="0" w:color="auto"/>
              <w:bottom w:val="single" w:sz="4" w:space="0" w:color="auto"/>
              <w:right w:val="single" w:sz="4" w:space="0" w:color="auto"/>
            </w:tcBorders>
          </w:tcPr>
          <w:p w14:paraId="3E6C9927"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Гостиничное обслуживание</w:t>
            </w:r>
          </w:p>
          <w:p w14:paraId="673C55EA" w14:textId="77777777" w:rsidR="00717756" w:rsidRPr="00E52ACB" w:rsidRDefault="00717756" w:rsidP="009A48B1">
            <w:pPr>
              <w:spacing w:after="0" w:line="240" w:lineRule="auto"/>
              <w:rPr>
                <w:rFonts w:ascii="Times New Roman" w:hAnsi="Times New Roman"/>
                <w:color w:val="000000"/>
                <w:sz w:val="24"/>
                <w:szCs w:val="24"/>
                <w:lang w:eastAsia="ru-RU"/>
              </w:rPr>
            </w:pPr>
          </w:p>
        </w:tc>
        <w:tc>
          <w:tcPr>
            <w:tcW w:w="9651" w:type="dxa"/>
            <w:tcBorders>
              <w:top w:val="single" w:sz="4" w:space="0" w:color="auto"/>
              <w:left w:val="single" w:sz="4" w:space="0" w:color="auto"/>
              <w:bottom w:val="single" w:sz="4" w:space="0" w:color="auto"/>
              <w:right w:val="single" w:sz="4" w:space="0" w:color="auto"/>
            </w:tcBorders>
          </w:tcPr>
          <w:p w14:paraId="10B8EFAA" w14:textId="77777777" w:rsidR="00717756" w:rsidRPr="00E52ACB" w:rsidRDefault="00717756" w:rsidP="009A48B1">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21CF17B0"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20CC86FE"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здания гостиницы до 100 мест</w:t>
            </w:r>
          </w:p>
          <w:p w14:paraId="61637FC2"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Минимальный размер земельных участков: </w:t>
            </w:r>
          </w:p>
          <w:p w14:paraId="41292C3D"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Размеры земельных участков гостиниц при числе мест от 25 до 100– 55 м</w:t>
            </w:r>
            <w:proofErr w:type="gramStart"/>
            <w:r w:rsidRPr="00E52ACB">
              <w:rPr>
                <w:rFonts w:ascii="Times New Roman" w:eastAsia="Times New Roman" w:hAnsi="Times New Roman"/>
                <w:color w:val="000000"/>
                <w:sz w:val="24"/>
                <w:szCs w:val="24"/>
                <w:lang w:eastAsia="ru-RU"/>
              </w:rPr>
              <w:t>2</w:t>
            </w:r>
            <w:proofErr w:type="gramEnd"/>
            <w:r w:rsidRPr="00E52ACB">
              <w:rPr>
                <w:rFonts w:ascii="Times New Roman" w:eastAsia="Times New Roman" w:hAnsi="Times New Roman"/>
                <w:color w:val="000000"/>
                <w:sz w:val="24"/>
                <w:szCs w:val="24"/>
                <w:lang w:eastAsia="ru-RU"/>
              </w:rPr>
              <w:t xml:space="preserve"> на 1 место.</w:t>
            </w:r>
          </w:p>
          <w:p w14:paraId="6392F62D"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7FB0A45"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14C5BE7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0128234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7BDD80E0"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BA612C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2D2B35F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DC2C85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48D33A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1803A3C1"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EADCFE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4D0E5C0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3AEDB42A"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4C258281"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60C6122"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3F74020"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5;</w:t>
            </w:r>
          </w:p>
          <w:p w14:paraId="2F63DF3F"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Параметры застройки:</w:t>
            </w:r>
          </w:p>
          <w:p w14:paraId="257842A3"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0,7</w:t>
            </w:r>
          </w:p>
          <w:p w14:paraId="11A13D63" w14:textId="77777777" w:rsidR="00717756" w:rsidRPr="00E52ACB" w:rsidRDefault="00717756" w:rsidP="009A48B1">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71BCAE18"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w:t>
            </w:r>
          </w:p>
          <w:p w14:paraId="6E6FB239" w14:textId="77777777" w:rsidR="00717756" w:rsidRPr="00E52ACB" w:rsidRDefault="00717756" w:rsidP="009A48B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p>
          <w:p w14:paraId="4E1516F0" w14:textId="77777777" w:rsidR="00717756" w:rsidRPr="00E52ACB" w:rsidRDefault="00717756" w:rsidP="009A48B1">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-мест, в отношении 1 кв. м расчетной площади здания</w:t>
            </w:r>
            <w:r w:rsidRPr="00E52ACB">
              <w:rPr>
                <w:rFonts w:ascii="Times New Roman" w:hAnsi="Times New Roman"/>
                <w:color w:val="000000"/>
                <w:sz w:val="24"/>
                <w:szCs w:val="24"/>
              </w:rPr>
              <w:t xml:space="preserve"> – 0,4</w:t>
            </w:r>
          </w:p>
          <w:p w14:paraId="04211364"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16D7FA7" w14:textId="77777777" w:rsidR="009D651E" w:rsidRPr="00E52ACB" w:rsidRDefault="002F2DF5" w:rsidP="009A48B1">
            <w:pPr>
              <w:spacing w:after="0" w:line="240" w:lineRule="auto"/>
              <w:rPr>
                <w:rFonts w:ascii="Times New Roman" w:hAnsi="Times New Roman"/>
                <w:b/>
                <w:bCs/>
                <w:color w:val="000000"/>
                <w:sz w:val="24"/>
                <w:szCs w:val="24"/>
              </w:rPr>
            </w:pPr>
            <w:r w:rsidRPr="00E52AC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4014AA6C" w14:textId="77777777" w:rsidR="009D651E" w:rsidRPr="00E52ACB" w:rsidRDefault="009D651E" w:rsidP="009D651E">
            <w:pPr>
              <w:spacing w:after="0" w:line="240" w:lineRule="auto"/>
              <w:rPr>
                <w:rFonts w:ascii="Times New Roman" w:hAnsi="Times New Roman"/>
                <w:b/>
                <w:color w:val="000000"/>
              </w:rPr>
            </w:pPr>
            <w:proofErr w:type="gramStart"/>
            <w:r w:rsidRPr="00E52ACB">
              <w:rPr>
                <w:rFonts w:ascii="Times New Roman" w:hAnsi="Times New Roman"/>
                <w:b/>
                <w:color w:val="000000"/>
              </w:rPr>
              <w:t xml:space="preserve">-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w:t>
            </w:r>
            <w:proofErr w:type="spellStart"/>
            <w:r w:rsidRPr="00E52ACB">
              <w:rPr>
                <w:rFonts w:ascii="Times New Roman" w:hAnsi="Times New Roman"/>
                <w:b/>
                <w:color w:val="000000"/>
              </w:rPr>
              <w:t>апарт</w:t>
            </w:r>
            <w:proofErr w:type="spellEnd"/>
            <w:r w:rsidRPr="00E52ACB">
              <w:rPr>
                <w:rFonts w:ascii="Times New Roman" w:hAnsi="Times New Roman"/>
                <w:b/>
                <w:color w:val="000000"/>
              </w:rPr>
              <w:t>-отели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w:t>
            </w:r>
            <w:proofErr w:type="gramEnd"/>
            <w:r w:rsidRPr="00E52ACB">
              <w:rPr>
                <w:rFonts w:ascii="Times New Roman" w:hAnsi="Times New Roman"/>
                <w:b/>
                <w:color w:val="000000"/>
              </w:rPr>
              <w:t xml:space="preserve"> </w:t>
            </w:r>
            <w:proofErr w:type="gramStart"/>
            <w:r w:rsidRPr="00E52ACB">
              <w:rPr>
                <w:rFonts w:ascii="Times New Roman" w:hAnsi="Times New Roman"/>
                <w:b/>
                <w:color w:val="000000"/>
              </w:rPr>
              <w:t>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w:t>
            </w:r>
            <w:proofErr w:type="gramEnd"/>
            <w:r w:rsidRPr="00E52ACB">
              <w:rPr>
                <w:rFonts w:ascii="Times New Roman" w:hAnsi="Times New Roman"/>
                <w:b/>
                <w:color w:val="000000"/>
              </w:rPr>
              <w:t xml:space="preserve"> недвижимости;</w:t>
            </w:r>
          </w:p>
          <w:p w14:paraId="1A1DD420" w14:textId="73DAC467" w:rsidR="00195FBC" w:rsidRPr="00E52ACB" w:rsidRDefault="009D651E" w:rsidP="009D651E">
            <w:pPr>
              <w:spacing w:after="0" w:line="240" w:lineRule="auto"/>
              <w:rPr>
                <w:rFonts w:ascii="Times New Roman" w:eastAsia="Times New Roman" w:hAnsi="Times New Roman"/>
                <w:color w:val="000000"/>
                <w:sz w:val="24"/>
                <w:szCs w:val="24"/>
                <w:lang w:eastAsia="ru-RU"/>
              </w:rPr>
            </w:pPr>
            <w:r w:rsidRPr="00E52ACB">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2F2DF5" w:rsidRPr="00E52ACB">
              <w:rPr>
                <w:rFonts w:ascii="Times New Roman" w:hAnsi="Times New Roman"/>
                <w:b/>
                <w:bCs/>
                <w:color w:val="000000"/>
                <w:sz w:val="24"/>
                <w:szCs w:val="24"/>
              </w:rPr>
              <w:t xml:space="preserve">                                                                                                                                                                                                     </w:t>
            </w:r>
          </w:p>
        </w:tc>
      </w:tr>
      <w:tr w:rsidR="00E52ACB" w:rsidRPr="00E52ACB" w14:paraId="5A02A2DA" w14:textId="77777777" w:rsidTr="009A48B1">
        <w:tc>
          <w:tcPr>
            <w:tcW w:w="2683" w:type="dxa"/>
            <w:tcBorders>
              <w:top w:val="single" w:sz="4" w:space="0" w:color="auto"/>
              <w:left w:val="single" w:sz="4" w:space="0" w:color="auto"/>
              <w:bottom w:val="single" w:sz="4" w:space="0" w:color="auto"/>
              <w:right w:val="single" w:sz="4" w:space="0" w:color="auto"/>
            </w:tcBorders>
            <w:hideMark/>
          </w:tcPr>
          <w:p w14:paraId="3D0164EF"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5.1</w:t>
            </w:r>
          </w:p>
        </w:tc>
        <w:tc>
          <w:tcPr>
            <w:tcW w:w="2658" w:type="dxa"/>
            <w:tcBorders>
              <w:top w:val="single" w:sz="4" w:space="0" w:color="auto"/>
              <w:left w:val="single" w:sz="4" w:space="0" w:color="auto"/>
              <w:bottom w:val="single" w:sz="4" w:space="0" w:color="auto"/>
              <w:right w:val="single" w:sz="4" w:space="0" w:color="auto"/>
            </w:tcBorders>
          </w:tcPr>
          <w:p w14:paraId="798A0C86"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Спорт</w:t>
            </w:r>
          </w:p>
          <w:p w14:paraId="400F5981" w14:textId="77777777" w:rsidR="00717756" w:rsidRPr="00E52ACB" w:rsidRDefault="00717756" w:rsidP="009A48B1">
            <w:pPr>
              <w:spacing w:after="0" w:line="240" w:lineRule="auto"/>
              <w:rPr>
                <w:rFonts w:ascii="Times New Roman" w:hAnsi="Times New Roman"/>
                <w:color w:val="000000"/>
                <w:sz w:val="24"/>
                <w:szCs w:val="24"/>
                <w:lang w:eastAsia="ru-RU"/>
              </w:rPr>
            </w:pPr>
          </w:p>
        </w:tc>
        <w:tc>
          <w:tcPr>
            <w:tcW w:w="9651" w:type="dxa"/>
            <w:tcBorders>
              <w:top w:val="single" w:sz="4" w:space="0" w:color="auto"/>
              <w:left w:val="single" w:sz="4" w:space="0" w:color="auto"/>
              <w:bottom w:val="single" w:sz="4" w:space="0" w:color="auto"/>
              <w:right w:val="single" w:sz="4" w:space="0" w:color="auto"/>
            </w:tcBorders>
          </w:tcPr>
          <w:p w14:paraId="27E98833" w14:textId="77777777" w:rsidR="00717756" w:rsidRPr="00E52ACB" w:rsidRDefault="00717756" w:rsidP="009A48B1">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36" w:anchor="block_1511" w:history="1">
              <w:r w:rsidRPr="00E52ACB">
                <w:rPr>
                  <w:rFonts w:ascii="Times New Roman" w:hAnsi="Times New Roman"/>
                  <w:b/>
                  <w:color w:val="000000"/>
                  <w:sz w:val="24"/>
                  <w:szCs w:val="24"/>
                </w:rPr>
                <w:t>кодами 5.1.1 - 5.1.7</w:t>
              </w:r>
            </w:hyperlink>
            <w:r w:rsidRPr="00E52ACB">
              <w:rPr>
                <w:rFonts w:ascii="Times New Roman" w:hAnsi="Times New Roman"/>
                <w:b/>
                <w:color w:val="000000"/>
                <w:sz w:val="24"/>
                <w:szCs w:val="24"/>
              </w:rPr>
              <w:t>.</w:t>
            </w:r>
          </w:p>
          <w:p w14:paraId="451ADA4E"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3235AAA5"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Минимальный размер земельных участков - по СП 42.13330.2016 (приложение Д).</w:t>
            </w:r>
          </w:p>
          <w:p w14:paraId="4FE03A48"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828BAC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7D92C107"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02042E1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75690EA1"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A63345E"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2ADCF110"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918B067"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3344519"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474B964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9D1764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33B3D3D1"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14D1D816"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515B91B1"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0F11B00"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CA5B7D2"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4;</w:t>
            </w:r>
          </w:p>
          <w:p w14:paraId="7C89F7E9"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53F892F7"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0,7</w:t>
            </w:r>
          </w:p>
          <w:p w14:paraId="022AE82C" w14:textId="77777777" w:rsidR="00717756" w:rsidRPr="00E52ACB" w:rsidRDefault="00717756" w:rsidP="009A48B1">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43199CAD"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w:t>
            </w:r>
          </w:p>
          <w:p w14:paraId="489C77A2" w14:textId="77777777" w:rsidR="00717756" w:rsidRPr="00E52ACB" w:rsidRDefault="00717756" w:rsidP="009A48B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p>
          <w:p w14:paraId="35A66A14" w14:textId="77777777" w:rsidR="00717756" w:rsidRPr="00E52ACB" w:rsidRDefault="00717756" w:rsidP="009A48B1">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-мест, в отношении 1 кв. м расчетной площади здания</w:t>
            </w:r>
            <w:r w:rsidRPr="00E52ACB">
              <w:rPr>
                <w:rFonts w:ascii="Times New Roman" w:hAnsi="Times New Roman"/>
                <w:color w:val="000000"/>
                <w:sz w:val="24"/>
                <w:szCs w:val="24"/>
              </w:rPr>
              <w:t xml:space="preserve"> – 0,4</w:t>
            </w:r>
          </w:p>
          <w:p w14:paraId="77D8F7DB"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C404E24" w14:textId="50CD09C1" w:rsidR="00195FBC" w:rsidRPr="00E52ACB" w:rsidRDefault="002F2DF5" w:rsidP="009A48B1">
            <w:pPr>
              <w:spacing w:after="0" w:line="240" w:lineRule="auto"/>
              <w:rPr>
                <w:rFonts w:ascii="Times New Roman" w:eastAsia="Times New Roman" w:hAnsi="Times New Roman"/>
                <w:color w:val="000000"/>
                <w:sz w:val="24"/>
                <w:szCs w:val="24"/>
                <w:lang w:eastAsia="ru-RU"/>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w:t>
            </w:r>
            <w:r w:rsidRPr="00E52ACB">
              <w:rPr>
                <w:rFonts w:ascii="Times New Roman" w:hAnsi="Times New Roman"/>
                <w:b/>
                <w:bCs/>
                <w:color w:val="000000"/>
                <w:sz w:val="24"/>
                <w:szCs w:val="24"/>
              </w:rPr>
              <w:lastRenderedPageBreak/>
              <w:t xml:space="preserve">застройки.                                                                                                                                                                                                     </w:t>
            </w:r>
          </w:p>
        </w:tc>
      </w:tr>
      <w:tr w:rsidR="00E52ACB" w:rsidRPr="00E52ACB" w14:paraId="62E7B326" w14:textId="77777777" w:rsidTr="009A48B1">
        <w:tc>
          <w:tcPr>
            <w:tcW w:w="2683" w:type="dxa"/>
            <w:tcBorders>
              <w:top w:val="single" w:sz="4" w:space="0" w:color="auto"/>
              <w:left w:val="single" w:sz="4" w:space="0" w:color="auto"/>
              <w:bottom w:val="single" w:sz="4" w:space="0" w:color="auto"/>
              <w:right w:val="single" w:sz="4" w:space="0" w:color="auto"/>
            </w:tcBorders>
            <w:hideMark/>
          </w:tcPr>
          <w:p w14:paraId="322E74FD" w14:textId="77777777" w:rsidR="00717756" w:rsidRPr="00E52ACB" w:rsidRDefault="00717756" w:rsidP="009A48B1">
            <w:pPr>
              <w:spacing w:after="0" w:line="240" w:lineRule="auto"/>
              <w:rPr>
                <w:rFonts w:ascii="Times New Roman" w:hAnsi="Times New Roman"/>
                <w:bCs/>
                <w:color w:val="000000"/>
                <w:sz w:val="24"/>
                <w:szCs w:val="24"/>
                <w:lang w:eastAsia="ru-RU"/>
              </w:rPr>
            </w:pPr>
            <w:r w:rsidRPr="00E52ACB">
              <w:rPr>
                <w:rFonts w:ascii="Times New Roman" w:hAnsi="Times New Roman"/>
                <w:bCs/>
                <w:color w:val="000000"/>
                <w:sz w:val="24"/>
                <w:szCs w:val="24"/>
                <w:lang w:eastAsia="ru-RU"/>
              </w:rPr>
              <w:lastRenderedPageBreak/>
              <w:t>5.2.1</w:t>
            </w:r>
          </w:p>
        </w:tc>
        <w:tc>
          <w:tcPr>
            <w:tcW w:w="2658" w:type="dxa"/>
            <w:tcBorders>
              <w:top w:val="single" w:sz="4" w:space="0" w:color="auto"/>
              <w:left w:val="single" w:sz="4" w:space="0" w:color="auto"/>
              <w:bottom w:val="single" w:sz="4" w:space="0" w:color="auto"/>
              <w:right w:val="single" w:sz="4" w:space="0" w:color="auto"/>
            </w:tcBorders>
          </w:tcPr>
          <w:p w14:paraId="3B4AE80D"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Туристическое обслуживание</w:t>
            </w:r>
          </w:p>
          <w:p w14:paraId="43B501E8" w14:textId="77777777" w:rsidR="00717756" w:rsidRPr="00E52ACB" w:rsidRDefault="00717756" w:rsidP="009A48B1">
            <w:pPr>
              <w:spacing w:after="0" w:line="240" w:lineRule="auto"/>
              <w:rPr>
                <w:rFonts w:ascii="Times New Roman" w:hAnsi="Times New Roman"/>
                <w:color w:val="000000"/>
                <w:sz w:val="24"/>
                <w:szCs w:val="24"/>
                <w:lang w:eastAsia="ru-RU"/>
              </w:rPr>
            </w:pPr>
          </w:p>
        </w:tc>
        <w:tc>
          <w:tcPr>
            <w:tcW w:w="9651" w:type="dxa"/>
            <w:tcBorders>
              <w:top w:val="single" w:sz="4" w:space="0" w:color="auto"/>
              <w:left w:val="single" w:sz="4" w:space="0" w:color="auto"/>
              <w:bottom w:val="single" w:sz="4" w:space="0" w:color="auto"/>
              <w:right w:val="single" w:sz="4" w:space="0" w:color="auto"/>
            </w:tcBorders>
          </w:tcPr>
          <w:p w14:paraId="1216EA31" w14:textId="77777777" w:rsidR="00717756" w:rsidRPr="00E52ACB" w:rsidRDefault="00717756" w:rsidP="009A48B1">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p w14:paraId="1423032A"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1E3D1FED"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Максимальная вместимость здания туристического обслуживания 100 мест</w:t>
            </w:r>
          </w:p>
          <w:p w14:paraId="29FE8D62"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земельного участка – по СП 42.13330.2016 (приложение Д).</w:t>
            </w:r>
          </w:p>
          <w:p w14:paraId="2582AA9E"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20D823D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1EE41B5E"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2FFAAF5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3F24FC9D"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8FBD760"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4082242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BB23221"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E39F1C8"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6FFD5EA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625BE3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50FFBDDE"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7E23BEB8"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3C588737"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B4811E3"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6E30131"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5;</w:t>
            </w:r>
          </w:p>
          <w:p w14:paraId="4DB17277"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2B812BE1"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0,7</w:t>
            </w:r>
          </w:p>
          <w:p w14:paraId="157D18C1" w14:textId="77777777" w:rsidR="00717756" w:rsidRPr="00E52ACB" w:rsidRDefault="00717756" w:rsidP="009A48B1">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7B2B588F"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w:t>
            </w:r>
          </w:p>
          <w:p w14:paraId="48F16BD9" w14:textId="77777777" w:rsidR="00717756" w:rsidRPr="00E52ACB" w:rsidRDefault="00717756" w:rsidP="009A48B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p>
          <w:p w14:paraId="70C32E15" w14:textId="77777777" w:rsidR="00717756" w:rsidRPr="00E52ACB" w:rsidRDefault="00717756" w:rsidP="009A48B1">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-мест, в отношении 1 кв. м расчетной площади здания</w:t>
            </w:r>
            <w:r w:rsidRPr="00E52ACB">
              <w:rPr>
                <w:rFonts w:ascii="Times New Roman" w:hAnsi="Times New Roman"/>
                <w:color w:val="000000"/>
                <w:sz w:val="24"/>
                <w:szCs w:val="24"/>
              </w:rPr>
              <w:t xml:space="preserve"> – 0,4</w:t>
            </w:r>
          </w:p>
          <w:p w14:paraId="0ACBDC0F"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lastRenderedPageBreak/>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9C5EBD0" w14:textId="77777777" w:rsidR="00717756" w:rsidRPr="00E52ACB" w:rsidRDefault="00717756" w:rsidP="009A48B1">
            <w:pPr>
              <w:spacing w:after="0"/>
              <w:rPr>
                <w:rStyle w:val="Calibri105pt0pt"/>
                <w:rFonts w:ascii="Times New Roman" w:hAnsi="Times New Roman"/>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21BAE1B0" w14:textId="77777777" w:rsidR="00717756" w:rsidRPr="00E52ACB" w:rsidRDefault="00717756" w:rsidP="009A48B1">
            <w:pPr>
              <w:spacing w:after="0"/>
              <w:rPr>
                <w:rStyle w:val="Calibri105pt0pt"/>
                <w:rFonts w:ascii="Times New Roman" w:hAnsi="Times New Roman"/>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E52ACB">
              <w:rPr>
                <w:rStyle w:val="Calibri105pt0pt"/>
                <w:rFonts w:ascii="Times New Roman" w:hAnsi="Times New Roman"/>
                <w:sz w:val="24"/>
                <w:szCs w:val="24"/>
              </w:rPr>
              <w:t>0,045</w:t>
            </w:r>
          </w:p>
          <w:p w14:paraId="333AE316" w14:textId="77777777" w:rsidR="009D651E" w:rsidRPr="00E52ACB" w:rsidRDefault="002F2DF5" w:rsidP="009A48B1">
            <w:pPr>
              <w:spacing w:after="0"/>
              <w:rPr>
                <w:rFonts w:ascii="Times New Roman" w:hAnsi="Times New Roman"/>
                <w:b/>
                <w:bCs/>
                <w:color w:val="000000"/>
                <w:sz w:val="24"/>
                <w:szCs w:val="24"/>
              </w:rPr>
            </w:pPr>
            <w:r w:rsidRPr="00E52AC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61BDD2B1" w14:textId="77777777" w:rsidR="009D651E" w:rsidRPr="00E52ACB" w:rsidRDefault="009D651E" w:rsidP="009D651E">
            <w:pPr>
              <w:spacing w:after="0" w:line="240" w:lineRule="auto"/>
              <w:rPr>
                <w:rFonts w:ascii="Times New Roman" w:hAnsi="Times New Roman"/>
                <w:b/>
                <w:color w:val="000000"/>
              </w:rPr>
            </w:pPr>
            <w:proofErr w:type="gramStart"/>
            <w:r w:rsidRPr="00E52ACB">
              <w:rPr>
                <w:rFonts w:ascii="Times New Roman" w:hAnsi="Times New Roman"/>
                <w:b/>
                <w:color w:val="000000"/>
              </w:rPr>
              <w:t xml:space="preserve">-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w:t>
            </w:r>
            <w:proofErr w:type="spellStart"/>
            <w:r w:rsidRPr="00E52ACB">
              <w:rPr>
                <w:rFonts w:ascii="Times New Roman" w:hAnsi="Times New Roman"/>
                <w:b/>
                <w:color w:val="000000"/>
              </w:rPr>
              <w:t>апарт</w:t>
            </w:r>
            <w:proofErr w:type="spellEnd"/>
            <w:r w:rsidRPr="00E52ACB">
              <w:rPr>
                <w:rFonts w:ascii="Times New Roman" w:hAnsi="Times New Roman"/>
                <w:b/>
                <w:color w:val="000000"/>
              </w:rPr>
              <w:t>-отели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w:t>
            </w:r>
            <w:proofErr w:type="gramEnd"/>
            <w:r w:rsidRPr="00E52ACB">
              <w:rPr>
                <w:rFonts w:ascii="Times New Roman" w:hAnsi="Times New Roman"/>
                <w:b/>
                <w:color w:val="000000"/>
              </w:rPr>
              <w:t xml:space="preserve"> </w:t>
            </w:r>
            <w:proofErr w:type="gramStart"/>
            <w:r w:rsidRPr="00E52ACB">
              <w:rPr>
                <w:rFonts w:ascii="Times New Roman" w:hAnsi="Times New Roman"/>
                <w:b/>
                <w:color w:val="000000"/>
              </w:rPr>
              <w:t>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w:t>
            </w:r>
            <w:proofErr w:type="gramEnd"/>
            <w:r w:rsidRPr="00E52ACB">
              <w:rPr>
                <w:rFonts w:ascii="Times New Roman" w:hAnsi="Times New Roman"/>
                <w:b/>
                <w:color w:val="000000"/>
              </w:rPr>
              <w:t xml:space="preserve"> недвижимости;</w:t>
            </w:r>
          </w:p>
          <w:p w14:paraId="48F46586" w14:textId="4A48C051" w:rsidR="00195FBC" w:rsidRPr="00E52ACB" w:rsidRDefault="009D651E" w:rsidP="009D651E">
            <w:pPr>
              <w:spacing w:after="0"/>
              <w:rPr>
                <w:rFonts w:ascii="Times New Roman" w:hAnsi="Times New Roman"/>
                <w:color w:val="000000"/>
                <w:sz w:val="24"/>
                <w:szCs w:val="24"/>
              </w:rPr>
            </w:pPr>
            <w:r w:rsidRPr="00E52ACB">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2F2DF5" w:rsidRPr="00E52ACB">
              <w:rPr>
                <w:rFonts w:ascii="Times New Roman" w:hAnsi="Times New Roman"/>
                <w:b/>
                <w:bCs/>
                <w:color w:val="000000"/>
                <w:sz w:val="24"/>
                <w:szCs w:val="24"/>
              </w:rPr>
              <w:t xml:space="preserve">                                                                                                                                                                                                     </w:t>
            </w:r>
          </w:p>
        </w:tc>
      </w:tr>
      <w:tr w:rsidR="00E52ACB" w:rsidRPr="00E52ACB" w14:paraId="587CBC6B" w14:textId="77777777" w:rsidTr="009A48B1">
        <w:tc>
          <w:tcPr>
            <w:tcW w:w="2683" w:type="dxa"/>
            <w:tcBorders>
              <w:top w:val="single" w:sz="4" w:space="0" w:color="auto"/>
              <w:left w:val="single" w:sz="4" w:space="0" w:color="auto"/>
              <w:bottom w:val="single" w:sz="4" w:space="0" w:color="auto"/>
              <w:right w:val="single" w:sz="4" w:space="0" w:color="auto"/>
            </w:tcBorders>
            <w:hideMark/>
          </w:tcPr>
          <w:p w14:paraId="6DD0A11A" w14:textId="77777777" w:rsidR="00717756" w:rsidRPr="00E52ACB" w:rsidRDefault="00717756" w:rsidP="009A48B1">
            <w:pPr>
              <w:spacing w:after="0" w:line="240" w:lineRule="auto"/>
              <w:rPr>
                <w:rFonts w:ascii="Times New Roman" w:hAnsi="Times New Roman"/>
                <w:bCs/>
                <w:color w:val="000000"/>
                <w:sz w:val="24"/>
                <w:szCs w:val="24"/>
                <w:lang w:eastAsia="ru-RU"/>
              </w:rPr>
            </w:pPr>
            <w:r w:rsidRPr="00E52ACB">
              <w:rPr>
                <w:rFonts w:ascii="Times New Roman" w:hAnsi="Times New Roman"/>
                <w:bCs/>
                <w:color w:val="000000"/>
                <w:sz w:val="24"/>
                <w:szCs w:val="24"/>
                <w:lang w:eastAsia="ru-RU"/>
              </w:rPr>
              <w:lastRenderedPageBreak/>
              <w:t>5.3</w:t>
            </w:r>
          </w:p>
        </w:tc>
        <w:tc>
          <w:tcPr>
            <w:tcW w:w="2658" w:type="dxa"/>
            <w:tcBorders>
              <w:top w:val="single" w:sz="4" w:space="0" w:color="auto"/>
              <w:left w:val="single" w:sz="4" w:space="0" w:color="auto"/>
              <w:bottom w:val="single" w:sz="4" w:space="0" w:color="auto"/>
              <w:right w:val="single" w:sz="4" w:space="0" w:color="auto"/>
            </w:tcBorders>
            <w:hideMark/>
          </w:tcPr>
          <w:p w14:paraId="77C15CA6"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Охота и рыбалка</w:t>
            </w:r>
          </w:p>
        </w:tc>
        <w:tc>
          <w:tcPr>
            <w:tcW w:w="9651" w:type="dxa"/>
            <w:tcBorders>
              <w:top w:val="single" w:sz="4" w:space="0" w:color="auto"/>
              <w:left w:val="single" w:sz="4" w:space="0" w:color="auto"/>
              <w:bottom w:val="single" w:sz="4" w:space="0" w:color="auto"/>
              <w:right w:val="single" w:sz="4" w:space="0" w:color="auto"/>
            </w:tcBorders>
          </w:tcPr>
          <w:p w14:paraId="500C5666" w14:textId="77777777" w:rsidR="00717756" w:rsidRPr="00E52ACB" w:rsidRDefault="00717756" w:rsidP="009A48B1">
            <w:pPr>
              <w:spacing w:after="0" w:line="240" w:lineRule="auto"/>
              <w:jc w:val="both"/>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p w14:paraId="045B57E8"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3F481262"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Минимальный размер земельного участка – не подлежит установлению;</w:t>
            </w:r>
          </w:p>
          <w:p w14:paraId="4AF60ECB"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5CA26FBD"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1.</w:t>
            </w:r>
          </w:p>
          <w:p w14:paraId="5EA59860"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11D3783D"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не подлежит установлению</w:t>
            </w:r>
          </w:p>
          <w:p w14:paraId="6131B793"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не подлежит установлению</w:t>
            </w:r>
          </w:p>
          <w:p w14:paraId="78B87C12" w14:textId="3403EC60" w:rsidR="00195FBC" w:rsidRPr="00E52ACB" w:rsidRDefault="002F2DF5" w:rsidP="009A48B1">
            <w:pPr>
              <w:spacing w:after="0" w:line="240" w:lineRule="auto"/>
              <w:rPr>
                <w:rFonts w:ascii="Times New Roman" w:eastAsia="Times New Roman" w:hAnsi="Times New Roman"/>
                <w:color w:val="000000"/>
                <w:sz w:val="24"/>
                <w:szCs w:val="24"/>
                <w:lang w:eastAsia="ru-RU"/>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63201F09" w14:textId="77777777" w:rsidTr="009A48B1">
        <w:tc>
          <w:tcPr>
            <w:tcW w:w="2683" w:type="dxa"/>
            <w:tcBorders>
              <w:top w:val="single" w:sz="4" w:space="0" w:color="auto"/>
              <w:left w:val="single" w:sz="4" w:space="0" w:color="auto"/>
              <w:bottom w:val="single" w:sz="4" w:space="0" w:color="auto"/>
              <w:right w:val="single" w:sz="4" w:space="0" w:color="auto"/>
            </w:tcBorders>
          </w:tcPr>
          <w:p w14:paraId="445534B4"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5.4.</w:t>
            </w:r>
          </w:p>
          <w:p w14:paraId="13D3C372"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tc>
        <w:tc>
          <w:tcPr>
            <w:tcW w:w="2658" w:type="dxa"/>
            <w:tcBorders>
              <w:top w:val="single" w:sz="4" w:space="0" w:color="auto"/>
              <w:left w:val="single" w:sz="4" w:space="0" w:color="auto"/>
              <w:bottom w:val="single" w:sz="4" w:space="0" w:color="auto"/>
              <w:right w:val="single" w:sz="4" w:space="0" w:color="auto"/>
            </w:tcBorders>
            <w:hideMark/>
          </w:tcPr>
          <w:p w14:paraId="3DFDAF07"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Причалы для маломерных судов</w:t>
            </w:r>
          </w:p>
        </w:tc>
        <w:tc>
          <w:tcPr>
            <w:tcW w:w="9651" w:type="dxa"/>
            <w:tcBorders>
              <w:top w:val="single" w:sz="4" w:space="0" w:color="auto"/>
              <w:left w:val="single" w:sz="4" w:space="0" w:color="auto"/>
              <w:bottom w:val="single" w:sz="4" w:space="0" w:color="auto"/>
              <w:right w:val="single" w:sz="4" w:space="0" w:color="auto"/>
            </w:tcBorders>
          </w:tcPr>
          <w:p w14:paraId="48306560" w14:textId="77777777" w:rsidR="00717756" w:rsidRPr="00E52ACB" w:rsidRDefault="00717756" w:rsidP="009A48B1">
            <w:pPr>
              <w:spacing w:after="0" w:line="240" w:lineRule="auto"/>
              <w:rPr>
                <w:rFonts w:ascii="Times New Roman" w:eastAsia="Times New Roman" w:hAnsi="Times New Roman"/>
                <w:b/>
                <w:bCs/>
                <w:color w:val="000000"/>
                <w:sz w:val="24"/>
                <w:szCs w:val="24"/>
                <w:lang w:eastAsia="ru-RU"/>
              </w:rPr>
            </w:pPr>
            <w:r w:rsidRPr="00E52ACB">
              <w:rPr>
                <w:rFonts w:ascii="Times New Roman" w:eastAsia="Times New Roman" w:hAnsi="Times New Roman"/>
                <w:b/>
                <w:bCs/>
                <w:color w:val="000000"/>
                <w:sz w:val="24"/>
                <w:szCs w:val="24"/>
                <w:lang w:eastAsia="ru-RU"/>
              </w:rPr>
              <w:t>Размещение сооружений, предназначенных для причаливания, хранения и обслуживания яхт, катеров, лодок и других маломерных судов</w:t>
            </w:r>
          </w:p>
          <w:p w14:paraId="03ADF8CF"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442EC403"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размер земельного участка – не подлежит установлению;</w:t>
            </w:r>
          </w:p>
          <w:p w14:paraId="51228460"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343D362F"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Максимальное количество этажей – 1.</w:t>
            </w:r>
          </w:p>
          <w:p w14:paraId="2B5484B7"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64741993"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не подлежит установлению</w:t>
            </w:r>
          </w:p>
          <w:p w14:paraId="21CE759E"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xml:space="preserve">) – не подлежит установлению </w:t>
            </w:r>
          </w:p>
          <w:p w14:paraId="550605FA" w14:textId="362B4ED6" w:rsidR="00195FBC" w:rsidRPr="00E52ACB" w:rsidRDefault="002F2DF5" w:rsidP="009A48B1">
            <w:pPr>
              <w:spacing w:after="0" w:line="240" w:lineRule="auto"/>
              <w:rPr>
                <w:rFonts w:ascii="Times New Roman" w:eastAsia="Times New Roman" w:hAnsi="Times New Roman"/>
                <w:color w:val="000000"/>
                <w:sz w:val="24"/>
                <w:szCs w:val="24"/>
                <w:lang w:eastAsia="ru-RU"/>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E52ACB" w:rsidRPr="00E52ACB" w14:paraId="25FA86AE" w14:textId="77777777" w:rsidTr="009A48B1">
        <w:tc>
          <w:tcPr>
            <w:tcW w:w="2683" w:type="dxa"/>
            <w:tcBorders>
              <w:top w:val="single" w:sz="4" w:space="0" w:color="auto"/>
              <w:left w:val="single" w:sz="4" w:space="0" w:color="auto"/>
              <w:bottom w:val="single" w:sz="4" w:space="0" w:color="auto"/>
              <w:right w:val="single" w:sz="4" w:space="0" w:color="auto"/>
            </w:tcBorders>
            <w:hideMark/>
          </w:tcPr>
          <w:p w14:paraId="62538697"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9.2.</w:t>
            </w:r>
          </w:p>
        </w:tc>
        <w:tc>
          <w:tcPr>
            <w:tcW w:w="2658" w:type="dxa"/>
            <w:tcBorders>
              <w:top w:val="single" w:sz="4" w:space="0" w:color="auto"/>
              <w:left w:val="single" w:sz="4" w:space="0" w:color="auto"/>
              <w:bottom w:val="single" w:sz="4" w:space="0" w:color="auto"/>
              <w:right w:val="single" w:sz="4" w:space="0" w:color="auto"/>
            </w:tcBorders>
            <w:hideMark/>
          </w:tcPr>
          <w:p w14:paraId="395F4565"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Курортная деятельность</w:t>
            </w:r>
          </w:p>
        </w:tc>
        <w:tc>
          <w:tcPr>
            <w:tcW w:w="9651" w:type="dxa"/>
            <w:tcBorders>
              <w:top w:val="single" w:sz="4" w:space="0" w:color="auto"/>
              <w:left w:val="single" w:sz="4" w:space="0" w:color="auto"/>
              <w:bottom w:val="single" w:sz="4" w:space="0" w:color="auto"/>
              <w:right w:val="single" w:sz="4" w:space="0" w:color="auto"/>
            </w:tcBorders>
          </w:tcPr>
          <w:p w14:paraId="16F5F4CF" w14:textId="77777777" w:rsidR="00717756" w:rsidRPr="00E52ACB" w:rsidRDefault="00717756" w:rsidP="009A48B1">
            <w:pPr>
              <w:spacing w:after="0" w:line="240" w:lineRule="auto"/>
              <w:rPr>
                <w:rFonts w:ascii="Times New Roman" w:eastAsia="Times New Roman" w:hAnsi="Times New Roman"/>
                <w:b/>
                <w:bCs/>
                <w:color w:val="000000"/>
                <w:sz w:val="24"/>
                <w:szCs w:val="24"/>
                <w:lang w:eastAsia="ru-RU"/>
              </w:rPr>
            </w:pPr>
            <w:proofErr w:type="gramStart"/>
            <w:r w:rsidRPr="00E52ACB">
              <w:rPr>
                <w:rFonts w:ascii="Times New Roman" w:eastAsia="Times New Roman" w:hAnsi="Times New Roman"/>
                <w:b/>
                <w:bCs/>
                <w:color w:val="000000"/>
                <w:sz w:val="24"/>
                <w:szCs w:val="24"/>
                <w:lang w:eastAsia="ru-RU"/>
              </w:rPr>
              <w:t xml:space="preserve">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w:t>
            </w:r>
            <w:r w:rsidRPr="00E52ACB">
              <w:rPr>
                <w:rFonts w:ascii="Times New Roman" w:eastAsia="Times New Roman" w:hAnsi="Times New Roman"/>
                <w:b/>
                <w:bCs/>
                <w:color w:val="000000"/>
                <w:sz w:val="24"/>
                <w:szCs w:val="24"/>
                <w:lang w:eastAsia="ru-RU"/>
              </w:rPr>
              <w:lastRenderedPageBreak/>
              <w:t>заболеваний человека), а также охрана лечебных ресурсов от истощения и уничтожения в границах первой зоны округа горно-санитарной или санитарной</w:t>
            </w:r>
            <w:proofErr w:type="gramEnd"/>
            <w:r w:rsidRPr="00E52ACB">
              <w:rPr>
                <w:rFonts w:ascii="Times New Roman" w:eastAsia="Times New Roman" w:hAnsi="Times New Roman"/>
                <w:b/>
                <w:bCs/>
                <w:color w:val="000000"/>
                <w:sz w:val="24"/>
                <w:szCs w:val="24"/>
                <w:lang w:eastAsia="ru-RU"/>
              </w:rPr>
              <w:t xml:space="preserve"> охраны лечебно-оздоровительных местностей и курорта</w:t>
            </w:r>
          </w:p>
          <w:p w14:paraId="74BD56C1"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p>
          <w:p w14:paraId="1EB614BD"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4A465C6B"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не подлежит установлению</w:t>
            </w:r>
          </w:p>
          <w:p w14:paraId="13063523"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не подлежит установлению</w:t>
            </w:r>
          </w:p>
          <w:p w14:paraId="085452D6" w14:textId="3253C2DE" w:rsidR="00195FBC" w:rsidRPr="00E52ACB" w:rsidRDefault="002F2DF5" w:rsidP="009A48B1">
            <w:pPr>
              <w:spacing w:after="0" w:line="240" w:lineRule="auto"/>
              <w:rPr>
                <w:rFonts w:ascii="Times New Roman" w:eastAsia="Times New Roman" w:hAnsi="Times New Roman"/>
                <w:color w:val="000000"/>
                <w:sz w:val="24"/>
                <w:szCs w:val="24"/>
                <w:lang w:eastAsia="ru-RU"/>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17756" w:rsidRPr="00E52ACB" w14:paraId="00770AC1" w14:textId="77777777" w:rsidTr="009A48B1">
        <w:tc>
          <w:tcPr>
            <w:tcW w:w="2683" w:type="dxa"/>
            <w:tcBorders>
              <w:top w:val="single" w:sz="4" w:space="0" w:color="auto"/>
              <w:left w:val="single" w:sz="4" w:space="0" w:color="auto"/>
              <w:bottom w:val="single" w:sz="4" w:space="0" w:color="auto"/>
              <w:right w:val="single" w:sz="4" w:space="0" w:color="auto"/>
            </w:tcBorders>
            <w:hideMark/>
          </w:tcPr>
          <w:p w14:paraId="170D77C3"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lastRenderedPageBreak/>
              <w:t>9.2.1</w:t>
            </w:r>
          </w:p>
        </w:tc>
        <w:tc>
          <w:tcPr>
            <w:tcW w:w="2658" w:type="dxa"/>
            <w:tcBorders>
              <w:top w:val="single" w:sz="4" w:space="0" w:color="auto"/>
              <w:left w:val="single" w:sz="4" w:space="0" w:color="auto"/>
              <w:bottom w:val="single" w:sz="4" w:space="0" w:color="auto"/>
              <w:right w:val="single" w:sz="4" w:space="0" w:color="auto"/>
            </w:tcBorders>
            <w:hideMark/>
          </w:tcPr>
          <w:p w14:paraId="7AB8304E"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Санаторная деятельность</w:t>
            </w:r>
          </w:p>
        </w:tc>
        <w:tc>
          <w:tcPr>
            <w:tcW w:w="9651" w:type="dxa"/>
            <w:tcBorders>
              <w:top w:val="single" w:sz="4" w:space="0" w:color="auto"/>
              <w:left w:val="single" w:sz="4" w:space="0" w:color="auto"/>
              <w:bottom w:val="single" w:sz="4" w:space="0" w:color="auto"/>
              <w:right w:val="single" w:sz="4" w:space="0" w:color="auto"/>
            </w:tcBorders>
          </w:tcPr>
          <w:p w14:paraId="07221095" w14:textId="77777777" w:rsidR="00717756" w:rsidRPr="00E52ACB" w:rsidRDefault="00717756" w:rsidP="009A48B1">
            <w:pPr>
              <w:jc w:val="both"/>
              <w:rPr>
                <w:rFonts w:ascii="Times New Roman" w:eastAsia="Times New Roman" w:hAnsi="Times New Roman"/>
                <w:color w:val="000000"/>
                <w:sz w:val="24"/>
                <w:szCs w:val="24"/>
                <w:lang w:eastAsia="ru-RU"/>
              </w:rPr>
            </w:pPr>
            <w:r w:rsidRPr="00E52ACB">
              <w:rPr>
                <w:rFonts w:ascii="Times New Roman" w:hAnsi="Times New Roman"/>
                <w:b/>
                <w:color w:val="000000"/>
                <w:sz w:val="24"/>
                <w:szCs w:val="24"/>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w:t>
            </w:r>
          </w:p>
          <w:p w14:paraId="40E2DB80"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Минимальный размер земельного участк</w:t>
            </w:r>
            <w:proofErr w:type="gramStart"/>
            <w:r w:rsidRPr="00E52ACB">
              <w:rPr>
                <w:rFonts w:ascii="Times New Roman" w:hAnsi="Times New Roman"/>
                <w:color w:val="000000"/>
                <w:sz w:val="24"/>
                <w:szCs w:val="24"/>
                <w:lang w:eastAsia="ru-RU"/>
              </w:rPr>
              <w:t>а–</w:t>
            </w:r>
            <w:proofErr w:type="gramEnd"/>
            <w:r w:rsidRPr="00E52ACB">
              <w:rPr>
                <w:rFonts w:ascii="Times New Roman" w:hAnsi="Times New Roman"/>
                <w:color w:val="000000"/>
                <w:sz w:val="24"/>
                <w:szCs w:val="24"/>
                <w:lang w:eastAsia="ru-RU"/>
              </w:rPr>
              <w:t xml:space="preserve"> не подлежит установлению;</w:t>
            </w:r>
          </w:p>
          <w:p w14:paraId="5A0BA041"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E52ACB">
              <w:rPr>
                <w:rFonts w:ascii="Times New Roman" w:hAnsi="Times New Roman"/>
                <w:color w:val="000000"/>
                <w:sz w:val="24"/>
                <w:szCs w:val="24"/>
                <w:lang w:eastAsia="ru-RU"/>
              </w:rPr>
              <w:t>Максимальный размер земельного участка – не подлежит установлению;</w:t>
            </w:r>
          </w:p>
          <w:p w14:paraId="0B0FC6E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774DD42B"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7FD1706D"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20D2FAB6"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8E8EE5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7B0D1BE1"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0F38C7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A6153BA"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62D5E8E0"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353BF3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7EDB01F5"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32E70C91"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lastRenderedPageBreak/>
              <w:t>открытых стоянок</w:t>
            </w:r>
            <w:r w:rsidRPr="00E52ACB">
              <w:rPr>
                <w:rFonts w:ascii="Times New Roman" w:hAnsi="Times New Roman"/>
                <w:color w:val="000000"/>
                <w:sz w:val="24"/>
                <w:szCs w:val="24"/>
              </w:rPr>
              <w:t>.</w:t>
            </w:r>
          </w:p>
          <w:p w14:paraId="64D9D431"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3AE3A83"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w:t>
            </w:r>
            <w:r w:rsidRPr="00E52ACB">
              <w:rPr>
                <w:rFonts w:ascii="Times New Roman" w:eastAsiaTheme="minorEastAsia" w:hAnsi="Times New Roman"/>
                <w:color w:val="000000"/>
                <w:sz w:val="24"/>
                <w:szCs w:val="24"/>
                <w:lang w:eastAsia="ru-RU"/>
              </w:rPr>
              <w:t>В отдельных случаях в условиях сложившейся застройки допускается размещение зданий по красной линии улиц.</w:t>
            </w:r>
          </w:p>
          <w:p w14:paraId="1E077DD9"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E52ACB">
              <w:rPr>
                <w:rFonts w:ascii="Times New Roman" w:hAnsi="Times New Roman"/>
                <w:color w:val="000000"/>
                <w:sz w:val="24"/>
                <w:szCs w:val="24"/>
                <w:lang w:eastAsia="ru-RU"/>
              </w:rPr>
              <w:t>Максимальное количество этажей – 5;</w:t>
            </w:r>
          </w:p>
          <w:p w14:paraId="2073A189"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E52ACB">
              <w:rPr>
                <w:rFonts w:ascii="Times New Roman" w:hAnsi="Times New Roman"/>
                <w:color w:val="000000"/>
                <w:sz w:val="24"/>
                <w:szCs w:val="24"/>
                <w:lang w:eastAsia="ru-RU"/>
              </w:rPr>
              <w:t>Параметры застройки:</w:t>
            </w:r>
          </w:p>
          <w:p w14:paraId="0F08C4FD" w14:textId="77777777" w:rsidR="00717756" w:rsidRPr="00E52ACB" w:rsidRDefault="00717756" w:rsidP="009A48B1">
            <w:pPr>
              <w:autoSpaceDE w:val="0"/>
              <w:autoSpaceDN w:val="0"/>
              <w:adjustRightInd w:val="0"/>
              <w:spacing w:after="0" w:line="240" w:lineRule="auto"/>
              <w:outlineLvl w:val="3"/>
              <w:rPr>
                <w:rFonts w:ascii="Times New Roman" w:hAnsi="Times New Roman"/>
                <w:color w:val="000000"/>
                <w:sz w:val="24"/>
                <w:szCs w:val="24"/>
                <w:lang w:eastAsia="ru-RU"/>
              </w:rPr>
            </w:pPr>
            <w:r w:rsidRPr="00E52ACB">
              <w:rPr>
                <w:rFonts w:ascii="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hAnsi="Times New Roman"/>
                <w:color w:val="000000"/>
                <w:sz w:val="24"/>
                <w:szCs w:val="24"/>
                <w:lang w:eastAsia="ru-RU"/>
              </w:rPr>
              <w:t>Кз</w:t>
            </w:r>
            <w:proofErr w:type="spellEnd"/>
            <w:proofErr w:type="gramEnd"/>
            <w:r w:rsidRPr="00E52ACB">
              <w:rPr>
                <w:rFonts w:ascii="Times New Roman" w:hAnsi="Times New Roman"/>
                <w:color w:val="000000"/>
                <w:sz w:val="24"/>
                <w:szCs w:val="24"/>
                <w:lang w:eastAsia="ru-RU"/>
              </w:rPr>
              <w:t>) – 0,8</w:t>
            </w:r>
          </w:p>
          <w:p w14:paraId="58CA1A12"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E52ACB">
              <w:rPr>
                <w:rFonts w:ascii="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hAnsi="Times New Roman"/>
                <w:color w:val="000000"/>
                <w:sz w:val="24"/>
                <w:szCs w:val="24"/>
                <w:lang w:eastAsia="ru-RU"/>
              </w:rPr>
              <w:t>Кпз</w:t>
            </w:r>
            <w:proofErr w:type="spellEnd"/>
            <w:r w:rsidRPr="00E52ACB">
              <w:rPr>
                <w:rFonts w:ascii="Times New Roman" w:hAnsi="Times New Roman"/>
                <w:color w:val="000000"/>
                <w:sz w:val="24"/>
                <w:szCs w:val="24"/>
                <w:lang w:eastAsia="ru-RU"/>
              </w:rPr>
              <w:t>) – 2,4</w:t>
            </w:r>
          </w:p>
          <w:p w14:paraId="5E79C492" w14:textId="3198CE53" w:rsidR="00195FBC" w:rsidRPr="00E52ACB" w:rsidRDefault="002F2DF5" w:rsidP="009A48B1">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E52AC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55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7D774509" w14:textId="77777777" w:rsidR="00717756" w:rsidRPr="00E52ACB" w:rsidRDefault="00717756" w:rsidP="00717756">
      <w:pPr>
        <w:spacing w:after="0" w:line="240" w:lineRule="auto"/>
        <w:rPr>
          <w:rFonts w:ascii="Times New Roman" w:hAnsi="Times New Roman"/>
          <w:b/>
          <w:color w:val="000000"/>
          <w:sz w:val="24"/>
          <w:szCs w:val="24"/>
        </w:rPr>
      </w:pPr>
    </w:p>
    <w:p w14:paraId="63A05C9C" w14:textId="77777777" w:rsidR="00717756" w:rsidRPr="00E52ACB" w:rsidRDefault="00717756" w:rsidP="00717756">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Вспомогательные виды разрешенного использования</w:t>
      </w:r>
    </w:p>
    <w:p w14:paraId="1A0DADB5" w14:textId="77777777" w:rsidR="00717756" w:rsidRPr="00E52ACB" w:rsidRDefault="00717756" w:rsidP="00717756">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839"/>
        <w:gridCol w:w="2506"/>
        <w:gridCol w:w="9647"/>
      </w:tblGrid>
      <w:tr w:rsidR="00E52ACB" w:rsidRPr="00E52ACB" w14:paraId="39A8B812" w14:textId="77777777" w:rsidTr="009A48B1">
        <w:tc>
          <w:tcPr>
            <w:tcW w:w="2839" w:type="dxa"/>
            <w:tcBorders>
              <w:top w:val="single" w:sz="4" w:space="0" w:color="auto"/>
              <w:left w:val="single" w:sz="4" w:space="0" w:color="auto"/>
              <w:bottom w:val="single" w:sz="4" w:space="0" w:color="auto"/>
              <w:right w:val="single" w:sz="4" w:space="0" w:color="auto"/>
            </w:tcBorders>
            <w:hideMark/>
          </w:tcPr>
          <w:p w14:paraId="19CDB4D9" w14:textId="77777777" w:rsidR="00717756" w:rsidRPr="00E52ACB" w:rsidRDefault="00717756" w:rsidP="009A48B1">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Код вида разрешенного использования земельного участка</w:t>
            </w:r>
          </w:p>
        </w:tc>
        <w:tc>
          <w:tcPr>
            <w:tcW w:w="2506" w:type="dxa"/>
            <w:tcBorders>
              <w:top w:val="single" w:sz="4" w:space="0" w:color="auto"/>
              <w:left w:val="single" w:sz="4" w:space="0" w:color="auto"/>
              <w:bottom w:val="single" w:sz="4" w:space="0" w:color="auto"/>
              <w:right w:val="single" w:sz="4" w:space="0" w:color="auto"/>
            </w:tcBorders>
            <w:hideMark/>
          </w:tcPr>
          <w:p w14:paraId="039FB63D" w14:textId="77777777" w:rsidR="00717756" w:rsidRPr="00E52ACB" w:rsidRDefault="00717756" w:rsidP="009A48B1">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Разрешенное использование земельных участков и виды объектов капитального строительства</w:t>
            </w:r>
          </w:p>
        </w:tc>
        <w:tc>
          <w:tcPr>
            <w:tcW w:w="9647" w:type="dxa"/>
            <w:tcBorders>
              <w:top w:val="single" w:sz="4" w:space="0" w:color="auto"/>
              <w:left w:val="single" w:sz="4" w:space="0" w:color="auto"/>
              <w:bottom w:val="single" w:sz="4" w:space="0" w:color="auto"/>
              <w:right w:val="single" w:sz="4" w:space="0" w:color="auto"/>
            </w:tcBorders>
            <w:hideMark/>
          </w:tcPr>
          <w:p w14:paraId="211EE7A0" w14:textId="77777777" w:rsidR="00717756" w:rsidRPr="00E52ACB" w:rsidRDefault="00717756" w:rsidP="009A48B1">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52ACB" w:rsidRPr="00E52ACB" w14:paraId="38803167" w14:textId="77777777" w:rsidTr="009A48B1">
        <w:tc>
          <w:tcPr>
            <w:tcW w:w="2839" w:type="dxa"/>
            <w:tcBorders>
              <w:top w:val="single" w:sz="4" w:space="0" w:color="auto"/>
              <w:left w:val="single" w:sz="4" w:space="0" w:color="auto"/>
              <w:bottom w:val="single" w:sz="4" w:space="0" w:color="auto"/>
              <w:right w:val="single" w:sz="4" w:space="0" w:color="auto"/>
            </w:tcBorders>
            <w:hideMark/>
          </w:tcPr>
          <w:p w14:paraId="18AA674E" w14:textId="77777777" w:rsidR="00717756" w:rsidRPr="00E52ACB" w:rsidRDefault="00717756" w:rsidP="009A48B1">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w:t>
            </w:r>
          </w:p>
        </w:tc>
        <w:tc>
          <w:tcPr>
            <w:tcW w:w="2506" w:type="dxa"/>
            <w:tcBorders>
              <w:top w:val="single" w:sz="4" w:space="0" w:color="auto"/>
              <w:left w:val="single" w:sz="4" w:space="0" w:color="auto"/>
              <w:bottom w:val="single" w:sz="4" w:space="0" w:color="auto"/>
              <w:right w:val="single" w:sz="4" w:space="0" w:color="auto"/>
            </w:tcBorders>
            <w:hideMark/>
          </w:tcPr>
          <w:p w14:paraId="5C49C9DD" w14:textId="77777777" w:rsidR="00717756" w:rsidRPr="00E52ACB" w:rsidRDefault="00717756" w:rsidP="009A48B1">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w:t>
            </w:r>
          </w:p>
        </w:tc>
        <w:tc>
          <w:tcPr>
            <w:tcW w:w="9647" w:type="dxa"/>
            <w:tcBorders>
              <w:top w:val="single" w:sz="4" w:space="0" w:color="auto"/>
              <w:left w:val="single" w:sz="4" w:space="0" w:color="auto"/>
              <w:bottom w:val="single" w:sz="4" w:space="0" w:color="auto"/>
              <w:right w:val="single" w:sz="4" w:space="0" w:color="auto"/>
            </w:tcBorders>
            <w:hideMark/>
          </w:tcPr>
          <w:p w14:paraId="15D21BC6" w14:textId="77777777" w:rsidR="00717756" w:rsidRPr="00E52ACB" w:rsidRDefault="00717756" w:rsidP="009A48B1">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w:t>
            </w:r>
          </w:p>
        </w:tc>
      </w:tr>
    </w:tbl>
    <w:p w14:paraId="37545028" w14:textId="77777777" w:rsidR="00717756" w:rsidRPr="00E52ACB" w:rsidRDefault="00717756" w:rsidP="00717756">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Примечание:</w:t>
      </w:r>
    </w:p>
    <w:p w14:paraId="3893EBBE" w14:textId="77777777" w:rsidR="00717756" w:rsidRPr="00E52ACB" w:rsidRDefault="00717756" w:rsidP="00717756">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З-1 и расположенных в границах зон с особыми условиями использования территории, устанавливаются в соответствии со статьями Части </w:t>
      </w:r>
      <w:r w:rsidRPr="00E52ACB">
        <w:rPr>
          <w:rFonts w:ascii="Times New Roman" w:hAnsi="Times New Roman"/>
          <w:color w:val="000000"/>
          <w:sz w:val="24"/>
          <w:szCs w:val="24"/>
          <w:lang w:val="en-US" w:eastAsia="ru-RU"/>
        </w:rPr>
        <w:t>V</w:t>
      </w:r>
      <w:r w:rsidRPr="00E52ACB">
        <w:rPr>
          <w:rFonts w:ascii="Times New Roman" w:hAnsi="Times New Roman"/>
          <w:color w:val="000000"/>
          <w:sz w:val="24"/>
          <w:szCs w:val="24"/>
          <w:lang w:eastAsia="ru-RU"/>
        </w:rPr>
        <w:t xml:space="preserve"> настоящих Правил.</w:t>
      </w:r>
    </w:p>
    <w:p w14:paraId="1DC7B05E" w14:textId="77777777" w:rsidR="00717756" w:rsidRPr="00E52ACB" w:rsidRDefault="00717756" w:rsidP="00717756">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10C5BF8C" w14:textId="77777777" w:rsidR="00717756" w:rsidRPr="00E52ACB" w:rsidRDefault="00717756" w:rsidP="00717756">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w:t>
      </w:r>
      <w:proofErr w:type="gramStart"/>
      <w:r w:rsidRPr="00E52ACB">
        <w:rPr>
          <w:rFonts w:ascii="Times New Roman" w:hAnsi="Times New Roman"/>
          <w:color w:val="000000"/>
          <w:sz w:val="24"/>
          <w:szCs w:val="24"/>
          <w:lang w:eastAsia="ru-RU"/>
        </w:rPr>
        <w:t>й-</w:t>
      </w:r>
      <w:proofErr w:type="gramEnd"/>
      <w:r w:rsidRPr="00E52ACB">
        <w:rPr>
          <w:rFonts w:ascii="Times New Roman" w:hAnsi="Times New Roman"/>
          <w:color w:val="000000"/>
          <w:sz w:val="24"/>
          <w:szCs w:val="24"/>
          <w:lang w:eastAsia="ru-RU"/>
        </w:rPr>
        <w:t xml:space="preserve"> стоянок, в том числе подземных гаражей; при примыкании парковочного </w:t>
      </w:r>
      <w:r w:rsidRPr="00E52ACB">
        <w:rPr>
          <w:rFonts w:ascii="Times New Roman" w:hAnsi="Times New Roman"/>
          <w:color w:val="000000"/>
          <w:sz w:val="24"/>
          <w:szCs w:val="24"/>
          <w:lang w:eastAsia="ru-RU"/>
        </w:rPr>
        <w:lastRenderedPageBreak/>
        <w:t>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0D521695" w14:textId="77777777" w:rsidR="00717756" w:rsidRPr="00E52ACB" w:rsidRDefault="00717756" w:rsidP="00717756">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Парковочное пространство с целью обеспечения объектов капитального строительства нормативными площадями, необходимыми для организации </w:t>
      </w:r>
      <w:proofErr w:type="spellStart"/>
      <w:r w:rsidRPr="00E52ACB">
        <w:rPr>
          <w:rFonts w:ascii="Times New Roman" w:hAnsi="Times New Roman"/>
          <w:color w:val="000000"/>
          <w:sz w:val="24"/>
          <w:szCs w:val="24"/>
          <w:lang w:eastAsia="ru-RU"/>
        </w:rPr>
        <w:t>машино</w:t>
      </w:r>
      <w:proofErr w:type="spellEnd"/>
      <w:r w:rsidRPr="00E52ACB">
        <w:rPr>
          <w:rFonts w:ascii="Times New Roman" w:hAnsi="Times New Roman"/>
          <w:color w:val="000000"/>
          <w:sz w:val="24"/>
          <w:szCs w:val="24"/>
          <w:lang w:eastAsia="ru-RU"/>
        </w:rPr>
        <w:t xml:space="preserve">-мест,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w:t>
      </w:r>
      <w:proofErr w:type="spellStart"/>
      <w:r w:rsidRPr="00E52ACB">
        <w:rPr>
          <w:rFonts w:ascii="Times New Roman" w:hAnsi="Times New Roman"/>
          <w:color w:val="000000"/>
          <w:sz w:val="24"/>
          <w:szCs w:val="24"/>
          <w:lang w:eastAsia="ru-RU"/>
        </w:rPr>
        <w:t>машино</w:t>
      </w:r>
      <w:proofErr w:type="spellEnd"/>
      <w:r w:rsidRPr="00E52ACB">
        <w:rPr>
          <w:rFonts w:ascii="Times New Roman" w:hAnsi="Times New Roman"/>
          <w:color w:val="000000"/>
          <w:sz w:val="24"/>
          <w:szCs w:val="24"/>
          <w:lang w:eastAsia="ru-RU"/>
        </w:rPr>
        <w:t>-мест, в границах иных земельных участков допускается при условии, если:</w:t>
      </w:r>
    </w:p>
    <w:p w14:paraId="213918DD" w14:textId="77777777" w:rsidR="00717756" w:rsidRPr="00E52ACB" w:rsidRDefault="00717756" w:rsidP="00717756">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w:t>
      </w:r>
      <w:proofErr w:type="gramStart"/>
      <w:r w:rsidRPr="00E52ACB">
        <w:rPr>
          <w:rFonts w:ascii="Times New Roman" w:hAnsi="Times New Roman"/>
          <w:color w:val="000000"/>
          <w:sz w:val="24"/>
          <w:szCs w:val="24"/>
          <w:lang w:eastAsia="ru-RU"/>
        </w:rPr>
        <w:t>исключением</w:t>
      </w:r>
      <w:proofErr w:type="gramEnd"/>
      <w:r w:rsidRPr="00E52ACB">
        <w:rPr>
          <w:rFonts w:ascii="Times New Roman" w:hAnsi="Times New Roman"/>
          <w:color w:val="000000"/>
          <w:sz w:val="24"/>
          <w:szCs w:val="24"/>
          <w:lang w:eastAsia="ru-RU"/>
        </w:rPr>
        <w:t xml:space="preserve">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267B9BBF" w14:textId="77777777" w:rsidR="00717756" w:rsidRPr="00E52ACB" w:rsidRDefault="00717756" w:rsidP="00717756">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6F12B079" w14:textId="77777777" w:rsidR="00717756" w:rsidRPr="00E52ACB" w:rsidRDefault="00717756" w:rsidP="00717756">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3B08F3BD" w14:textId="77777777" w:rsidR="00717756" w:rsidRPr="00E52ACB" w:rsidRDefault="00717756" w:rsidP="00717756">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proofErr w:type="gramStart"/>
      <w:r w:rsidRPr="00E52ACB">
        <w:rPr>
          <w:rFonts w:ascii="Times New Roman" w:hAnsi="Times New Roman"/>
          <w:color w:val="000000"/>
          <w:sz w:val="24"/>
          <w:szCs w:val="24"/>
          <w:lang w:eastAsia="ru-RU"/>
        </w:rPr>
        <w:t xml:space="preserve">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w:t>
      </w:r>
      <w:proofErr w:type="spellStart"/>
      <w:r w:rsidRPr="00E52ACB">
        <w:rPr>
          <w:rFonts w:ascii="Times New Roman" w:hAnsi="Times New Roman"/>
          <w:color w:val="000000"/>
          <w:sz w:val="24"/>
          <w:szCs w:val="24"/>
          <w:lang w:eastAsia="ru-RU"/>
        </w:rPr>
        <w:t>машино</w:t>
      </w:r>
      <w:proofErr w:type="spellEnd"/>
      <w:r w:rsidRPr="00E52ACB">
        <w:rPr>
          <w:rFonts w:ascii="Times New Roman" w:hAnsi="Times New Roman"/>
          <w:color w:val="000000"/>
          <w:sz w:val="24"/>
          <w:szCs w:val="24"/>
          <w:lang w:eastAsia="ru-RU"/>
        </w:rPr>
        <w:t>-мест,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w:t>
      </w:r>
      <w:proofErr w:type="gramEnd"/>
      <w:r w:rsidRPr="00E52ACB">
        <w:rPr>
          <w:rFonts w:ascii="Times New Roman" w:hAnsi="Times New Roman"/>
          <w:color w:val="000000"/>
          <w:sz w:val="24"/>
          <w:szCs w:val="24"/>
          <w:lang w:eastAsia="ru-RU"/>
        </w:rPr>
        <w:t xml:space="preserve">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617B7525" w14:textId="77777777" w:rsidR="00717756" w:rsidRPr="00E52ACB" w:rsidRDefault="00717756" w:rsidP="00717756">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Допускается размещение части парковочных ме</w:t>
      </w:r>
      <w:proofErr w:type="gramStart"/>
      <w:r w:rsidRPr="00E52ACB">
        <w:rPr>
          <w:rFonts w:ascii="Times New Roman" w:hAnsi="Times New Roman"/>
          <w:color w:val="000000"/>
          <w:sz w:val="24"/>
          <w:szCs w:val="24"/>
          <w:lang w:eastAsia="ru-RU"/>
        </w:rPr>
        <w:t>ст в пр</w:t>
      </w:r>
      <w:proofErr w:type="gramEnd"/>
      <w:r w:rsidRPr="00E52ACB">
        <w:rPr>
          <w:rFonts w:ascii="Times New Roman" w:hAnsi="Times New Roman"/>
          <w:color w:val="000000"/>
          <w:sz w:val="24"/>
          <w:szCs w:val="24"/>
          <w:lang w:eastAsia="ru-RU"/>
        </w:rPr>
        <w:t>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584A0453" w14:textId="77777777" w:rsidR="00717756" w:rsidRPr="00E52ACB" w:rsidRDefault="00717756" w:rsidP="00717756">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proofErr w:type="spellStart"/>
      <w:r w:rsidR="00C60AA8" w:rsidRPr="00E52ACB">
        <w:rPr>
          <w:rFonts w:ascii="Times New Roman" w:hAnsi="Times New Roman"/>
          <w:color w:val="000000"/>
          <w:sz w:val="24"/>
          <w:szCs w:val="24"/>
          <w:lang w:eastAsia="ru-RU"/>
        </w:rPr>
        <w:t>Табачненского</w:t>
      </w:r>
      <w:proofErr w:type="spellEnd"/>
      <w:r w:rsidRPr="00E52ACB">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2A94D5F8" w14:textId="77777777" w:rsidR="00717756" w:rsidRPr="00E52ACB" w:rsidRDefault="00717756" w:rsidP="00717756">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2AE16190" w14:textId="77777777" w:rsidR="00717756" w:rsidRPr="00E52ACB" w:rsidRDefault="00717756" w:rsidP="00717756">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proofErr w:type="gramStart"/>
      <w:r w:rsidRPr="00E52ACB">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proofErr w:type="spellStart"/>
      <w:r w:rsidR="00C60AA8" w:rsidRPr="00E52ACB">
        <w:rPr>
          <w:rFonts w:ascii="Times New Roman" w:hAnsi="Times New Roman"/>
          <w:color w:val="000000"/>
          <w:sz w:val="24"/>
          <w:szCs w:val="24"/>
          <w:lang w:eastAsia="ru-RU"/>
        </w:rPr>
        <w:t>Табачненского</w:t>
      </w:r>
      <w:proofErr w:type="spellEnd"/>
      <w:r w:rsidRPr="00E52ACB">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w:t>
      </w:r>
      <w:r w:rsidRPr="00E52ACB">
        <w:rPr>
          <w:rFonts w:ascii="Times New Roman" w:hAnsi="Times New Roman"/>
          <w:color w:val="000000"/>
          <w:sz w:val="24"/>
          <w:szCs w:val="24"/>
          <w:lang w:eastAsia="ru-RU"/>
        </w:rPr>
        <w:lastRenderedPageBreak/>
        <w:t>проектировании строительства и реконструкции объектов капитального строительства.</w:t>
      </w:r>
      <w:proofErr w:type="gramEnd"/>
    </w:p>
    <w:p w14:paraId="23689C51" w14:textId="77777777" w:rsidR="00717756" w:rsidRPr="00E52ACB" w:rsidRDefault="00717756" w:rsidP="00717756">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proofErr w:type="spellStart"/>
      <w:r w:rsidR="00C60AA8" w:rsidRPr="00E52ACB">
        <w:rPr>
          <w:rFonts w:ascii="Times New Roman" w:hAnsi="Times New Roman"/>
          <w:color w:val="000000"/>
          <w:sz w:val="24"/>
          <w:szCs w:val="24"/>
          <w:lang w:eastAsia="ru-RU"/>
        </w:rPr>
        <w:t>Табачненского</w:t>
      </w:r>
      <w:proofErr w:type="spellEnd"/>
      <w:r w:rsidRPr="00E52ACB">
        <w:rPr>
          <w:rFonts w:ascii="Times New Roman" w:hAnsi="Times New Roman"/>
          <w:color w:val="000000"/>
          <w:sz w:val="24"/>
          <w:szCs w:val="24"/>
          <w:lang w:eastAsia="ru-RU"/>
        </w:rPr>
        <w:t xml:space="preserve"> сельского поселения Бахчисарайского района Республики Крым.</w:t>
      </w:r>
    </w:p>
    <w:p w14:paraId="7F41A271" w14:textId="77777777" w:rsidR="00717756" w:rsidRPr="00E52ACB" w:rsidRDefault="00717756" w:rsidP="00717756">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1401D326" w14:textId="77777777" w:rsidR="00717756" w:rsidRPr="00E52ACB" w:rsidRDefault="00717756" w:rsidP="00717756">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proofErr w:type="gramStart"/>
      <w:r w:rsidRPr="00E52ACB">
        <w:rPr>
          <w:rFonts w:ascii="Times New Roman" w:hAnsi="Times New Roman"/>
          <w:color w:val="000000"/>
          <w:sz w:val="24"/>
          <w:szCs w:val="24"/>
          <w:lang w:eastAsia="ru-RU"/>
        </w:rPr>
        <w:t>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w:t>
      </w:r>
      <w:proofErr w:type="gramEnd"/>
      <w:r w:rsidRPr="00E52ACB">
        <w:rPr>
          <w:rFonts w:ascii="Times New Roman" w:hAnsi="Times New Roman"/>
          <w:color w:val="000000"/>
          <w:sz w:val="24"/>
          <w:szCs w:val="24"/>
          <w:lang w:eastAsia="ru-RU"/>
        </w:rPr>
        <w:t xml:space="preserve">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w:t>
      </w:r>
      <w:proofErr w:type="gramStart"/>
      <w:r w:rsidRPr="00E52ACB">
        <w:rPr>
          <w:rFonts w:ascii="Times New Roman" w:hAnsi="Times New Roman"/>
          <w:color w:val="000000"/>
          <w:sz w:val="24"/>
          <w:szCs w:val="24"/>
          <w:lang w:eastAsia="ru-RU"/>
        </w:rPr>
        <w:t>обеспечивать полную нормируемую потребность в</w:t>
      </w:r>
      <w:proofErr w:type="gramEnd"/>
      <w:r w:rsidRPr="00E52ACB">
        <w:rPr>
          <w:rFonts w:ascii="Times New Roman" w:hAnsi="Times New Roman"/>
          <w:color w:val="000000"/>
          <w:sz w:val="24"/>
          <w:szCs w:val="24"/>
          <w:lang w:eastAsia="ru-RU"/>
        </w:rPr>
        <w:t xml:space="preserve"> таких объектах.</w:t>
      </w:r>
    </w:p>
    <w:p w14:paraId="250E034A" w14:textId="77777777" w:rsidR="00717756" w:rsidRPr="00E52ACB" w:rsidRDefault="00717756" w:rsidP="00717756">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25A10759" w14:textId="77777777" w:rsidR="00717756" w:rsidRPr="00E52ACB" w:rsidRDefault="00717756" w:rsidP="00717756">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proofErr w:type="gramStart"/>
      <w:r w:rsidRPr="00E52ACB">
        <w:rPr>
          <w:rFonts w:ascii="Times New Roman" w:hAnsi="Times New Roman"/>
          <w:color w:val="000000"/>
          <w:sz w:val="24"/>
          <w:szCs w:val="24"/>
          <w:lang w:eastAsia="ru-RU"/>
        </w:rPr>
        <w:t>Детские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w:t>
      </w:r>
      <w:proofErr w:type="gramEnd"/>
      <w:r w:rsidRPr="00E52ACB">
        <w:rPr>
          <w:rFonts w:ascii="Times New Roman" w:hAnsi="Times New Roman"/>
          <w:color w:val="000000"/>
          <w:sz w:val="24"/>
          <w:szCs w:val="24"/>
          <w:lang w:eastAsia="ru-RU"/>
        </w:rPr>
        <w:t xml:space="preserve">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w:t>
      </w:r>
      <w:proofErr w:type="gramStart"/>
      <w:r w:rsidRPr="00E52ACB">
        <w:rPr>
          <w:rFonts w:ascii="Times New Roman" w:hAnsi="Times New Roman"/>
          <w:color w:val="000000"/>
          <w:sz w:val="24"/>
          <w:szCs w:val="24"/>
          <w:lang w:eastAsia="ru-RU"/>
        </w:rPr>
        <w:t>обеспечивать полную нормируемую потребность в</w:t>
      </w:r>
      <w:proofErr w:type="gramEnd"/>
      <w:r w:rsidRPr="00E52ACB">
        <w:rPr>
          <w:rFonts w:ascii="Times New Roman" w:hAnsi="Times New Roman"/>
          <w:color w:val="000000"/>
          <w:sz w:val="24"/>
          <w:szCs w:val="24"/>
          <w:lang w:eastAsia="ru-RU"/>
        </w:rPr>
        <w:t xml:space="preserve"> таких объектах.</w:t>
      </w:r>
    </w:p>
    <w:p w14:paraId="2DA3B687" w14:textId="77777777" w:rsidR="00717756" w:rsidRPr="00E52ACB" w:rsidRDefault="00717756" w:rsidP="00717756">
      <w:pPr>
        <w:pStyle w:val="aff6"/>
        <w:spacing w:after="0" w:line="240" w:lineRule="auto"/>
        <w:ind w:left="0"/>
        <w:rPr>
          <w:rFonts w:ascii="Times New Roman" w:hAnsi="Times New Roman"/>
          <w:color w:val="000000"/>
          <w:sz w:val="24"/>
          <w:szCs w:val="24"/>
          <w:lang w:eastAsia="ru-RU"/>
        </w:rPr>
      </w:pPr>
    </w:p>
    <w:p w14:paraId="7C9E20AC" w14:textId="77777777" w:rsidR="00D23D89" w:rsidRPr="00E52ACB" w:rsidRDefault="00D23D89" w:rsidP="00B84511">
      <w:pPr>
        <w:pStyle w:val="2"/>
        <w:spacing w:before="0" w:after="0"/>
        <w:rPr>
          <w:rFonts w:ascii="Times New Roman" w:hAnsi="Times New Roman" w:cs="Times New Roman"/>
          <w:i w:val="0"/>
          <w:color w:val="000000"/>
          <w:kern w:val="1"/>
          <w:sz w:val="24"/>
          <w:szCs w:val="24"/>
        </w:rPr>
      </w:pPr>
      <w:bookmarkStart w:id="30" w:name="_Toc79767489"/>
      <w:r w:rsidRPr="00E52ACB">
        <w:rPr>
          <w:rFonts w:ascii="Times New Roman" w:hAnsi="Times New Roman" w:cs="Times New Roman"/>
          <w:i w:val="0"/>
          <w:color w:val="000000"/>
          <w:kern w:val="1"/>
          <w:sz w:val="24"/>
          <w:szCs w:val="24"/>
        </w:rPr>
        <w:t>Статья 4</w:t>
      </w:r>
      <w:r w:rsidR="007B0C03" w:rsidRPr="00E52ACB">
        <w:rPr>
          <w:rFonts w:ascii="Times New Roman" w:hAnsi="Times New Roman" w:cs="Times New Roman"/>
          <w:i w:val="0"/>
          <w:color w:val="000000"/>
          <w:kern w:val="1"/>
          <w:sz w:val="24"/>
          <w:szCs w:val="24"/>
        </w:rPr>
        <w:t>7</w:t>
      </w:r>
      <w:r w:rsidRPr="00E52ACB">
        <w:rPr>
          <w:rFonts w:ascii="Times New Roman" w:hAnsi="Times New Roman" w:cs="Times New Roman"/>
          <w:i w:val="0"/>
          <w:color w:val="000000"/>
          <w:kern w:val="1"/>
          <w:sz w:val="24"/>
          <w:szCs w:val="24"/>
        </w:rPr>
        <w:t>. Зона санитарно-защитного озеленения (З-2)</w:t>
      </w:r>
      <w:bookmarkEnd w:id="30"/>
    </w:p>
    <w:p w14:paraId="59585933" w14:textId="77777777" w:rsidR="00D23D89" w:rsidRPr="00E52ACB" w:rsidRDefault="00D23D89" w:rsidP="00D23D89">
      <w:pPr>
        <w:spacing w:after="0" w:line="240" w:lineRule="auto"/>
        <w:ind w:firstLine="851"/>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Зоны зеленых насаждений, в том числе санитарно-защитные зоны, зоны санитарных разрывов объектов инженерно-транспортной инфраструктуры, СЗЗ кладбищ. </w:t>
      </w:r>
    </w:p>
    <w:p w14:paraId="43DD889D" w14:textId="77777777" w:rsidR="00D23D89" w:rsidRPr="00E52ACB" w:rsidRDefault="00D23D89" w:rsidP="00D23D89">
      <w:pPr>
        <w:spacing w:after="0" w:line="240" w:lineRule="auto"/>
        <w:ind w:firstLine="851"/>
        <w:rPr>
          <w:rFonts w:ascii="Times New Roman" w:hAnsi="Times New Roman"/>
          <w:b/>
          <w:color w:val="000000"/>
          <w:sz w:val="24"/>
          <w:szCs w:val="24"/>
        </w:rPr>
      </w:pPr>
    </w:p>
    <w:p w14:paraId="24CEC26F" w14:textId="77777777" w:rsidR="005D7D60" w:rsidRPr="00E52ACB" w:rsidRDefault="005D7D60" w:rsidP="00B84511">
      <w:pPr>
        <w:pStyle w:val="2"/>
        <w:spacing w:before="0" w:after="0"/>
        <w:rPr>
          <w:rFonts w:ascii="Times New Roman" w:hAnsi="Times New Roman" w:cs="Times New Roman"/>
          <w:i w:val="0"/>
          <w:color w:val="000000"/>
          <w:kern w:val="1"/>
          <w:sz w:val="24"/>
          <w:szCs w:val="24"/>
        </w:rPr>
      </w:pPr>
      <w:bookmarkStart w:id="31" w:name="_Toc79767490"/>
      <w:r w:rsidRPr="00E52ACB">
        <w:rPr>
          <w:rFonts w:ascii="Times New Roman" w:hAnsi="Times New Roman" w:cs="Times New Roman"/>
          <w:i w:val="0"/>
          <w:color w:val="000000"/>
          <w:kern w:val="1"/>
          <w:sz w:val="24"/>
          <w:szCs w:val="24"/>
        </w:rPr>
        <w:lastRenderedPageBreak/>
        <w:t xml:space="preserve">Статья </w:t>
      </w:r>
      <w:r w:rsidR="00174A35" w:rsidRPr="00E52ACB">
        <w:rPr>
          <w:rFonts w:ascii="Times New Roman" w:hAnsi="Times New Roman" w:cs="Times New Roman"/>
          <w:i w:val="0"/>
          <w:color w:val="000000"/>
          <w:kern w:val="1"/>
          <w:sz w:val="24"/>
          <w:szCs w:val="24"/>
        </w:rPr>
        <w:t>4</w:t>
      </w:r>
      <w:r w:rsidR="007B0C03" w:rsidRPr="00E52ACB">
        <w:rPr>
          <w:rFonts w:ascii="Times New Roman" w:hAnsi="Times New Roman" w:cs="Times New Roman"/>
          <w:i w:val="0"/>
          <w:color w:val="000000"/>
          <w:kern w:val="1"/>
          <w:sz w:val="24"/>
          <w:szCs w:val="24"/>
        </w:rPr>
        <w:t>8</w:t>
      </w:r>
      <w:r w:rsidRPr="00E52ACB">
        <w:rPr>
          <w:rFonts w:ascii="Times New Roman" w:hAnsi="Times New Roman" w:cs="Times New Roman"/>
          <w:i w:val="0"/>
          <w:color w:val="000000"/>
          <w:kern w:val="1"/>
          <w:sz w:val="24"/>
          <w:szCs w:val="24"/>
        </w:rPr>
        <w:t xml:space="preserve"> Зона сельскохозяйственных угодий (СХ-1)</w:t>
      </w:r>
      <w:bookmarkEnd w:id="31"/>
    </w:p>
    <w:p w14:paraId="2DA9D800" w14:textId="77777777" w:rsidR="00D676ED" w:rsidRPr="00E52ACB" w:rsidRDefault="005D7D60" w:rsidP="005D7D60">
      <w:pPr>
        <w:spacing w:line="290" w:lineRule="atLeast"/>
        <w:ind w:firstLine="708"/>
        <w:jc w:val="both"/>
        <w:rPr>
          <w:rFonts w:ascii="Times New Roman" w:hAnsi="Times New Roman"/>
          <w:color w:val="000000"/>
          <w:sz w:val="24"/>
          <w:szCs w:val="24"/>
        </w:rPr>
      </w:pPr>
      <w:r w:rsidRPr="00E52ACB">
        <w:rPr>
          <w:rFonts w:ascii="Times New Roman" w:hAnsi="Times New Roman"/>
          <w:color w:val="000000"/>
          <w:sz w:val="24"/>
          <w:szCs w:val="24"/>
        </w:rPr>
        <w:t xml:space="preserve">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w:t>
      </w:r>
      <w:r w:rsidRPr="00E52ACB">
        <w:rPr>
          <w:rFonts w:ascii="Times New Roman" w:hAnsi="Times New Roman"/>
          <w:b/>
          <w:color w:val="000000"/>
          <w:sz w:val="24"/>
          <w:szCs w:val="24"/>
        </w:rPr>
        <w:t>сельскохозяйственных угодий в составе земель сельскохозяйственного назначения</w:t>
      </w:r>
      <w:r w:rsidR="00D676ED" w:rsidRPr="00E52ACB">
        <w:rPr>
          <w:rFonts w:ascii="Times New Roman" w:hAnsi="Times New Roman"/>
          <w:color w:val="000000"/>
          <w:sz w:val="24"/>
          <w:szCs w:val="24"/>
        </w:rPr>
        <w:t>.</w:t>
      </w:r>
    </w:p>
    <w:p w14:paraId="549D9084" w14:textId="77777777" w:rsidR="00D676ED" w:rsidRPr="00E52ACB" w:rsidRDefault="00D676ED" w:rsidP="00D676ED">
      <w:pPr>
        <w:spacing w:line="290" w:lineRule="atLeast"/>
        <w:ind w:firstLine="708"/>
        <w:jc w:val="both"/>
        <w:rPr>
          <w:rFonts w:ascii="Times New Roman" w:hAnsi="Times New Roman"/>
          <w:color w:val="000000"/>
          <w:sz w:val="24"/>
          <w:szCs w:val="24"/>
        </w:rPr>
      </w:pPr>
      <w:r w:rsidRPr="00E52ACB">
        <w:rPr>
          <w:rFonts w:ascii="Times New Roman" w:hAnsi="Times New Roman"/>
          <w:color w:val="000000"/>
          <w:sz w:val="24"/>
          <w:szCs w:val="24"/>
        </w:rPr>
        <w:t xml:space="preserve">В границах территории сельскохозяйственных угодий не допускается образование, раздел, объединение, перераспределение земельных </w:t>
      </w:r>
      <w:proofErr w:type="gramStart"/>
      <w:r w:rsidRPr="00E52ACB">
        <w:rPr>
          <w:rFonts w:ascii="Times New Roman" w:hAnsi="Times New Roman"/>
          <w:color w:val="000000"/>
          <w:sz w:val="24"/>
          <w:szCs w:val="24"/>
        </w:rPr>
        <w:t>участков</w:t>
      </w:r>
      <w:proofErr w:type="gramEnd"/>
      <w:r w:rsidRPr="00E52ACB">
        <w:rPr>
          <w:rFonts w:ascii="Times New Roman" w:hAnsi="Times New Roman"/>
          <w:color w:val="000000"/>
          <w:sz w:val="24"/>
          <w:szCs w:val="24"/>
        </w:rPr>
        <w:t xml:space="preserve"> в том числе выдел из земельных участков, а также из земель, находящихся в собственности Республики Крым или муниципальной собственности, земельных участков с видами разрешенного использования 1.7 – 1.18. </w:t>
      </w:r>
    </w:p>
    <w:p w14:paraId="2B05D62C" w14:textId="3BBDFCF5" w:rsidR="005D7D60" w:rsidRPr="00E52ACB" w:rsidRDefault="00D676ED" w:rsidP="00D676ED">
      <w:pPr>
        <w:spacing w:line="290" w:lineRule="atLeast"/>
        <w:ind w:firstLine="708"/>
        <w:jc w:val="both"/>
        <w:rPr>
          <w:rFonts w:ascii="Times New Roman" w:hAnsi="Times New Roman"/>
          <w:color w:val="000000"/>
          <w:sz w:val="24"/>
          <w:szCs w:val="24"/>
        </w:rPr>
      </w:pPr>
      <w:r w:rsidRPr="00E52ACB">
        <w:rPr>
          <w:rFonts w:ascii="Times New Roman" w:hAnsi="Times New Roman"/>
          <w:color w:val="000000"/>
          <w:sz w:val="24"/>
          <w:szCs w:val="24"/>
        </w:rPr>
        <w:t xml:space="preserve">Допускается использование земельных участков с видом разрешенного использования «Сельскохозяйственное использование, за исключением осуществление деятельности, предусмотренной видами разрешенного использования 1.7 – 1.18». </w:t>
      </w:r>
      <w:r w:rsidR="005D7D60" w:rsidRPr="00E52ACB">
        <w:rPr>
          <w:rFonts w:ascii="Times New Roman" w:hAnsi="Times New Roman"/>
          <w:color w:val="000000"/>
          <w:sz w:val="24"/>
          <w:szCs w:val="24"/>
        </w:rPr>
        <w:t xml:space="preserve"> </w:t>
      </w:r>
    </w:p>
    <w:p w14:paraId="19F61228" w14:textId="2FD1DD95" w:rsidR="003F7256" w:rsidRPr="00E52ACB" w:rsidRDefault="003F7256" w:rsidP="003F7256">
      <w:pPr>
        <w:spacing w:line="290" w:lineRule="atLeast"/>
        <w:ind w:firstLine="708"/>
        <w:jc w:val="both"/>
        <w:rPr>
          <w:rFonts w:ascii="Times New Roman" w:hAnsi="Times New Roman"/>
          <w:color w:val="000000"/>
          <w:sz w:val="24"/>
          <w:szCs w:val="24"/>
        </w:rPr>
      </w:pPr>
      <w:bookmarkStart w:id="32" w:name="_Hlk1781600"/>
      <w:r w:rsidRPr="00E52ACB">
        <w:rPr>
          <w:rFonts w:ascii="Times New Roman" w:hAnsi="Times New Roman"/>
          <w:color w:val="000000"/>
          <w:sz w:val="24"/>
          <w:szCs w:val="24"/>
        </w:rPr>
        <w:t>Виды разрешенного использования земельных участков</w:t>
      </w:r>
      <w:r w:rsidR="00E21220" w:rsidRPr="00E52ACB">
        <w:rPr>
          <w:rFonts w:ascii="Times New Roman" w:hAnsi="Times New Roman"/>
          <w:color w:val="000000"/>
          <w:sz w:val="24"/>
          <w:szCs w:val="24"/>
        </w:rPr>
        <w:t>,</w:t>
      </w:r>
      <w:r w:rsidRPr="00E52ACB">
        <w:rPr>
          <w:rFonts w:ascii="Times New Roman" w:hAnsi="Times New Roman"/>
          <w:color w:val="000000"/>
          <w:sz w:val="24"/>
          <w:szCs w:val="24"/>
        </w:rPr>
        <w:t xml:space="preserve"> находящихся в зоне СХ-1, в границах населенных пунктов, устанавливаются и определяются в соответствии с таблицей 1а.</w:t>
      </w:r>
    </w:p>
    <w:p w14:paraId="4AA218D6" w14:textId="77777777" w:rsidR="003F7256" w:rsidRPr="00E52ACB" w:rsidRDefault="003F7256" w:rsidP="003F7256">
      <w:pPr>
        <w:spacing w:line="290" w:lineRule="atLeast"/>
        <w:ind w:firstLine="708"/>
        <w:jc w:val="right"/>
        <w:rPr>
          <w:rFonts w:ascii="Times New Roman" w:hAnsi="Times New Roman"/>
          <w:b/>
          <w:color w:val="000000"/>
          <w:sz w:val="24"/>
          <w:szCs w:val="24"/>
        </w:rPr>
      </w:pPr>
      <w:r w:rsidRPr="00E52ACB">
        <w:rPr>
          <w:rFonts w:ascii="Times New Roman" w:hAnsi="Times New Roman"/>
          <w:color w:val="000000"/>
          <w:sz w:val="24"/>
          <w:szCs w:val="24"/>
        </w:rPr>
        <w:t>Таблица 1а.</w:t>
      </w:r>
    </w:p>
    <w:tbl>
      <w:tblPr>
        <w:tblW w:w="0" w:type="auto"/>
        <w:tblLayout w:type="fixed"/>
        <w:tblCellMar>
          <w:left w:w="180" w:type="dxa"/>
          <w:right w:w="180" w:type="dxa"/>
        </w:tblCellMar>
        <w:tblLook w:val="0000" w:firstRow="0" w:lastRow="0" w:firstColumn="0" w:lastColumn="0" w:noHBand="0" w:noVBand="0"/>
      </w:tblPr>
      <w:tblGrid>
        <w:gridCol w:w="6558"/>
        <w:gridCol w:w="3967"/>
        <w:gridCol w:w="4397"/>
      </w:tblGrid>
      <w:tr w:rsidR="00E52ACB" w:rsidRPr="00E52ACB" w14:paraId="4E9E2C06" w14:textId="77777777" w:rsidTr="00227771">
        <w:trPr>
          <w:trHeight w:val="304"/>
        </w:trPr>
        <w:tc>
          <w:tcPr>
            <w:tcW w:w="6558" w:type="dxa"/>
            <w:tcBorders>
              <w:top w:val="single" w:sz="8" w:space="0" w:color="000000"/>
              <w:left w:val="single" w:sz="8" w:space="0" w:color="000000"/>
              <w:bottom w:val="single" w:sz="8" w:space="0" w:color="000000"/>
            </w:tcBorders>
            <w:shd w:val="clear" w:color="auto" w:fill="auto"/>
          </w:tcPr>
          <w:p w14:paraId="479FB065" w14:textId="77777777" w:rsidR="003F7256" w:rsidRPr="00E52ACB" w:rsidRDefault="003F7256" w:rsidP="00227771">
            <w:pPr>
              <w:spacing w:after="0" w:line="100" w:lineRule="atLeast"/>
              <w:jc w:val="center"/>
              <w:rPr>
                <w:rFonts w:ascii="Times New Roman" w:hAnsi="Times New Roman"/>
                <w:b/>
                <w:color w:val="000000"/>
                <w:sz w:val="24"/>
                <w:szCs w:val="24"/>
              </w:rPr>
            </w:pPr>
            <w:r w:rsidRPr="00E52ACB">
              <w:rPr>
                <w:rFonts w:ascii="Times New Roman" w:hAnsi="Times New Roman"/>
                <w:b/>
                <w:color w:val="000000"/>
                <w:sz w:val="24"/>
                <w:szCs w:val="24"/>
              </w:rPr>
              <w:t xml:space="preserve">Код. Основные виды </w:t>
            </w:r>
            <w:proofErr w:type="gramStart"/>
            <w:r w:rsidRPr="00E52ACB">
              <w:rPr>
                <w:rFonts w:ascii="Times New Roman" w:hAnsi="Times New Roman"/>
                <w:b/>
                <w:color w:val="000000"/>
                <w:sz w:val="24"/>
                <w:szCs w:val="24"/>
              </w:rPr>
              <w:t>разрешённого</w:t>
            </w:r>
            <w:proofErr w:type="gramEnd"/>
          </w:p>
          <w:p w14:paraId="543EE6AF" w14:textId="77777777" w:rsidR="003F7256" w:rsidRPr="00E52ACB" w:rsidRDefault="003F7256" w:rsidP="00227771">
            <w:pPr>
              <w:spacing w:after="0" w:line="100" w:lineRule="atLeast"/>
              <w:jc w:val="center"/>
              <w:rPr>
                <w:rFonts w:ascii="Times New Roman" w:hAnsi="Times New Roman"/>
                <w:b/>
                <w:color w:val="000000"/>
                <w:sz w:val="24"/>
                <w:szCs w:val="24"/>
              </w:rPr>
            </w:pPr>
            <w:r w:rsidRPr="00E52ACB">
              <w:rPr>
                <w:rFonts w:ascii="Times New Roman" w:hAnsi="Times New Roman"/>
                <w:b/>
                <w:color w:val="000000"/>
                <w:sz w:val="24"/>
                <w:szCs w:val="24"/>
              </w:rPr>
              <w:t>использования</w:t>
            </w:r>
          </w:p>
        </w:tc>
        <w:tc>
          <w:tcPr>
            <w:tcW w:w="3967" w:type="dxa"/>
            <w:tcBorders>
              <w:top w:val="single" w:sz="8" w:space="0" w:color="000000"/>
              <w:left w:val="single" w:sz="8" w:space="0" w:color="000000"/>
              <w:bottom w:val="single" w:sz="8" w:space="0" w:color="000000"/>
            </w:tcBorders>
            <w:shd w:val="clear" w:color="auto" w:fill="auto"/>
          </w:tcPr>
          <w:p w14:paraId="0C24B92B" w14:textId="77777777" w:rsidR="003F7256" w:rsidRPr="00E52ACB" w:rsidRDefault="003F7256" w:rsidP="00227771">
            <w:pPr>
              <w:spacing w:after="0" w:line="100" w:lineRule="atLeast"/>
              <w:jc w:val="center"/>
              <w:rPr>
                <w:rFonts w:ascii="Times New Roman" w:hAnsi="Times New Roman"/>
                <w:b/>
                <w:color w:val="000000"/>
                <w:sz w:val="24"/>
                <w:szCs w:val="24"/>
              </w:rPr>
            </w:pPr>
            <w:r w:rsidRPr="00E52ACB">
              <w:rPr>
                <w:rFonts w:ascii="Times New Roman" w:hAnsi="Times New Roman"/>
                <w:b/>
                <w:color w:val="000000"/>
                <w:sz w:val="24"/>
                <w:szCs w:val="24"/>
              </w:rPr>
              <w:t>Код. Условно разрешённые</w:t>
            </w:r>
          </w:p>
          <w:p w14:paraId="77E0682E" w14:textId="77777777" w:rsidR="003F7256" w:rsidRPr="00E52ACB" w:rsidRDefault="003F7256" w:rsidP="00227771">
            <w:pPr>
              <w:spacing w:after="0" w:line="100" w:lineRule="atLeast"/>
              <w:jc w:val="center"/>
              <w:rPr>
                <w:rFonts w:ascii="Times New Roman" w:hAnsi="Times New Roman"/>
                <w:b/>
                <w:color w:val="000000"/>
                <w:sz w:val="24"/>
                <w:szCs w:val="24"/>
              </w:rPr>
            </w:pPr>
            <w:r w:rsidRPr="00E52ACB">
              <w:rPr>
                <w:rFonts w:ascii="Times New Roman" w:hAnsi="Times New Roman"/>
                <w:b/>
                <w:color w:val="000000"/>
                <w:sz w:val="24"/>
                <w:szCs w:val="24"/>
              </w:rPr>
              <w:t>виды использования</w:t>
            </w:r>
          </w:p>
        </w:tc>
        <w:tc>
          <w:tcPr>
            <w:tcW w:w="4397" w:type="dxa"/>
            <w:tcBorders>
              <w:top w:val="single" w:sz="8" w:space="0" w:color="000000"/>
              <w:left w:val="single" w:sz="8" w:space="0" w:color="000000"/>
              <w:bottom w:val="single" w:sz="8" w:space="0" w:color="000000"/>
              <w:right w:val="single" w:sz="8" w:space="0" w:color="000000"/>
            </w:tcBorders>
            <w:shd w:val="clear" w:color="auto" w:fill="auto"/>
          </w:tcPr>
          <w:p w14:paraId="7709AA70" w14:textId="77777777" w:rsidR="003F7256" w:rsidRPr="00E52ACB" w:rsidRDefault="003F7256" w:rsidP="00227771">
            <w:pPr>
              <w:spacing w:after="0" w:line="100" w:lineRule="atLeast"/>
              <w:jc w:val="center"/>
              <w:rPr>
                <w:rFonts w:ascii="Times New Roman" w:hAnsi="Times New Roman"/>
                <w:b/>
                <w:color w:val="000000"/>
                <w:sz w:val="24"/>
                <w:szCs w:val="24"/>
              </w:rPr>
            </w:pPr>
            <w:r w:rsidRPr="00E52ACB">
              <w:rPr>
                <w:rFonts w:ascii="Times New Roman" w:hAnsi="Times New Roman"/>
                <w:b/>
                <w:color w:val="000000"/>
                <w:sz w:val="24"/>
                <w:szCs w:val="24"/>
              </w:rPr>
              <w:t>Код. Вспомогательные виды</w:t>
            </w:r>
          </w:p>
          <w:p w14:paraId="48DC8319" w14:textId="77777777" w:rsidR="003F7256" w:rsidRPr="00E52ACB" w:rsidRDefault="003F7256" w:rsidP="00227771">
            <w:pPr>
              <w:spacing w:after="0" w:line="100" w:lineRule="atLeast"/>
              <w:jc w:val="center"/>
              <w:rPr>
                <w:rFonts w:ascii="Times New Roman" w:hAnsi="Times New Roman"/>
                <w:color w:val="000000"/>
                <w:sz w:val="24"/>
                <w:szCs w:val="24"/>
              </w:rPr>
            </w:pPr>
            <w:r w:rsidRPr="00E52ACB">
              <w:rPr>
                <w:rFonts w:ascii="Times New Roman" w:hAnsi="Times New Roman"/>
                <w:b/>
                <w:color w:val="000000"/>
                <w:sz w:val="24"/>
                <w:szCs w:val="24"/>
              </w:rPr>
              <w:t>использования</w:t>
            </w:r>
          </w:p>
        </w:tc>
      </w:tr>
      <w:tr w:rsidR="003F7256" w:rsidRPr="00E52ACB" w14:paraId="559A6E42" w14:textId="77777777" w:rsidTr="00227771">
        <w:trPr>
          <w:trHeight w:val="1046"/>
        </w:trPr>
        <w:tc>
          <w:tcPr>
            <w:tcW w:w="6558" w:type="dxa"/>
            <w:tcBorders>
              <w:top w:val="single" w:sz="8" w:space="0" w:color="000000"/>
              <w:left w:val="single" w:sz="8" w:space="0" w:color="000000"/>
              <w:bottom w:val="single" w:sz="8" w:space="0" w:color="000000"/>
            </w:tcBorders>
            <w:shd w:val="clear" w:color="auto" w:fill="auto"/>
          </w:tcPr>
          <w:p w14:paraId="250BC922" w14:textId="77777777" w:rsidR="003F7256" w:rsidRPr="00E52ACB" w:rsidRDefault="003F7256" w:rsidP="00227771">
            <w:pPr>
              <w:spacing w:after="0" w:line="100" w:lineRule="atLeast"/>
              <w:rPr>
                <w:rFonts w:ascii="Times New Roman" w:hAnsi="Times New Roman"/>
                <w:color w:val="000000"/>
                <w:sz w:val="24"/>
                <w:szCs w:val="24"/>
              </w:rPr>
            </w:pPr>
            <w:r w:rsidRPr="00E52ACB">
              <w:rPr>
                <w:rFonts w:ascii="Times New Roman" w:eastAsia="Times New Roman" w:hAnsi="Times New Roman"/>
                <w:color w:val="000000"/>
                <w:sz w:val="24"/>
                <w:szCs w:val="24"/>
              </w:rPr>
              <w:t>1.0 Сельскохозяйственное использование</w:t>
            </w:r>
            <w:r w:rsidRPr="00E52ACB">
              <w:rPr>
                <w:rFonts w:ascii="Times New Roman" w:hAnsi="Times New Roman"/>
                <w:color w:val="000000"/>
                <w:sz w:val="24"/>
                <w:szCs w:val="24"/>
              </w:rPr>
              <w:t xml:space="preserve"> </w:t>
            </w:r>
          </w:p>
          <w:p w14:paraId="502FE6DB" w14:textId="77777777" w:rsidR="003F7256" w:rsidRPr="00E52ACB" w:rsidRDefault="003F7256" w:rsidP="00227771">
            <w:pPr>
              <w:spacing w:after="0" w:line="100" w:lineRule="atLeast"/>
              <w:rPr>
                <w:rFonts w:ascii="Times New Roman" w:hAnsi="Times New Roman"/>
                <w:color w:val="000000"/>
                <w:sz w:val="24"/>
                <w:szCs w:val="24"/>
              </w:rPr>
            </w:pPr>
            <w:r w:rsidRPr="00E52ACB">
              <w:rPr>
                <w:rFonts w:ascii="Times New Roman" w:hAnsi="Times New Roman"/>
                <w:color w:val="000000"/>
                <w:sz w:val="24"/>
                <w:szCs w:val="24"/>
              </w:rPr>
              <w:t>12.0 Земельные участки (территории) общего пользования</w:t>
            </w:r>
          </w:p>
          <w:p w14:paraId="58B840AA" w14:textId="77777777" w:rsidR="003F7256" w:rsidRPr="00E52ACB" w:rsidRDefault="003F7256" w:rsidP="00227771">
            <w:pPr>
              <w:spacing w:after="0" w:line="100" w:lineRule="atLeast"/>
              <w:rPr>
                <w:rFonts w:ascii="Times New Roman" w:hAnsi="Times New Roman"/>
                <w:color w:val="000000"/>
                <w:sz w:val="24"/>
                <w:szCs w:val="24"/>
              </w:rPr>
            </w:pPr>
          </w:p>
        </w:tc>
        <w:tc>
          <w:tcPr>
            <w:tcW w:w="3967" w:type="dxa"/>
            <w:tcBorders>
              <w:top w:val="single" w:sz="8" w:space="0" w:color="000000"/>
              <w:left w:val="single" w:sz="8" w:space="0" w:color="000000"/>
              <w:bottom w:val="single" w:sz="8" w:space="0" w:color="000000"/>
            </w:tcBorders>
            <w:shd w:val="clear" w:color="auto" w:fill="auto"/>
          </w:tcPr>
          <w:p w14:paraId="2F95A32F" w14:textId="77777777" w:rsidR="003F7256" w:rsidRPr="00E52ACB" w:rsidRDefault="003F7256" w:rsidP="00227771">
            <w:pPr>
              <w:spacing w:after="0" w:line="100" w:lineRule="atLeast"/>
              <w:rPr>
                <w:rFonts w:ascii="Times New Roman" w:hAnsi="Times New Roman"/>
                <w:color w:val="000000"/>
                <w:sz w:val="24"/>
                <w:szCs w:val="24"/>
              </w:rPr>
            </w:pPr>
            <w:r w:rsidRPr="00E52ACB">
              <w:rPr>
                <w:rFonts w:ascii="Times New Roman" w:hAnsi="Times New Roman"/>
                <w:color w:val="000000"/>
                <w:sz w:val="24"/>
                <w:szCs w:val="24"/>
              </w:rPr>
              <w:t>-</w:t>
            </w:r>
          </w:p>
        </w:tc>
        <w:tc>
          <w:tcPr>
            <w:tcW w:w="4397" w:type="dxa"/>
            <w:tcBorders>
              <w:top w:val="single" w:sz="8" w:space="0" w:color="000000"/>
              <w:left w:val="single" w:sz="8" w:space="0" w:color="000000"/>
              <w:bottom w:val="single" w:sz="8" w:space="0" w:color="000000"/>
              <w:right w:val="single" w:sz="8" w:space="0" w:color="000000"/>
            </w:tcBorders>
            <w:shd w:val="clear" w:color="auto" w:fill="auto"/>
          </w:tcPr>
          <w:p w14:paraId="1AA20B5B" w14:textId="77777777" w:rsidR="003F7256" w:rsidRPr="00E52ACB" w:rsidRDefault="003F7256" w:rsidP="00227771">
            <w:pPr>
              <w:spacing w:after="0" w:line="100" w:lineRule="atLeast"/>
              <w:rPr>
                <w:rFonts w:ascii="Times New Roman" w:hAnsi="Times New Roman"/>
                <w:color w:val="000000"/>
                <w:sz w:val="24"/>
                <w:szCs w:val="24"/>
              </w:rPr>
            </w:pPr>
            <w:r w:rsidRPr="00E52ACB">
              <w:rPr>
                <w:rFonts w:ascii="Times New Roman" w:hAnsi="Times New Roman"/>
                <w:color w:val="000000"/>
                <w:sz w:val="24"/>
                <w:szCs w:val="24"/>
              </w:rPr>
              <w:t>-</w:t>
            </w:r>
          </w:p>
        </w:tc>
      </w:tr>
    </w:tbl>
    <w:p w14:paraId="2084CFC4" w14:textId="77777777" w:rsidR="003F7256" w:rsidRPr="00E52ACB" w:rsidRDefault="003F7256" w:rsidP="003F7256">
      <w:pPr>
        <w:spacing w:after="0" w:line="100" w:lineRule="atLeast"/>
        <w:ind w:firstLine="544"/>
        <w:rPr>
          <w:rFonts w:ascii="Times New Roman" w:eastAsia="Times New Roman" w:hAnsi="Times New Roman"/>
          <w:color w:val="000000"/>
          <w:sz w:val="24"/>
          <w:szCs w:val="24"/>
        </w:rPr>
      </w:pPr>
    </w:p>
    <w:p w14:paraId="414E5230" w14:textId="77777777" w:rsidR="003F7256" w:rsidRPr="00E52ACB" w:rsidRDefault="003F7256" w:rsidP="00E53D79">
      <w:pPr>
        <w:pStyle w:val="18"/>
        <w:numPr>
          <w:ilvl w:val="0"/>
          <w:numId w:val="25"/>
        </w:numPr>
        <w:tabs>
          <w:tab w:val="left" w:pos="180"/>
          <w:tab w:val="left" w:pos="360"/>
          <w:tab w:val="left" w:pos="720"/>
          <w:tab w:val="left" w:pos="900"/>
          <w:tab w:val="left" w:pos="1260"/>
        </w:tabs>
        <w:spacing w:line="100" w:lineRule="atLeast"/>
        <w:ind w:left="0" w:firstLine="0"/>
        <w:jc w:val="both"/>
        <w:rPr>
          <w:rFonts w:cs="Times New Roman"/>
          <w:b/>
          <w:color w:val="000000"/>
        </w:rPr>
      </w:pPr>
      <w:r w:rsidRPr="00E52ACB">
        <w:rPr>
          <w:rFonts w:cs="Times New Roman"/>
          <w:b/>
          <w:color w:val="000000"/>
        </w:rPr>
        <w:t xml:space="preserve"> Предельные размеры земельных участков и параметры разрешённого строительства, реконструкции объектов капитального строительства:</w:t>
      </w:r>
    </w:p>
    <w:p w14:paraId="74B3E250" w14:textId="77777777" w:rsidR="003F7256" w:rsidRPr="00E52ACB" w:rsidRDefault="003F7256" w:rsidP="003F7256">
      <w:pPr>
        <w:spacing w:after="0" w:line="100" w:lineRule="atLeast"/>
        <w:rPr>
          <w:rFonts w:ascii="Times New Roman" w:hAnsi="Times New Roman"/>
          <w:b/>
          <w:color w:val="000000"/>
          <w:sz w:val="24"/>
          <w:szCs w:val="24"/>
        </w:rPr>
      </w:pPr>
    </w:p>
    <w:p w14:paraId="33FDFFF7" w14:textId="77777777" w:rsidR="003F7256" w:rsidRPr="00E52ACB" w:rsidRDefault="003F7256" w:rsidP="003F7256">
      <w:pPr>
        <w:spacing w:after="0" w:line="100" w:lineRule="atLeast"/>
        <w:rPr>
          <w:rFonts w:ascii="Times New Roman" w:hAnsi="Times New Roman"/>
          <w:b/>
          <w:color w:val="000000"/>
          <w:sz w:val="24"/>
          <w:szCs w:val="24"/>
        </w:rPr>
      </w:pPr>
      <w:r w:rsidRPr="00E52ACB">
        <w:rPr>
          <w:rFonts w:ascii="Times New Roman" w:hAnsi="Times New Roman"/>
          <w:b/>
          <w:color w:val="000000"/>
          <w:sz w:val="24"/>
          <w:szCs w:val="24"/>
        </w:rPr>
        <w:t>Основные виды разрешенного использования</w:t>
      </w:r>
    </w:p>
    <w:p w14:paraId="32516599" w14:textId="77777777" w:rsidR="003F7256" w:rsidRPr="00E52ACB" w:rsidRDefault="003F7256" w:rsidP="003F7256">
      <w:pPr>
        <w:spacing w:after="0" w:line="100" w:lineRule="atLeast"/>
        <w:rPr>
          <w:rFonts w:ascii="Times New Roman" w:hAnsi="Times New Roman"/>
          <w:b/>
          <w:color w:val="000000"/>
          <w:sz w:val="24"/>
          <w:szCs w:val="24"/>
        </w:rPr>
      </w:pPr>
    </w:p>
    <w:tbl>
      <w:tblPr>
        <w:tblW w:w="14850" w:type="dxa"/>
        <w:tblLayout w:type="fixed"/>
        <w:tblLook w:val="0000" w:firstRow="0" w:lastRow="0" w:firstColumn="0" w:lastColumn="0" w:noHBand="0" w:noVBand="0"/>
      </w:tblPr>
      <w:tblGrid>
        <w:gridCol w:w="2806"/>
        <w:gridCol w:w="2894"/>
        <w:gridCol w:w="9150"/>
      </w:tblGrid>
      <w:tr w:rsidR="00E52ACB" w:rsidRPr="00E52ACB" w14:paraId="38AD06ED" w14:textId="77777777" w:rsidTr="00227771">
        <w:trPr>
          <w:trHeight w:val="1637"/>
        </w:trPr>
        <w:tc>
          <w:tcPr>
            <w:tcW w:w="2806" w:type="dxa"/>
            <w:tcBorders>
              <w:top w:val="single" w:sz="4" w:space="0" w:color="000000"/>
              <w:left w:val="single" w:sz="4" w:space="0" w:color="000000"/>
              <w:bottom w:val="single" w:sz="4" w:space="0" w:color="000000"/>
              <w:right w:val="single" w:sz="4" w:space="0" w:color="000000"/>
            </w:tcBorders>
            <w:shd w:val="clear" w:color="auto" w:fill="auto"/>
          </w:tcPr>
          <w:p w14:paraId="77B36144" w14:textId="77777777" w:rsidR="003F7256" w:rsidRPr="00E52ACB" w:rsidRDefault="003F7256" w:rsidP="00227771">
            <w:pPr>
              <w:spacing w:after="0" w:line="100" w:lineRule="atLeast"/>
              <w:jc w:val="center"/>
              <w:rPr>
                <w:rFonts w:ascii="Times New Roman" w:hAnsi="Times New Roman"/>
                <w:b/>
                <w:color w:val="000000"/>
                <w:sz w:val="24"/>
                <w:szCs w:val="24"/>
              </w:rPr>
            </w:pPr>
            <w:r w:rsidRPr="00E52ACB">
              <w:rPr>
                <w:rFonts w:ascii="Times New Roman" w:hAnsi="Times New Roman"/>
                <w:b/>
                <w:color w:val="000000"/>
                <w:sz w:val="24"/>
                <w:szCs w:val="24"/>
              </w:rPr>
              <w:t>Код вида разрешенного использования земельного участка</w:t>
            </w:r>
          </w:p>
        </w:tc>
        <w:tc>
          <w:tcPr>
            <w:tcW w:w="2894" w:type="dxa"/>
            <w:tcBorders>
              <w:top w:val="single" w:sz="4" w:space="0" w:color="000000"/>
              <w:left w:val="single" w:sz="4" w:space="0" w:color="000000"/>
              <w:bottom w:val="single" w:sz="4" w:space="0" w:color="000000"/>
              <w:right w:val="single" w:sz="4" w:space="0" w:color="000000"/>
            </w:tcBorders>
            <w:shd w:val="clear" w:color="auto" w:fill="auto"/>
          </w:tcPr>
          <w:p w14:paraId="37A760DE" w14:textId="77777777" w:rsidR="003F7256" w:rsidRPr="00E52ACB" w:rsidRDefault="003F7256" w:rsidP="00227771">
            <w:pPr>
              <w:spacing w:after="0" w:line="100" w:lineRule="atLeast"/>
              <w:jc w:val="center"/>
              <w:rPr>
                <w:rFonts w:ascii="Times New Roman" w:hAnsi="Times New Roman"/>
                <w:b/>
                <w:color w:val="000000"/>
                <w:sz w:val="24"/>
                <w:szCs w:val="24"/>
              </w:rPr>
            </w:pPr>
            <w:r w:rsidRPr="00E52AC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150" w:type="dxa"/>
            <w:tcBorders>
              <w:top w:val="single" w:sz="4" w:space="0" w:color="000000"/>
              <w:left w:val="single" w:sz="4" w:space="0" w:color="000000"/>
              <w:bottom w:val="single" w:sz="4" w:space="0" w:color="000000"/>
              <w:right w:val="single" w:sz="4" w:space="0" w:color="000000"/>
            </w:tcBorders>
            <w:shd w:val="clear" w:color="auto" w:fill="auto"/>
          </w:tcPr>
          <w:p w14:paraId="2B3C0588" w14:textId="77777777" w:rsidR="003F7256" w:rsidRPr="00E52ACB" w:rsidRDefault="003F7256" w:rsidP="00227771">
            <w:pPr>
              <w:spacing w:after="0" w:line="100" w:lineRule="atLeast"/>
              <w:jc w:val="center"/>
              <w:rPr>
                <w:rFonts w:ascii="Times New Roman" w:hAnsi="Times New Roman"/>
                <w:color w:val="000000"/>
                <w:sz w:val="24"/>
                <w:szCs w:val="24"/>
              </w:rPr>
            </w:pPr>
            <w:r w:rsidRPr="00E52AC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52ACB" w:rsidRPr="00E52ACB" w14:paraId="6D261345" w14:textId="77777777" w:rsidTr="00227771">
        <w:trPr>
          <w:trHeight w:val="217"/>
        </w:trPr>
        <w:tc>
          <w:tcPr>
            <w:tcW w:w="2806" w:type="dxa"/>
            <w:tcBorders>
              <w:top w:val="single" w:sz="4" w:space="0" w:color="000000"/>
              <w:left w:val="single" w:sz="4" w:space="0" w:color="000000"/>
              <w:bottom w:val="single" w:sz="4" w:space="0" w:color="000000"/>
              <w:right w:val="single" w:sz="4" w:space="0" w:color="000000"/>
            </w:tcBorders>
            <w:shd w:val="clear" w:color="auto" w:fill="auto"/>
          </w:tcPr>
          <w:p w14:paraId="60EF87BD" w14:textId="77777777" w:rsidR="003F7256" w:rsidRPr="00E52ACB" w:rsidRDefault="003F7256" w:rsidP="00227771">
            <w:pPr>
              <w:spacing w:after="0" w:line="100" w:lineRule="atLeast"/>
              <w:rPr>
                <w:rFonts w:ascii="Times New Roman" w:eastAsia="Times New Roman" w:hAnsi="Times New Roman"/>
                <w:color w:val="000000"/>
                <w:sz w:val="24"/>
                <w:szCs w:val="24"/>
              </w:rPr>
            </w:pPr>
            <w:r w:rsidRPr="00E52ACB">
              <w:rPr>
                <w:rFonts w:ascii="Times New Roman" w:hAnsi="Times New Roman"/>
                <w:color w:val="000000"/>
                <w:sz w:val="24"/>
                <w:szCs w:val="24"/>
              </w:rPr>
              <w:t>1.0</w:t>
            </w:r>
          </w:p>
        </w:tc>
        <w:tc>
          <w:tcPr>
            <w:tcW w:w="2894" w:type="dxa"/>
            <w:tcBorders>
              <w:top w:val="single" w:sz="4" w:space="0" w:color="000000"/>
              <w:left w:val="single" w:sz="4" w:space="0" w:color="000000"/>
              <w:bottom w:val="single" w:sz="4" w:space="0" w:color="000000"/>
              <w:right w:val="single" w:sz="4" w:space="0" w:color="000000"/>
            </w:tcBorders>
            <w:shd w:val="clear" w:color="auto" w:fill="auto"/>
          </w:tcPr>
          <w:p w14:paraId="60374F1A" w14:textId="77777777" w:rsidR="003F7256" w:rsidRPr="00E52ACB" w:rsidRDefault="003F7256" w:rsidP="00227771">
            <w:pPr>
              <w:spacing w:after="0" w:line="100" w:lineRule="atLeast"/>
              <w:rPr>
                <w:rFonts w:ascii="Times New Roman" w:eastAsia="Times New Roman" w:hAnsi="Times New Roman"/>
                <w:color w:val="000000"/>
                <w:sz w:val="24"/>
                <w:szCs w:val="24"/>
              </w:rPr>
            </w:pPr>
            <w:r w:rsidRPr="00E52ACB">
              <w:rPr>
                <w:rFonts w:ascii="Times New Roman" w:eastAsia="Times New Roman" w:hAnsi="Times New Roman"/>
                <w:color w:val="000000"/>
                <w:sz w:val="24"/>
                <w:szCs w:val="24"/>
              </w:rPr>
              <w:t xml:space="preserve">Сельскохозяйственное </w:t>
            </w:r>
            <w:r w:rsidRPr="00E52ACB">
              <w:rPr>
                <w:rFonts w:ascii="Times New Roman" w:eastAsia="Times New Roman" w:hAnsi="Times New Roman"/>
                <w:color w:val="000000"/>
                <w:sz w:val="24"/>
                <w:szCs w:val="24"/>
              </w:rPr>
              <w:lastRenderedPageBreak/>
              <w:t>использование</w:t>
            </w:r>
            <w:r w:rsidRPr="00E52ACB">
              <w:rPr>
                <w:rFonts w:ascii="Times New Roman" w:hAnsi="Times New Roman"/>
                <w:b/>
                <w:color w:val="000000"/>
                <w:sz w:val="24"/>
                <w:szCs w:val="24"/>
              </w:rPr>
              <w:t xml:space="preserve"> </w:t>
            </w:r>
          </w:p>
        </w:tc>
        <w:tc>
          <w:tcPr>
            <w:tcW w:w="9150" w:type="dxa"/>
            <w:tcBorders>
              <w:top w:val="single" w:sz="4" w:space="0" w:color="000000"/>
              <w:left w:val="single" w:sz="4" w:space="0" w:color="000000"/>
              <w:bottom w:val="single" w:sz="4" w:space="0" w:color="000000"/>
              <w:right w:val="single" w:sz="4" w:space="0" w:color="000000"/>
            </w:tcBorders>
            <w:shd w:val="clear" w:color="auto" w:fill="auto"/>
          </w:tcPr>
          <w:p w14:paraId="44E2726F" w14:textId="77777777" w:rsidR="00227771" w:rsidRPr="00E52ACB" w:rsidRDefault="00227771" w:rsidP="00227771">
            <w:pPr>
              <w:spacing w:line="100" w:lineRule="atLeast"/>
              <w:jc w:val="both"/>
              <w:rPr>
                <w:rFonts w:ascii="Times New Roman" w:hAnsi="Times New Roman"/>
                <w:b/>
                <w:color w:val="000000"/>
                <w:sz w:val="24"/>
                <w:szCs w:val="24"/>
              </w:rPr>
            </w:pPr>
            <w:r w:rsidRPr="00E52ACB">
              <w:rPr>
                <w:rFonts w:ascii="Times New Roman" w:hAnsi="Times New Roman"/>
                <w:b/>
                <w:color w:val="000000"/>
                <w:sz w:val="24"/>
                <w:szCs w:val="24"/>
              </w:rPr>
              <w:lastRenderedPageBreak/>
              <w:t xml:space="preserve">Ведение сельского хозяйства. Содержание данного вида разрешенного </w:t>
            </w:r>
            <w:r w:rsidRPr="00E52ACB">
              <w:rPr>
                <w:rFonts w:ascii="Times New Roman" w:hAnsi="Times New Roman"/>
                <w:b/>
                <w:color w:val="000000"/>
                <w:sz w:val="24"/>
                <w:szCs w:val="24"/>
              </w:rPr>
              <w:lastRenderedPageBreak/>
              <w:t>использования включает в себя содержание видов разрешенного использования с </w:t>
            </w:r>
            <w:hyperlink r:id="rId37" w:anchor="block_1011" w:history="1">
              <w:r w:rsidRPr="00E52ACB">
                <w:rPr>
                  <w:rFonts w:ascii="Times New Roman" w:hAnsi="Times New Roman"/>
                  <w:b/>
                  <w:color w:val="000000"/>
                  <w:sz w:val="24"/>
                  <w:szCs w:val="24"/>
                </w:rPr>
                <w:t>кодами 1.1 - 1.20</w:t>
              </w:r>
            </w:hyperlink>
            <w:r w:rsidRPr="00E52ACB">
              <w:rPr>
                <w:rFonts w:ascii="Times New Roman" w:hAnsi="Times New Roman"/>
                <w:b/>
                <w:color w:val="000000"/>
                <w:sz w:val="24"/>
                <w:szCs w:val="24"/>
              </w:rPr>
              <w:t>, в том числе размещение зданий и сооружений, используемых для хранения и переработки сельскохозяйственной продукции.</w:t>
            </w:r>
          </w:p>
          <w:p w14:paraId="3E4CEBEF" w14:textId="77777777" w:rsidR="003F7256" w:rsidRPr="00E52ACB" w:rsidRDefault="003F7256" w:rsidP="00227771">
            <w:pPr>
              <w:spacing w:after="0" w:line="100" w:lineRule="atLeast"/>
              <w:rPr>
                <w:rFonts w:ascii="Times New Roman" w:eastAsia="Times New Roman" w:hAnsi="Times New Roman"/>
                <w:color w:val="000000"/>
                <w:sz w:val="24"/>
                <w:szCs w:val="24"/>
              </w:rPr>
            </w:pPr>
            <w:r w:rsidRPr="00E52ACB">
              <w:rPr>
                <w:rFonts w:ascii="Times New Roman" w:eastAsia="Times New Roman" w:hAnsi="Times New Roman"/>
                <w:color w:val="000000"/>
                <w:sz w:val="24"/>
                <w:szCs w:val="24"/>
              </w:rPr>
              <w:t>Размеры земельных участков – не подлежат установлению.</w:t>
            </w:r>
          </w:p>
          <w:p w14:paraId="280400F9" w14:textId="77777777" w:rsidR="003F7256" w:rsidRPr="00E52ACB" w:rsidRDefault="003F7256" w:rsidP="00227771">
            <w:pPr>
              <w:spacing w:after="0" w:line="100" w:lineRule="atLeast"/>
              <w:rPr>
                <w:rFonts w:ascii="Times New Roman" w:eastAsia="Times New Roman" w:hAnsi="Times New Roman"/>
                <w:color w:val="000000"/>
                <w:sz w:val="24"/>
                <w:szCs w:val="24"/>
              </w:rPr>
            </w:pPr>
            <w:r w:rsidRPr="00E52ACB">
              <w:rPr>
                <w:rFonts w:ascii="Times New Roman" w:eastAsia="Times New Roman" w:hAnsi="Times New Roman"/>
                <w:color w:val="000000"/>
                <w:sz w:val="24"/>
                <w:szCs w:val="24"/>
              </w:rPr>
              <w:t>Минимальный отступ от границ земельного участка – не подлежит установлению.</w:t>
            </w:r>
          </w:p>
          <w:p w14:paraId="3CA61F6F" w14:textId="77777777" w:rsidR="003F7256" w:rsidRPr="00E52ACB" w:rsidRDefault="003F7256" w:rsidP="00227771">
            <w:pPr>
              <w:spacing w:after="0" w:line="100" w:lineRule="atLeast"/>
              <w:rPr>
                <w:rFonts w:ascii="Times New Roman" w:eastAsia="Times New Roman" w:hAnsi="Times New Roman"/>
                <w:color w:val="000000"/>
                <w:sz w:val="24"/>
                <w:szCs w:val="24"/>
              </w:rPr>
            </w:pPr>
            <w:r w:rsidRPr="00E52ACB">
              <w:rPr>
                <w:rFonts w:ascii="Times New Roman" w:eastAsia="Times New Roman" w:hAnsi="Times New Roman"/>
                <w:color w:val="000000"/>
                <w:sz w:val="24"/>
                <w:szCs w:val="24"/>
              </w:rPr>
              <w:t>Предельное количество этажей или предельная высота – не подлежит установлению.</w:t>
            </w:r>
          </w:p>
          <w:p w14:paraId="3657E467" w14:textId="77777777" w:rsidR="003F7256" w:rsidRPr="00E52ACB" w:rsidRDefault="003F7256" w:rsidP="00227771">
            <w:pPr>
              <w:spacing w:after="0" w:line="100" w:lineRule="atLeast"/>
              <w:rPr>
                <w:rFonts w:ascii="Times New Roman" w:eastAsia="Times New Roman" w:hAnsi="Times New Roman"/>
                <w:color w:val="000000"/>
                <w:sz w:val="24"/>
                <w:szCs w:val="24"/>
              </w:rPr>
            </w:pPr>
            <w:r w:rsidRPr="00E52ACB">
              <w:rPr>
                <w:rFonts w:ascii="Times New Roman" w:eastAsia="Times New Roman" w:hAnsi="Times New Roman"/>
                <w:color w:val="000000"/>
                <w:sz w:val="24"/>
                <w:szCs w:val="24"/>
              </w:rPr>
              <w:t>Параметры застройки:</w:t>
            </w:r>
          </w:p>
          <w:p w14:paraId="64E201AE" w14:textId="77777777" w:rsidR="003F7256" w:rsidRPr="00E52ACB" w:rsidRDefault="003F7256" w:rsidP="00227771">
            <w:pPr>
              <w:spacing w:after="0" w:line="100" w:lineRule="atLeast"/>
              <w:rPr>
                <w:rFonts w:ascii="Times New Roman" w:eastAsia="Times New Roman" w:hAnsi="Times New Roman"/>
                <w:color w:val="000000"/>
                <w:sz w:val="24"/>
                <w:szCs w:val="24"/>
              </w:rPr>
            </w:pPr>
            <w:r w:rsidRPr="00E52ACB">
              <w:rPr>
                <w:rFonts w:ascii="Times New Roman" w:eastAsia="Times New Roman" w:hAnsi="Times New Roman"/>
                <w:color w:val="000000"/>
                <w:sz w:val="24"/>
                <w:szCs w:val="24"/>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rPr>
              <w:t>Кз</w:t>
            </w:r>
            <w:proofErr w:type="spellEnd"/>
            <w:proofErr w:type="gramEnd"/>
            <w:r w:rsidRPr="00E52ACB">
              <w:rPr>
                <w:rFonts w:ascii="Times New Roman" w:eastAsia="Times New Roman" w:hAnsi="Times New Roman"/>
                <w:color w:val="000000"/>
                <w:sz w:val="24"/>
                <w:szCs w:val="24"/>
              </w:rPr>
              <w:t>) – не подлежит установлению</w:t>
            </w:r>
          </w:p>
          <w:p w14:paraId="13FD07EF" w14:textId="4E300145" w:rsidR="003F7256" w:rsidRPr="00E52ACB" w:rsidRDefault="003F7256" w:rsidP="002F2DF5">
            <w:pPr>
              <w:spacing w:after="0" w:line="100" w:lineRule="atLeast"/>
              <w:rPr>
                <w:rFonts w:ascii="Times New Roman" w:hAnsi="Times New Roman"/>
                <w:color w:val="000000"/>
                <w:sz w:val="24"/>
                <w:szCs w:val="24"/>
              </w:rPr>
            </w:pPr>
            <w:r w:rsidRPr="00E52ACB">
              <w:rPr>
                <w:rFonts w:ascii="Times New Roman" w:eastAsia="Times New Roman" w:hAnsi="Times New Roman"/>
                <w:color w:val="000000"/>
                <w:sz w:val="24"/>
                <w:szCs w:val="24"/>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rPr>
              <w:t>Кпз</w:t>
            </w:r>
            <w:proofErr w:type="spellEnd"/>
            <w:r w:rsidRPr="00E52ACB">
              <w:rPr>
                <w:rFonts w:ascii="Times New Roman" w:eastAsia="Times New Roman" w:hAnsi="Times New Roman"/>
                <w:color w:val="000000"/>
                <w:sz w:val="24"/>
                <w:szCs w:val="24"/>
              </w:rPr>
              <w:t>) – не подлежит установлению</w:t>
            </w:r>
          </w:p>
        </w:tc>
      </w:tr>
      <w:tr w:rsidR="00E52ACB" w:rsidRPr="00E52ACB" w14:paraId="3BE180D0" w14:textId="77777777" w:rsidTr="00227771">
        <w:trPr>
          <w:trHeight w:val="217"/>
        </w:trPr>
        <w:tc>
          <w:tcPr>
            <w:tcW w:w="2806" w:type="dxa"/>
            <w:tcBorders>
              <w:top w:val="single" w:sz="4" w:space="0" w:color="000000"/>
              <w:left w:val="single" w:sz="4" w:space="0" w:color="000000"/>
              <w:bottom w:val="single" w:sz="4" w:space="0" w:color="000000"/>
              <w:right w:val="single" w:sz="4" w:space="0" w:color="000000"/>
            </w:tcBorders>
            <w:shd w:val="clear" w:color="auto" w:fill="auto"/>
          </w:tcPr>
          <w:p w14:paraId="68BE27CA" w14:textId="77777777" w:rsidR="003F7256" w:rsidRPr="00E52ACB" w:rsidRDefault="003F7256" w:rsidP="00227771">
            <w:pPr>
              <w:spacing w:after="0" w:line="100" w:lineRule="atLeast"/>
              <w:rPr>
                <w:rFonts w:ascii="Times New Roman" w:hAnsi="Times New Roman"/>
                <w:color w:val="000000"/>
                <w:sz w:val="24"/>
                <w:szCs w:val="24"/>
              </w:rPr>
            </w:pPr>
            <w:r w:rsidRPr="00E52ACB">
              <w:rPr>
                <w:rFonts w:ascii="Times New Roman" w:hAnsi="Times New Roman"/>
                <w:color w:val="000000"/>
                <w:sz w:val="24"/>
                <w:szCs w:val="24"/>
              </w:rPr>
              <w:lastRenderedPageBreak/>
              <w:t>12.0</w:t>
            </w:r>
          </w:p>
        </w:tc>
        <w:tc>
          <w:tcPr>
            <w:tcW w:w="2894" w:type="dxa"/>
            <w:tcBorders>
              <w:top w:val="single" w:sz="4" w:space="0" w:color="000000"/>
              <w:left w:val="single" w:sz="4" w:space="0" w:color="000000"/>
              <w:bottom w:val="single" w:sz="4" w:space="0" w:color="000000"/>
              <w:right w:val="single" w:sz="4" w:space="0" w:color="000000"/>
            </w:tcBorders>
            <w:shd w:val="clear" w:color="auto" w:fill="auto"/>
          </w:tcPr>
          <w:p w14:paraId="6209559C" w14:textId="212E6330" w:rsidR="003F7256" w:rsidRPr="00E52ACB" w:rsidRDefault="003F7256" w:rsidP="00227771">
            <w:pPr>
              <w:spacing w:after="0" w:line="100" w:lineRule="atLeast"/>
              <w:rPr>
                <w:rFonts w:ascii="Times New Roman" w:eastAsia="Times New Roman" w:hAnsi="Times New Roman"/>
                <w:color w:val="000000"/>
                <w:sz w:val="24"/>
                <w:szCs w:val="24"/>
              </w:rPr>
            </w:pPr>
            <w:r w:rsidRPr="00E52ACB">
              <w:rPr>
                <w:rFonts w:ascii="Times New Roman" w:hAnsi="Times New Roman"/>
                <w:color w:val="000000"/>
                <w:sz w:val="24"/>
                <w:szCs w:val="24"/>
              </w:rPr>
              <w:t>Земельные участки (территории) общего пользования</w:t>
            </w:r>
          </w:p>
        </w:tc>
        <w:tc>
          <w:tcPr>
            <w:tcW w:w="9150" w:type="dxa"/>
            <w:tcBorders>
              <w:top w:val="single" w:sz="4" w:space="0" w:color="000000"/>
              <w:left w:val="single" w:sz="4" w:space="0" w:color="000000"/>
              <w:bottom w:val="single" w:sz="4" w:space="0" w:color="000000"/>
              <w:right w:val="single" w:sz="4" w:space="0" w:color="000000"/>
            </w:tcBorders>
            <w:shd w:val="clear" w:color="auto" w:fill="auto"/>
          </w:tcPr>
          <w:p w14:paraId="1B262AB9" w14:textId="77777777" w:rsidR="005926DC" w:rsidRPr="00E52ACB" w:rsidRDefault="005926DC" w:rsidP="005926DC">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2241C803" w14:textId="77777777" w:rsidR="003F7256" w:rsidRPr="00E52ACB" w:rsidRDefault="003F7256" w:rsidP="00227771">
            <w:pPr>
              <w:spacing w:after="0" w:line="100" w:lineRule="atLeast"/>
              <w:rPr>
                <w:rFonts w:ascii="Times New Roman" w:eastAsia="Times New Roman" w:hAnsi="Times New Roman"/>
                <w:color w:val="000000"/>
                <w:sz w:val="24"/>
                <w:szCs w:val="24"/>
              </w:rPr>
            </w:pPr>
          </w:p>
          <w:p w14:paraId="50A2D589" w14:textId="77777777" w:rsidR="003F7256" w:rsidRPr="00E52ACB" w:rsidRDefault="003F7256" w:rsidP="00227771">
            <w:pPr>
              <w:spacing w:after="0" w:line="100" w:lineRule="atLeast"/>
              <w:rPr>
                <w:rFonts w:ascii="Times New Roman" w:eastAsia="Times New Roman" w:hAnsi="Times New Roman"/>
                <w:color w:val="000000"/>
                <w:sz w:val="24"/>
                <w:szCs w:val="24"/>
              </w:rPr>
            </w:pPr>
            <w:r w:rsidRPr="00E52ACB">
              <w:rPr>
                <w:rFonts w:ascii="Times New Roman" w:eastAsia="Times New Roman" w:hAnsi="Times New Roman"/>
                <w:color w:val="000000"/>
                <w:sz w:val="24"/>
                <w:szCs w:val="24"/>
              </w:rPr>
              <w:t>Размеры земельных участков – не подлежат установлению.</w:t>
            </w:r>
          </w:p>
          <w:p w14:paraId="11E6B653" w14:textId="77777777" w:rsidR="003F7256" w:rsidRPr="00E52ACB" w:rsidRDefault="003F7256" w:rsidP="00227771">
            <w:pPr>
              <w:spacing w:after="0" w:line="100" w:lineRule="atLeast"/>
              <w:rPr>
                <w:rFonts w:ascii="Times New Roman" w:eastAsia="Times New Roman" w:hAnsi="Times New Roman"/>
                <w:color w:val="000000"/>
                <w:sz w:val="24"/>
                <w:szCs w:val="24"/>
              </w:rPr>
            </w:pPr>
            <w:r w:rsidRPr="00E52ACB">
              <w:rPr>
                <w:rFonts w:ascii="Times New Roman" w:eastAsia="Times New Roman" w:hAnsi="Times New Roman"/>
                <w:color w:val="000000"/>
                <w:sz w:val="24"/>
                <w:szCs w:val="24"/>
              </w:rPr>
              <w:t>Минимальный отступ от границ земельного участка – не подлежит установлению.</w:t>
            </w:r>
          </w:p>
          <w:p w14:paraId="5AED418D" w14:textId="77777777" w:rsidR="003F7256" w:rsidRPr="00E52ACB" w:rsidRDefault="003F7256" w:rsidP="00227771">
            <w:pPr>
              <w:spacing w:after="0" w:line="100" w:lineRule="atLeast"/>
              <w:rPr>
                <w:rFonts w:ascii="Times New Roman" w:eastAsia="Times New Roman" w:hAnsi="Times New Roman"/>
                <w:color w:val="000000"/>
                <w:sz w:val="24"/>
                <w:szCs w:val="24"/>
              </w:rPr>
            </w:pPr>
            <w:r w:rsidRPr="00E52ACB">
              <w:rPr>
                <w:rFonts w:ascii="Times New Roman" w:eastAsia="Times New Roman" w:hAnsi="Times New Roman"/>
                <w:color w:val="000000"/>
                <w:sz w:val="24"/>
                <w:szCs w:val="24"/>
              </w:rPr>
              <w:t>Предельное количество этажей или предельная высота – не подлежит установлению.</w:t>
            </w:r>
          </w:p>
          <w:p w14:paraId="11698766" w14:textId="77777777" w:rsidR="003F7256" w:rsidRPr="00E52ACB" w:rsidRDefault="003F7256" w:rsidP="00227771">
            <w:pPr>
              <w:spacing w:after="0" w:line="100" w:lineRule="atLeast"/>
              <w:rPr>
                <w:rFonts w:ascii="Times New Roman" w:eastAsia="Times New Roman" w:hAnsi="Times New Roman"/>
                <w:color w:val="000000"/>
                <w:sz w:val="24"/>
                <w:szCs w:val="24"/>
              </w:rPr>
            </w:pPr>
            <w:r w:rsidRPr="00E52ACB">
              <w:rPr>
                <w:rFonts w:ascii="Times New Roman" w:eastAsia="Times New Roman" w:hAnsi="Times New Roman"/>
                <w:color w:val="000000"/>
                <w:sz w:val="24"/>
                <w:szCs w:val="24"/>
              </w:rPr>
              <w:t>Параметры застройки:</w:t>
            </w:r>
          </w:p>
          <w:p w14:paraId="187BFB8B" w14:textId="77777777" w:rsidR="003F7256" w:rsidRPr="00E52ACB" w:rsidRDefault="003F7256" w:rsidP="00227771">
            <w:pPr>
              <w:spacing w:after="0" w:line="100" w:lineRule="atLeast"/>
              <w:rPr>
                <w:rFonts w:ascii="Times New Roman" w:eastAsia="Times New Roman" w:hAnsi="Times New Roman"/>
                <w:color w:val="000000"/>
                <w:sz w:val="24"/>
                <w:szCs w:val="24"/>
              </w:rPr>
            </w:pPr>
            <w:r w:rsidRPr="00E52ACB">
              <w:rPr>
                <w:rFonts w:ascii="Times New Roman" w:eastAsia="Times New Roman" w:hAnsi="Times New Roman"/>
                <w:color w:val="000000"/>
                <w:sz w:val="24"/>
                <w:szCs w:val="24"/>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rPr>
              <w:t>Кз</w:t>
            </w:r>
            <w:proofErr w:type="spellEnd"/>
            <w:proofErr w:type="gramEnd"/>
            <w:r w:rsidRPr="00E52ACB">
              <w:rPr>
                <w:rFonts w:ascii="Times New Roman" w:eastAsia="Times New Roman" w:hAnsi="Times New Roman"/>
                <w:color w:val="000000"/>
                <w:sz w:val="24"/>
                <w:szCs w:val="24"/>
              </w:rPr>
              <w:t>) – не подлежит установлению</w:t>
            </w:r>
          </w:p>
          <w:p w14:paraId="7B3BB025" w14:textId="22AD99F9" w:rsidR="003F7256" w:rsidRPr="00E52ACB" w:rsidRDefault="003F7256" w:rsidP="002F2DF5">
            <w:pPr>
              <w:spacing w:after="0" w:line="100" w:lineRule="atLeast"/>
              <w:rPr>
                <w:rFonts w:ascii="Times New Roman" w:hAnsi="Times New Roman"/>
                <w:b/>
                <w:color w:val="000000"/>
                <w:sz w:val="24"/>
                <w:szCs w:val="24"/>
              </w:rPr>
            </w:pPr>
            <w:r w:rsidRPr="00E52ACB">
              <w:rPr>
                <w:rFonts w:ascii="Times New Roman" w:eastAsia="Times New Roman" w:hAnsi="Times New Roman"/>
                <w:color w:val="000000"/>
                <w:sz w:val="24"/>
                <w:szCs w:val="24"/>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rPr>
              <w:t>Кпз</w:t>
            </w:r>
            <w:proofErr w:type="spellEnd"/>
            <w:r w:rsidRPr="00E52ACB">
              <w:rPr>
                <w:rFonts w:ascii="Times New Roman" w:eastAsia="Times New Roman" w:hAnsi="Times New Roman"/>
                <w:color w:val="000000"/>
                <w:sz w:val="24"/>
                <w:szCs w:val="24"/>
              </w:rPr>
              <w:t>) – не подлежит установлению</w:t>
            </w:r>
          </w:p>
        </w:tc>
      </w:tr>
    </w:tbl>
    <w:p w14:paraId="043CFCE2" w14:textId="77777777" w:rsidR="003F7256" w:rsidRPr="00E52ACB" w:rsidRDefault="003F7256" w:rsidP="003F7256">
      <w:pPr>
        <w:spacing w:after="0" w:line="240" w:lineRule="auto"/>
        <w:rPr>
          <w:rFonts w:ascii="Times New Roman" w:hAnsi="Times New Roman"/>
          <w:color w:val="000000"/>
          <w:sz w:val="24"/>
          <w:szCs w:val="24"/>
        </w:rPr>
      </w:pPr>
      <w:bookmarkStart w:id="33" w:name="_Hlk1781445"/>
      <w:r w:rsidRPr="00E52ACB">
        <w:rPr>
          <w:rFonts w:ascii="Times New Roman" w:hAnsi="Times New Roman"/>
          <w:color w:val="000000"/>
          <w:sz w:val="24"/>
          <w:szCs w:val="24"/>
        </w:rPr>
        <w:t>Примечание:</w:t>
      </w:r>
    </w:p>
    <w:p w14:paraId="32BE2BD1" w14:textId="77777777" w:rsidR="003F7256" w:rsidRPr="00E52ACB" w:rsidRDefault="003F7256" w:rsidP="00E53D79">
      <w:pPr>
        <w:pStyle w:val="aff6"/>
        <w:widowControl w:val="0"/>
        <w:numPr>
          <w:ilvl w:val="0"/>
          <w:numId w:val="2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СХ-1 и расположенных в границах зон с особыми условиями использования территории, устанавливаются в соответствии со статьями Части </w:t>
      </w:r>
      <w:r w:rsidRPr="00E52ACB">
        <w:rPr>
          <w:rFonts w:ascii="Times New Roman" w:hAnsi="Times New Roman"/>
          <w:color w:val="000000"/>
          <w:sz w:val="24"/>
          <w:szCs w:val="24"/>
          <w:lang w:val="en-US" w:eastAsia="ru-RU"/>
        </w:rPr>
        <w:t>V</w:t>
      </w:r>
      <w:r w:rsidRPr="00E52ACB">
        <w:rPr>
          <w:rFonts w:ascii="Times New Roman" w:hAnsi="Times New Roman"/>
          <w:color w:val="000000"/>
          <w:sz w:val="24"/>
          <w:szCs w:val="24"/>
          <w:lang w:eastAsia="ru-RU"/>
        </w:rPr>
        <w:t xml:space="preserve"> настоящих Правил.</w:t>
      </w:r>
    </w:p>
    <w:p w14:paraId="569EA14D" w14:textId="77777777" w:rsidR="00605FF0" w:rsidRPr="00E52ACB" w:rsidRDefault="00605FF0" w:rsidP="00605FF0">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1E9EF605" w14:textId="77777777" w:rsidR="00412648" w:rsidRPr="00E52ACB" w:rsidRDefault="00412648" w:rsidP="00BF19D6">
      <w:pPr>
        <w:pStyle w:val="2"/>
        <w:spacing w:before="0" w:after="0"/>
        <w:rPr>
          <w:rFonts w:ascii="Times New Roman" w:hAnsi="Times New Roman" w:cs="Times New Roman"/>
          <w:i w:val="0"/>
          <w:color w:val="000000"/>
          <w:kern w:val="1"/>
          <w:sz w:val="24"/>
          <w:szCs w:val="24"/>
        </w:rPr>
      </w:pPr>
      <w:bookmarkStart w:id="34" w:name="_Toc79767491"/>
      <w:bookmarkEnd w:id="32"/>
      <w:bookmarkEnd w:id="33"/>
      <w:r w:rsidRPr="00E52ACB">
        <w:rPr>
          <w:rFonts w:ascii="Times New Roman" w:hAnsi="Times New Roman" w:cs="Times New Roman"/>
          <w:i w:val="0"/>
          <w:color w:val="000000"/>
          <w:kern w:val="1"/>
          <w:sz w:val="24"/>
          <w:szCs w:val="24"/>
        </w:rPr>
        <w:t xml:space="preserve">Статья </w:t>
      </w:r>
      <w:r w:rsidR="006876CA" w:rsidRPr="00E52ACB">
        <w:rPr>
          <w:rFonts w:ascii="Times New Roman" w:hAnsi="Times New Roman" w:cs="Times New Roman"/>
          <w:i w:val="0"/>
          <w:color w:val="000000"/>
          <w:kern w:val="1"/>
          <w:sz w:val="24"/>
          <w:szCs w:val="24"/>
        </w:rPr>
        <w:t>4</w:t>
      </w:r>
      <w:r w:rsidR="007B0C03" w:rsidRPr="00E52ACB">
        <w:rPr>
          <w:rFonts w:ascii="Times New Roman" w:hAnsi="Times New Roman" w:cs="Times New Roman"/>
          <w:i w:val="0"/>
          <w:color w:val="000000"/>
          <w:kern w:val="1"/>
          <w:sz w:val="24"/>
          <w:szCs w:val="24"/>
        </w:rPr>
        <w:t>9</w:t>
      </w:r>
      <w:r w:rsidRPr="00E52ACB">
        <w:rPr>
          <w:rFonts w:ascii="Times New Roman" w:hAnsi="Times New Roman" w:cs="Times New Roman"/>
          <w:i w:val="0"/>
          <w:color w:val="000000"/>
          <w:kern w:val="1"/>
          <w:sz w:val="24"/>
          <w:szCs w:val="24"/>
        </w:rPr>
        <w:t xml:space="preserve"> </w:t>
      </w:r>
      <w:r w:rsidR="005D7D60" w:rsidRPr="00E52ACB">
        <w:rPr>
          <w:rFonts w:ascii="Times New Roman" w:hAnsi="Times New Roman" w:cs="Times New Roman"/>
          <w:i w:val="0"/>
          <w:color w:val="000000"/>
          <w:kern w:val="1"/>
          <w:sz w:val="24"/>
          <w:szCs w:val="24"/>
        </w:rPr>
        <w:t xml:space="preserve">Зона, занятая объектами сельскохозяйственного назначения </w:t>
      </w:r>
      <w:r w:rsidRPr="00E52ACB">
        <w:rPr>
          <w:rFonts w:ascii="Times New Roman" w:hAnsi="Times New Roman" w:cs="Times New Roman"/>
          <w:i w:val="0"/>
          <w:color w:val="000000"/>
          <w:kern w:val="1"/>
          <w:sz w:val="24"/>
          <w:szCs w:val="24"/>
        </w:rPr>
        <w:t>(СХ-</w:t>
      </w:r>
      <w:r w:rsidR="005D7D60" w:rsidRPr="00E52ACB">
        <w:rPr>
          <w:rFonts w:ascii="Times New Roman" w:hAnsi="Times New Roman" w:cs="Times New Roman"/>
          <w:i w:val="0"/>
          <w:color w:val="000000"/>
          <w:kern w:val="1"/>
          <w:sz w:val="24"/>
          <w:szCs w:val="24"/>
        </w:rPr>
        <w:t>2</w:t>
      </w:r>
      <w:r w:rsidRPr="00E52ACB">
        <w:rPr>
          <w:rFonts w:ascii="Times New Roman" w:hAnsi="Times New Roman" w:cs="Times New Roman"/>
          <w:i w:val="0"/>
          <w:color w:val="000000"/>
          <w:kern w:val="1"/>
          <w:sz w:val="24"/>
          <w:szCs w:val="24"/>
        </w:rPr>
        <w:t>)</w:t>
      </w:r>
      <w:bookmarkEnd w:id="34"/>
    </w:p>
    <w:p w14:paraId="5350D8A2" w14:textId="77777777" w:rsidR="00BF19D6" w:rsidRPr="00E52ACB" w:rsidRDefault="00BF19D6" w:rsidP="00BF19D6">
      <w:pPr>
        <w:rPr>
          <w:color w:val="000000"/>
          <w:lang w:eastAsia="ru-RU"/>
        </w:rPr>
      </w:pPr>
    </w:p>
    <w:tbl>
      <w:tblPr>
        <w:tblW w:w="14922" w:type="dxa"/>
        <w:tblLayout w:type="fixed"/>
        <w:tblCellMar>
          <w:left w:w="180" w:type="dxa"/>
          <w:right w:w="180" w:type="dxa"/>
        </w:tblCellMar>
        <w:tblLook w:val="04A0" w:firstRow="1" w:lastRow="0" w:firstColumn="1" w:lastColumn="0" w:noHBand="0" w:noVBand="1"/>
      </w:tblPr>
      <w:tblGrid>
        <w:gridCol w:w="6559"/>
        <w:gridCol w:w="3969"/>
        <w:gridCol w:w="4394"/>
      </w:tblGrid>
      <w:tr w:rsidR="00E52ACB" w:rsidRPr="00E52ACB" w14:paraId="04A7B007" w14:textId="77777777" w:rsidTr="00412648">
        <w:trPr>
          <w:trHeight w:val="304"/>
        </w:trPr>
        <w:tc>
          <w:tcPr>
            <w:tcW w:w="6559" w:type="dxa"/>
            <w:tcBorders>
              <w:top w:val="single" w:sz="8" w:space="0" w:color="auto"/>
              <w:left w:val="single" w:sz="8" w:space="0" w:color="auto"/>
              <w:bottom w:val="single" w:sz="8" w:space="0" w:color="auto"/>
              <w:right w:val="nil"/>
            </w:tcBorders>
            <w:hideMark/>
          </w:tcPr>
          <w:p w14:paraId="5F93AF3E" w14:textId="77777777" w:rsidR="00412648" w:rsidRPr="00E52ACB" w:rsidRDefault="00412648" w:rsidP="00D36495">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 xml:space="preserve">Код. Основные виды </w:t>
            </w:r>
            <w:proofErr w:type="gramStart"/>
            <w:r w:rsidRPr="00E52ACB">
              <w:rPr>
                <w:rFonts w:ascii="Times New Roman" w:hAnsi="Times New Roman"/>
                <w:b/>
                <w:color w:val="000000"/>
                <w:sz w:val="24"/>
                <w:szCs w:val="24"/>
                <w:lang w:eastAsia="ru-RU"/>
              </w:rPr>
              <w:t>разрешённого</w:t>
            </w:r>
            <w:proofErr w:type="gramEnd"/>
          </w:p>
          <w:p w14:paraId="3FB6C90C" w14:textId="77777777" w:rsidR="00412648" w:rsidRPr="00E52ACB" w:rsidRDefault="00412648" w:rsidP="00D36495">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использования</w:t>
            </w:r>
          </w:p>
        </w:tc>
        <w:tc>
          <w:tcPr>
            <w:tcW w:w="3969" w:type="dxa"/>
            <w:tcBorders>
              <w:top w:val="single" w:sz="8" w:space="0" w:color="auto"/>
              <w:left w:val="single" w:sz="8" w:space="0" w:color="auto"/>
              <w:bottom w:val="single" w:sz="8" w:space="0" w:color="auto"/>
              <w:right w:val="nil"/>
            </w:tcBorders>
            <w:hideMark/>
          </w:tcPr>
          <w:p w14:paraId="624B9DEF" w14:textId="77777777" w:rsidR="00412648" w:rsidRPr="00E52ACB" w:rsidRDefault="00412648" w:rsidP="00D36495">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Код. Условно разрешённые</w:t>
            </w:r>
          </w:p>
          <w:p w14:paraId="09F6CC18" w14:textId="77777777" w:rsidR="00412648" w:rsidRPr="00E52ACB" w:rsidRDefault="00412648" w:rsidP="00D36495">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виды использования</w:t>
            </w:r>
          </w:p>
        </w:tc>
        <w:tc>
          <w:tcPr>
            <w:tcW w:w="4394" w:type="dxa"/>
            <w:tcBorders>
              <w:top w:val="single" w:sz="8" w:space="0" w:color="auto"/>
              <w:left w:val="single" w:sz="8" w:space="0" w:color="auto"/>
              <w:bottom w:val="single" w:sz="8" w:space="0" w:color="auto"/>
              <w:right w:val="single" w:sz="8" w:space="0" w:color="auto"/>
            </w:tcBorders>
            <w:hideMark/>
          </w:tcPr>
          <w:p w14:paraId="5C006845" w14:textId="77777777" w:rsidR="00412648" w:rsidRPr="00E52ACB" w:rsidRDefault="00412648" w:rsidP="00D36495">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Код. Вспомогательные виды</w:t>
            </w:r>
          </w:p>
          <w:p w14:paraId="16ACF7B6" w14:textId="77777777" w:rsidR="00412648" w:rsidRPr="00E52ACB" w:rsidRDefault="00412648" w:rsidP="00D36495">
            <w:pPr>
              <w:spacing w:after="0" w:line="240" w:lineRule="auto"/>
              <w:jc w:val="center"/>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использования</w:t>
            </w:r>
          </w:p>
        </w:tc>
      </w:tr>
      <w:tr w:rsidR="00412648" w:rsidRPr="00E52ACB" w14:paraId="3DB39183" w14:textId="77777777" w:rsidTr="00412648">
        <w:trPr>
          <w:trHeight w:val="1046"/>
        </w:trPr>
        <w:tc>
          <w:tcPr>
            <w:tcW w:w="6559" w:type="dxa"/>
            <w:tcBorders>
              <w:top w:val="single" w:sz="8" w:space="0" w:color="auto"/>
              <w:left w:val="single" w:sz="8" w:space="0" w:color="auto"/>
              <w:bottom w:val="single" w:sz="8" w:space="0" w:color="auto"/>
              <w:right w:val="nil"/>
            </w:tcBorders>
            <w:hideMark/>
          </w:tcPr>
          <w:p w14:paraId="3018A4C8" w14:textId="77777777" w:rsidR="00412648" w:rsidRPr="00E52ACB" w:rsidRDefault="00412648" w:rsidP="00D36495">
            <w:pPr>
              <w:spacing w:after="0" w:line="240" w:lineRule="auto"/>
              <w:rPr>
                <w:rFonts w:ascii="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1.0 Сельскохозяйственное использование</w:t>
            </w:r>
            <w:r w:rsidRPr="00E52ACB">
              <w:rPr>
                <w:rFonts w:ascii="Times New Roman" w:hAnsi="Times New Roman"/>
                <w:color w:val="000000"/>
                <w:sz w:val="24"/>
                <w:szCs w:val="24"/>
                <w:lang w:eastAsia="ru-RU"/>
              </w:rPr>
              <w:t xml:space="preserve"> </w:t>
            </w:r>
          </w:p>
          <w:p w14:paraId="3C7654E3" w14:textId="77777777" w:rsidR="00412648" w:rsidRPr="00E52ACB" w:rsidRDefault="00412648" w:rsidP="005D7D60">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12.0 Земельные участки </w:t>
            </w:r>
            <w:r w:rsidR="005D7D60" w:rsidRPr="00E52ACB">
              <w:rPr>
                <w:rFonts w:ascii="Times New Roman" w:hAnsi="Times New Roman"/>
                <w:color w:val="000000"/>
                <w:sz w:val="24"/>
                <w:szCs w:val="24"/>
                <w:lang w:eastAsia="ru-RU"/>
              </w:rPr>
              <w:t>(территории) общего пользования</w:t>
            </w:r>
          </w:p>
        </w:tc>
        <w:tc>
          <w:tcPr>
            <w:tcW w:w="3969" w:type="dxa"/>
            <w:tcBorders>
              <w:top w:val="single" w:sz="8" w:space="0" w:color="auto"/>
              <w:left w:val="single" w:sz="8" w:space="0" w:color="auto"/>
              <w:bottom w:val="single" w:sz="8" w:space="0" w:color="auto"/>
              <w:right w:val="nil"/>
            </w:tcBorders>
          </w:tcPr>
          <w:p w14:paraId="22A36634" w14:textId="77777777" w:rsidR="00412648" w:rsidRPr="00E52ACB" w:rsidRDefault="0023348A" w:rsidP="00D36495">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w:t>
            </w:r>
          </w:p>
          <w:p w14:paraId="71949548" w14:textId="77777777" w:rsidR="00412648" w:rsidRPr="00E52ACB" w:rsidRDefault="00412648" w:rsidP="00D36495">
            <w:pPr>
              <w:spacing w:after="0" w:line="240" w:lineRule="auto"/>
              <w:rPr>
                <w:rFonts w:ascii="Times New Roman" w:hAnsi="Times New Roman"/>
                <w:color w:val="000000"/>
                <w:sz w:val="24"/>
                <w:szCs w:val="24"/>
                <w:lang w:eastAsia="ru-RU"/>
              </w:rPr>
            </w:pPr>
          </w:p>
        </w:tc>
        <w:tc>
          <w:tcPr>
            <w:tcW w:w="4394" w:type="dxa"/>
            <w:tcBorders>
              <w:top w:val="single" w:sz="8" w:space="0" w:color="auto"/>
              <w:left w:val="single" w:sz="8" w:space="0" w:color="auto"/>
              <w:bottom w:val="single" w:sz="8" w:space="0" w:color="auto"/>
              <w:right w:val="single" w:sz="8" w:space="0" w:color="auto"/>
            </w:tcBorders>
          </w:tcPr>
          <w:p w14:paraId="6C2FD46E" w14:textId="77777777" w:rsidR="00412648" w:rsidRPr="00E52ACB" w:rsidRDefault="00412648" w:rsidP="00D36495">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3.1 Коммунальное обслуживание</w:t>
            </w:r>
          </w:p>
          <w:p w14:paraId="01F561BF" w14:textId="77777777" w:rsidR="00412648" w:rsidRPr="00E52ACB" w:rsidRDefault="00412648" w:rsidP="00D36495">
            <w:pPr>
              <w:spacing w:after="0" w:line="240" w:lineRule="auto"/>
              <w:rPr>
                <w:rFonts w:ascii="Times New Roman" w:hAnsi="Times New Roman"/>
                <w:color w:val="000000"/>
                <w:sz w:val="24"/>
                <w:szCs w:val="24"/>
                <w:lang w:eastAsia="ru-RU"/>
              </w:rPr>
            </w:pPr>
          </w:p>
        </w:tc>
      </w:tr>
    </w:tbl>
    <w:p w14:paraId="31322BC0" w14:textId="77777777" w:rsidR="00605FF0" w:rsidRPr="00E52ACB" w:rsidRDefault="00605FF0" w:rsidP="0035156C">
      <w:pPr>
        <w:spacing w:after="0" w:line="240" w:lineRule="auto"/>
        <w:ind w:firstLine="544"/>
        <w:rPr>
          <w:rFonts w:ascii="Times New Roman" w:eastAsia="Times New Roman" w:hAnsi="Times New Roman"/>
          <w:color w:val="000000"/>
          <w:sz w:val="24"/>
          <w:szCs w:val="24"/>
          <w:lang w:eastAsia="ru-RU"/>
        </w:rPr>
      </w:pPr>
    </w:p>
    <w:p w14:paraId="6CC53EA9" w14:textId="77777777" w:rsidR="00E256FF" w:rsidRPr="00E52ACB" w:rsidRDefault="00E256FF" w:rsidP="00E53D79">
      <w:pPr>
        <w:pStyle w:val="aff6"/>
        <w:widowControl w:val="0"/>
        <w:numPr>
          <w:ilvl w:val="0"/>
          <w:numId w:val="18"/>
        </w:numPr>
        <w:tabs>
          <w:tab w:val="left" w:pos="180"/>
          <w:tab w:val="left" w:pos="360"/>
          <w:tab w:val="left" w:pos="720"/>
          <w:tab w:val="left" w:pos="900"/>
          <w:tab w:val="left" w:pos="1260"/>
        </w:tabs>
        <w:overflowPunct w:val="0"/>
        <w:adjustRightInd w:val="0"/>
        <w:spacing w:after="0" w:line="240" w:lineRule="auto"/>
        <w:ind w:left="0" w:firstLine="0"/>
        <w:jc w:val="both"/>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 xml:space="preserve"> Предельные размеры земельных участков и параметры разрешённого строительства, реконструкции объектов капитального строительства:</w:t>
      </w:r>
    </w:p>
    <w:p w14:paraId="6601D865" w14:textId="77777777" w:rsidR="00E256FF" w:rsidRPr="00E52ACB" w:rsidRDefault="00E256FF" w:rsidP="0035156C">
      <w:pPr>
        <w:spacing w:after="0" w:line="240" w:lineRule="auto"/>
        <w:rPr>
          <w:rFonts w:ascii="Times New Roman" w:hAnsi="Times New Roman"/>
          <w:b/>
          <w:color w:val="000000"/>
          <w:sz w:val="24"/>
          <w:szCs w:val="24"/>
        </w:rPr>
      </w:pPr>
    </w:p>
    <w:p w14:paraId="6FD79665" w14:textId="77777777" w:rsidR="00E256FF" w:rsidRPr="00E52ACB" w:rsidRDefault="00E256FF" w:rsidP="0035156C">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Основные виды разрешенного использования</w:t>
      </w:r>
    </w:p>
    <w:p w14:paraId="3CB19CA0" w14:textId="77777777" w:rsidR="00412648" w:rsidRPr="00E52ACB" w:rsidRDefault="00412648" w:rsidP="0035156C">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08"/>
        <w:gridCol w:w="2544"/>
        <w:gridCol w:w="9498"/>
      </w:tblGrid>
      <w:tr w:rsidR="00E52ACB" w:rsidRPr="00E52ACB" w14:paraId="38FD7907" w14:textId="77777777" w:rsidTr="00BF19D6">
        <w:trPr>
          <w:trHeight w:val="1637"/>
        </w:trPr>
        <w:tc>
          <w:tcPr>
            <w:tcW w:w="2808" w:type="dxa"/>
            <w:tcBorders>
              <w:top w:val="single" w:sz="4" w:space="0" w:color="auto"/>
              <w:left w:val="single" w:sz="4" w:space="0" w:color="auto"/>
              <w:bottom w:val="single" w:sz="4" w:space="0" w:color="auto"/>
              <w:right w:val="single" w:sz="4" w:space="0" w:color="auto"/>
            </w:tcBorders>
            <w:hideMark/>
          </w:tcPr>
          <w:p w14:paraId="04D26A63" w14:textId="77777777" w:rsidR="00412648" w:rsidRPr="00E52ACB" w:rsidRDefault="00412648" w:rsidP="0035156C">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Код вида разрешенного использования земельного участка</w:t>
            </w:r>
          </w:p>
        </w:tc>
        <w:tc>
          <w:tcPr>
            <w:tcW w:w="2544" w:type="dxa"/>
            <w:tcBorders>
              <w:top w:val="single" w:sz="4" w:space="0" w:color="auto"/>
              <w:left w:val="single" w:sz="4" w:space="0" w:color="auto"/>
              <w:bottom w:val="single" w:sz="4" w:space="0" w:color="auto"/>
              <w:right w:val="single" w:sz="4" w:space="0" w:color="auto"/>
            </w:tcBorders>
            <w:hideMark/>
          </w:tcPr>
          <w:p w14:paraId="17481DA7" w14:textId="77777777" w:rsidR="00412648" w:rsidRPr="00E52ACB" w:rsidRDefault="00412648" w:rsidP="0035156C">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98" w:type="dxa"/>
            <w:tcBorders>
              <w:top w:val="single" w:sz="4" w:space="0" w:color="auto"/>
              <w:left w:val="single" w:sz="4" w:space="0" w:color="auto"/>
              <w:bottom w:val="single" w:sz="4" w:space="0" w:color="auto"/>
              <w:right w:val="single" w:sz="4" w:space="0" w:color="auto"/>
            </w:tcBorders>
            <w:hideMark/>
          </w:tcPr>
          <w:p w14:paraId="44A6404C" w14:textId="77777777" w:rsidR="00412648" w:rsidRPr="00E52ACB" w:rsidRDefault="00412648" w:rsidP="0035156C">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52ACB" w:rsidRPr="00E52ACB" w14:paraId="45A8B6E3" w14:textId="77777777" w:rsidTr="00BF19D6">
        <w:trPr>
          <w:trHeight w:val="217"/>
        </w:trPr>
        <w:tc>
          <w:tcPr>
            <w:tcW w:w="2808" w:type="dxa"/>
            <w:tcBorders>
              <w:top w:val="single" w:sz="4" w:space="0" w:color="auto"/>
              <w:left w:val="single" w:sz="4" w:space="0" w:color="auto"/>
              <w:bottom w:val="single" w:sz="4" w:space="0" w:color="auto"/>
              <w:right w:val="single" w:sz="4" w:space="0" w:color="auto"/>
            </w:tcBorders>
            <w:hideMark/>
          </w:tcPr>
          <w:p w14:paraId="6F18DE14" w14:textId="77777777" w:rsidR="00412648" w:rsidRPr="00E52ACB" w:rsidRDefault="00412648" w:rsidP="0035156C">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1.0</w:t>
            </w:r>
          </w:p>
        </w:tc>
        <w:tc>
          <w:tcPr>
            <w:tcW w:w="2544" w:type="dxa"/>
            <w:tcBorders>
              <w:top w:val="single" w:sz="4" w:space="0" w:color="auto"/>
              <w:left w:val="single" w:sz="4" w:space="0" w:color="auto"/>
              <w:bottom w:val="single" w:sz="4" w:space="0" w:color="auto"/>
              <w:right w:val="single" w:sz="4" w:space="0" w:color="auto"/>
            </w:tcBorders>
          </w:tcPr>
          <w:p w14:paraId="280C8B9F" w14:textId="77777777" w:rsidR="00412648" w:rsidRPr="00E52ACB" w:rsidRDefault="00412648" w:rsidP="0035156C">
            <w:pPr>
              <w:spacing w:after="0" w:line="240" w:lineRule="auto"/>
              <w:rPr>
                <w:rFonts w:ascii="Times New Roman" w:hAnsi="Times New Roman"/>
                <w:b/>
                <w:color w:val="000000"/>
                <w:sz w:val="24"/>
                <w:szCs w:val="24"/>
              </w:rPr>
            </w:pPr>
            <w:r w:rsidRPr="00E52ACB">
              <w:rPr>
                <w:rFonts w:ascii="Times New Roman" w:eastAsia="Times New Roman" w:hAnsi="Times New Roman"/>
                <w:color w:val="000000"/>
                <w:sz w:val="24"/>
                <w:szCs w:val="24"/>
                <w:lang w:eastAsia="ru-RU"/>
              </w:rPr>
              <w:t>Сельскохозяйственное использование</w:t>
            </w:r>
            <w:r w:rsidRPr="00E52ACB">
              <w:rPr>
                <w:rFonts w:ascii="Times New Roman" w:hAnsi="Times New Roman"/>
                <w:b/>
                <w:color w:val="000000"/>
                <w:sz w:val="24"/>
                <w:szCs w:val="24"/>
              </w:rPr>
              <w:t xml:space="preserve"> </w:t>
            </w:r>
          </w:p>
        </w:tc>
        <w:tc>
          <w:tcPr>
            <w:tcW w:w="9498" w:type="dxa"/>
            <w:tcBorders>
              <w:top w:val="single" w:sz="4" w:space="0" w:color="auto"/>
              <w:left w:val="single" w:sz="4" w:space="0" w:color="auto"/>
              <w:bottom w:val="single" w:sz="4" w:space="0" w:color="auto"/>
              <w:right w:val="single" w:sz="4" w:space="0" w:color="auto"/>
            </w:tcBorders>
            <w:hideMark/>
          </w:tcPr>
          <w:p w14:paraId="04550B09" w14:textId="77777777" w:rsidR="00227771" w:rsidRPr="00E52ACB" w:rsidRDefault="00227771" w:rsidP="00227771">
            <w:pPr>
              <w:spacing w:line="100" w:lineRule="atLeast"/>
              <w:jc w:val="both"/>
              <w:rPr>
                <w:rFonts w:ascii="Times New Roman" w:hAnsi="Times New Roman"/>
                <w:b/>
                <w:color w:val="000000"/>
                <w:sz w:val="24"/>
                <w:szCs w:val="24"/>
              </w:rPr>
            </w:pPr>
            <w:r w:rsidRPr="00E52ACB">
              <w:rPr>
                <w:rFonts w:ascii="Times New Roman" w:hAnsi="Times New Roman"/>
                <w:b/>
                <w:color w:val="000000"/>
                <w:sz w:val="24"/>
                <w:szCs w:val="24"/>
              </w:rPr>
              <w:t>Ведение сельского хозяйства. Содержание данного вида разрешенного использования включает в себя содержание видов разрешенного использования с </w:t>
            </w:r>
            <w:hyperlink r:id="rId38" w:anchor="block_1011" w:history="1">
              <w:r w:rsidRPr="00E52ACB">
                <w:rPr>
                  <w:rFonts w:ascii="Times New Roman" w:hAnsi="Times New Roman"/>
                  <w:b/>
                  <w:color w:val="000000"/>
                  <w:sz w:val="24"/>
                  <w:szCs w:val="24"/>
                </w:rPr>
                <w:t>кодами 1.1 - 1.20</w:t>
              </w:r>
            </w:hyperlink>
            <w:r w:rsidRPr="00E52ACB">
              <w:rPr>
                <w:rFonts w:ascii="Times New Roman" w:hAnsi="Times New Roman"/>
                <w:b/>
                <w:color w:val="000000"/>
                <w:sz w:val="24"/>
                <w:szCs w:val="24"/>
              </w:rPr>
              <w:t>, в том числе размещение зданий и сооружений, используемых для хранения и переработки сельскохозяйственной продукции.</w:t>
            </w:r>
          </w:p>
          <w:p w14:paraId="4D951B8E" w14:textId="77777777" w:rsidR="00412648" w:rsidRPr="00E52ACB" w:rsidRDefault="00412648" w:rsidP="0022777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Размеры земельных участков – не подлежат установлению.</w:t>
            </w:r>
          </w:p>
          <w:p w14:paraId="6C4EF4C5" w14:textId="77777777" w:rsidR="00412648" w:rsidRPr="00E52ACB" w:rsidRDefault="00412648" w:rsidP="00412648">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2C110FC5" w14:textId="77777777" w:rsidR="00412648" w:rsidRPr="00E52ACB" w:rsidRDefault="00412648" w:rsidP="00412648">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24AE417E" w14:textId="77777777" w:rsidR="00412648" w:rsidRPr="00E52ACB" w:rsidRDefault="00412648" w:rsidP="00412648">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4C133E16" w14:textId="77777777" w:rsidR="00412648" w:rsidRPr="00E52ACB" w:rsidRDefault="00412648" w:rsidP="00412648">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не подлежит установлению</w:t>
            </w:r>
          </w:p>
          <w:p w14:paraId="1941BE7E" w14:textId="77777777" w:rsidR="00412648" w:rsidRPr="00E52ACB" w:rsidRDefault="00412648" w:rsidP="00412648">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не подлежит установлению</w:t>
            </w:r>
          </w:p>
          <w:p w14:paraId="0A359BDA" w14:textId="77777777" w:rsidR="00412648" w:rsidRPr="00E52ACB" w:rsidRDefault="00412648" w:rsidP="00412648">
            <w:pPr>
              <w:spacing w:after="0" w:line="240" w:lineRule="auto"/>
              <w:rPr>
                <w:rFonts w:ascii="Times New Roman" w:hAnsi="Times New Roman"/>
                <w:color w:val="000000"/>
                <w:sz w:val="24"/>
                <w:szCs w:val="24"/>
              </w:rPr>
            </w:pPr>
          </w:p>
        </w:tc>
      </w:tr>
      <w:tr w:rsidR="00412648" w:rsidRPr="00E52ACB" w14:paraId="13CBC6D0" w14:textId="77777777" w:rsidTr="00BF19D6">
        <w:trPr>
          <w:trHeight w:val="217"/>
        </w:trPr>
        <w:tc>
          <w:tcPr>
            <w:tcW w:w="2808" w:type="dxa"/>
            <w:tcBorders>
              <w:top w:val="single" w:sz="4" w:space="0" w:color="auto"/>
              <w:left w:val="single" w:sz="4" w:space="0" w:color="auto"/>
              <w:bottom w:val="single" w:sz="4" w:space="0" w:color="auto"/>
              <w:right w:val="single" w:sz="4" w:space="0" w:color="auto"/>
            </w:tcBorders>
            <w:hideMark/>
          </w:tcPr>
          <w:p w14:paraId="747D013F" w14:textId="77777777" w:rsidR="00412648" w:rsidRPr="00E52ACB" w:rsidRDefault="00412648" w:rsidP="0035156C">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12.0</w:t>
            </w:r>
          </w:p>
        </w:tc>
        <w:tc>
          <w:tcPr>
            <w:tcW w:w="2544" w:type="dxa"/>
            <w:tcBorders>
              <w:top w:val="single" w:sz="4" w:space="0" w:color="auto"/>
              <w:left w:val="single" w:sz="4" w:space="0" w:color="auto"/>
              <w:bottom w:val="single" w:sz="4" w:space="0" w:color="auto"/>
              <w:right w:val="single" w:sz="4" w:space="0" w:color="auto"/>
            </w:tcBorders>
            <w:hideMark/>
          </w:tcPr>
          <w:p w14:paraId="7AA5C578" w14:textId="743DD86D" w:rsidR="00412648" w:rsidRPr="00E52ACB" w:rsidRDefault="00412648" w:rsidP="0035156C">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Земельные участки (территории) общего пользования</w:t>
            </w:r>
          </w:p>
        </w:tc>
        <w:tc>
          <w:tcPr>
            <w:tcW w:w="9498" w:type="dxa"/>
            <w:tcBorders>
              <w:top w:val="single" w:sz="4" w:space="0" w:color="auto"/>
              <w:left w:val="single" w:sz="4" w:space="0" w:color="auto"/>
              <w:bottom w:val="single" w:sz="4" w:space="0" w:color="auto"/>
              <w:right w:val="single" w:sz="4" w:space="0" w:color="auto"/>
            </w:tcBorders>
          </w:tcPr>
          <w:p w14:paraId="449588E6" w14:textId="77777777" w:rsidR="005926DC" w:rsidRPr="00E52ACB" w:rsidRDefault="005926DC" w:rsidP="005926DC">
            <w:pPr>
              <w:spacing w:after="0" w:line="240" w:lineRule="auto"/>
              <w:rPr>
                <w:rFonts w:ascii="Times New Roman" w:eastAsia="Times New Roman" w:hAnsi="Times New Roman"/>
                <w:b/>
                <w:color w:val="000000"/>
                <w:sz w:val="24"/>
                <w:szCs w:val="24"/>
                <w:lang w:eastAsia="ru-RU"/>
              </w:rPr>
            </w:pPr>
            <w:r w:rsidRPr="00E52ACB">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3A1C129A" w14:textId="77777777" w:rsidR="00412648" w:rsidRPr="00E52ACB" w:rsidRDefault="00412648" w:rsidP="0035156C">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Размеры земельных участков – не подлежат установлению.</w:t>
            </w:r>
          </w:p>
          <w:p w14:paraId="62027AEE" w14:textId="77777777" w:rsidR="00412648" w:rsidRPr="00E52ACB" w:rsidRDefault="00412648" w:rsidP="0035156C">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1432E643" w14:textId="77777777" w:rsidR="00412648" w:rsidRPr="00E52ACB" w:rsidRDefault="00412648" w:rsidP="0035156C">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lastRenderedPageBreak/>
              <w:t>Предельное количество этажей или предельная высота – не подлежит установлению.</w:t>
            </w:r>
          </w:p>
          <w:p w14:paraId="5EFEC30A" w14:textId="77777777" w:rsidR="00412648" w:rsidRPr="00E52ACB" w:rsidRDefault="00412648" w:rsidP="0035156C">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Параметры застройки:</w:t>
            </w:r>
          </w:p>
          <w:p w14:paraId="6E8D4E71" w14:textId="77777777" w:rsidR="00412648" w:rsidRPr="00E52ACB" w:rsidRDefault="00412648" w:rsidP="0035156C">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не подлежит установлению</w:t>
            </w:r>
          </w:p>
          <w:p w14:paraId="34C5654B" w14:textId="78F89A21" w:rsidR="00412648" w:rsidRPr="00E52ACB" w:rsidRDefault="00412648" w:rsidP="002F2DF5">
            <w:pPr>
              <w:spacing w:after="0" w:line="240" w:lineRule="auto"/>
              <w:rPr>
                <w:rFonts w:ascii="Times New Roman" w:hAnsi="Times New Roman"/>
                <w:b/>
                <w:color w:val="000000"/>
                <w:sz w:val="24"/>
                <w:szCs w:val="24"/>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не подлежит установлению</w:t>
            </w:r>
          </w:p>
        </w:tc>
      </w:tr>
    </w:tbl>
    <w:p w14:paraId="0B96E7DE" w14:textId="77777777" w:rsidR="00E256FF" w:rsidRPr="00E52ACB" w:rsidRDefault="00E256FF" w:rsidP="0035156C">
      <w:pPr>
        <w:spacing w:after="0" w:line="240" w:lineRule="auto"/>
        <w:rPr>
          <w:rFonts w:ascii="Times New Roman" w:hAnsi="Times New Roman"/>
          <w:b/>
          <w:color w:val="000000"/>
          <w:sz w:val="24"/>
          <w:szCs w:val="24"/>
        </w:rPr>
      </w:pPr>
    </w:p>
    <w:p w14:paraId="3749DC02" w14:textId="77777777" w:rsidR="00E256FF" w:rsidRPr="00E52ACB" w:rsidRDefault="00E256FF" w:rsidP="0035156C">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Условно-разрешенные виды использования</w:t>
      </w:r>
    </w:p>
    <w:p w14:paraId="278A0096" w14:textId="77777777" w:rsidR="00412648" w:rsidRPr="00E52ACB" w:rsidRDefault="00412648" w:rsidP="0035156C">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30"/>
        <w:gridCol w:w="2488"/>
        <w:gridCol w:w="9532"/>
      </w:tblGrid>
      <w:tr w:rsidR="00E52ACB" w:rsidRPr="00E52ACB" w14:paraId="715EC563" w14:textId="77777777" w:rsidTr="00412648">
        <w:tc>
          <w:tcPr>
            <w:tcW w:w="2830" w:type="dxa"/>
            <w:tcBorders>
              <w:top w:val="single" w:sz="4" w:space="0" w:color="auto"/>
              <w:left w:val="single" w:sz="4" w:space="0" w:color="auto"/>
              <w:bottom w:val="single" w:sz="4" w:space="0" w:color="auto"/>
              <w:right w:val="single" w:sz="4" w:space="0" w:color="auto"/>
            </w:tcBorders>
            <w:hideMark/>
          </w:tcPr>
          <w:p w14:paraId="74453562" w14:textId="77777777" w:rsidR="00412648" w:rsidRPr="00E52ACB" w:rsidRDefault="00412648" w:rsidP="0035156C">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Код вида разрешенного использования земельного участка</w:t>
            </w:r>
          </w:p>
        </w:tc>
        <w:tc>
          <w:tcPr>
            <w:tcW w:w="2488" w:type="dxa"/>
            <w:tcBorders>
              <w:top w:val="single" w:sz="4" w:space="0" w:color="auto"/>
              <w:left w:val="single" w:sz="4" w:space="0" w:color="auto"/>
              <w:bottom w:val="single" w:sz="4" w:space="0" w:color="auto"/>
              <w:right w:val="single" w:sz="4" w:space="0" w:color="auto"/>
            </w:tcBorders>
            <w:hideMark/>
          </w:tcPr>
          <w:p w14:paraId="1E1DE7F7" w14:textId="77777777" w:rsidR="00412648" w:rsidRPr="00E52ACB" w:rsidRDefault="00412648" w:rsidP="0035156C">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32" w:type="dxa"/>
            <w:tcBorders>
              <w:top w:val="single" w:sz="4" w:space="0" w:color="auto"/>
              <w:left w:val="single" w:sz="4" w:space="0" w:color="auto"/>
              <w:bottom w:val="single" w:sz="4" w:space="0" w:color="auto"/>
              <w:right w:val="single" w:sz="4" w:space="0" w:color="auto"/>
            </w:tcBorders>
            <w:hideMark/>
          </w:tcPr>
          <w:p w14:paraId="7C58AFD7" w14:textId="77777777" w:rsidR="00412648" w:rsidRPr="00E52ACB" w:rsidRDefault="00412648" w:rsidP="0035156C">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12648" w:rsidRPr="00E52ACB" w14:paraId="2E8906EF" w14:textId="77777777" w:rsidTr="00412648">
        <w:tc>
          <w:tcPr>
            <w:tcW w:w="2830" w:type="dxa"/>
            <w:tcBorders>
              <w:top w:val="single" w:sz="4" w:space="0" w:color="auto"/>
              <w:left w:val="single" w:sz="4" w:space="0" w:color="auto"/>
              <w:bottom w:val="single" w:sz="4" w:space="0" w:color="auto"/>
              <w:right w:val="single" w:sz="4" w:space="0" w:color="auto"/>
            </w:tcBorders>
          </w:tcPr>
          <w:p w14:paraId="5BC75196" w14:textId="77777777" w:rsidR="00412648" w:rsidRPr="00E52ACB" w:rsidRDefault="0023348A" w:rsidP="00D36495">
            <w:pPr>
              <w:spacing w:after="0" w:line="240" w:lineRule="auto"/>
              <w:rPr>
                <w:rFonts w:ascii="Times New Roman" w:hAnsi="Times New Roman"/>
                <w:bCs/>
                <w:color w:val="000000"/>
                <w:sz w:val="24"/>
                <w:szCs w:val="24"/>
              </w:rPr>
            </w:pPr>
            <w:r w:rsidRPr="00E52ACB">
              <w:rPr>
                <w:rFonts w:ascii="Times New Roman" w:hAnsi="Times New Roman"/>
                <w:bCs/>
                <w:color w:val="000000"/>
                <w:sz w:val="24"/>
                <w:szCs w:val="24"/>
              </w:rPr>
              <w:t>-</w:t>
            </w:r>
          </w:p>
        </w:tc>
        <w:tc>
          <w:tcPr>
            <w:tcW w:w="2488" w:type="dxa"/>
            <w:tcBorders>
              <w:top w:val="single" w:sz="4" w:space="0" w:color="auto"/>
              <w:left w:val="single" w:sz="4" w:space="0" w:color="auto"/>
              <w:bottom w:val="single" w:sz="4" w:space="0" w:color="auto"/>
              <w:right w:val="single" w:sz="4" w:space="0" w:color="auto"/>
            </w:tcBorders>
          </w:tcPr>
          <w:p w14:paraId="0891D39E" w14:textId="77777777" w:rsidR="00412648" w:rsidRPr="00E52ACB" w:rsidRDefault="0023348A" w:rsidP="00D36495">
            <w:pPr>
              <w:spacing w:after="0" w:line="240" w:lineRule="auto"/>
              <w:rPr>
                <w:rFonts w:ascii="Times New Roman" w:hAnsi="Times New Roman"/>
                <w:color w:val="000000"/>
                <w:sz w:val="24"/>
                <w:szCs w:val="24"/>
              </w:rPr>
            </w:pPr>
            <w:r w:rsidRPr="00E52ACB">
              <w:rPr>
                <w:rFonts w:ascii="Times New Roman" w:hAnsi="Times New Roman"/>
                <w:bCs/>
                <w:color w:val="000000"/>
                <w:sz w:val="24"/>
                <w:szCs w:val="24"/>
              </w:rPr>
              <w:t>-</w:t>
            </w:r>
          </w:p>
        </w:tc>
        <w:tc>
          <w:tcPr>
            <w:tcW w:w="9532" w:type="dxa"/>
            <w:tcBorders>
              <w:top w:val="single" w:sz="4" w:space="0" w:color="auto"/>
              <w:left w:val="single" w:sz="4" w:space="0" w:color="auto"/>
              <w:bottom w:val="single" w:sz="4" w:space="0" w:color="auto"/>
              <w:right w:val="single" w:sz="4" w:space="0" w:color="auto"/>
            </w:tcBorders>
          </w:tcPr>
          <w:p w14:paraId="5D700BFE" w14:textId="77777777" w:rsidR="00412648" w:rsidRPr="00E52ACB" w:rsidRDefault="00412648" w:rsidP="00760D48">
            <w:pPr>
              <w:spacing w:after="0" w:line="240" w:lineRule="auto"/>
              <w:rPr>
                <w:rFonts w:ascii="Times New Roman" w:eastAsia="Times New Roman" w:hAnsi="Times New Roman"/>
                <w:color w:val="000000"/>
                <w:sz w:val="24"/>
                <w:szCs w:val="24"/>
                <w:lang w:eastAsia="ru-RU"/>
              </w:rPr>
            </w:pPr>
          </w:p>
        </w:tc>
      </w:tr>
    </w:tbl>
    <w:p w14:paraId="62899E20" w14:textId="77777777" w:rsidR="00717756" w:rsidRPr="00E52ACB" w:rsidRDefault="00717756" w:rsidP="00717756">
      <w:pPr>
        <w:spacing w:after="0" w:line="240" w:lineRule="auto"/>
        <w:rPr>
          <w:rFonts w:ascii="Times New Roman" w:hAnsi="Times New Roman"/>
          <w:b/>
          <w:color w:val="000000"/>
          <w:sz w:val="24"/>
          <w:szCs w:val="24"/>
        </w:rPr>
      </w:pPr>
    </w:p>
    <w:p w14:paraId="548421DE" w14:textId="77777777" w:rsidR="00717756" w:rsidRPr="00E52ACB" w:rsidRDefault="00717756" w:rsidP="00717756">
      <w:pPr>
        <w:spacing w:after="0" w:line="240" w:lineRule="auto"/>
        <w:rPr>
          <w:rFonts w:ascii="Times New Roman" w:hAnsi="Times New Roman"/>
          <w:b/>
          <w:color w:val="000000"/>
          <w:sz w:val="24"/>
          <w:szCs w:val="24"/>
        </w:rPr>
      </w:pPr>
      <w:r w:rsidRPr="00E52ACB">
        <w:rPr>
          <w:rFonts w:ascii="Times New Roman" w:hAnsi="Times New Roman"/>
          <w:b/>
          <w:color w:val="000000"/>
          <w:sz w:val="24"/>
          <w:szCs w:val="24"/>
        </w:rPr>
        <w:t>Вспомогательные виды разрешенного использования</w:t>
      </w:r>
    </w:p>
    <w:p w14:paraId="6C141F3B" w14:textId="77777777" w:rsidR="00717756" w:rsidRPr="00E52ACB" w:rsidRDefault="00717756" w:rsidP="00717756">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31"/>
        <w:gridCol w:w="2292"/>
        <w:gridCol w:w="9727"/>
      </w:tblGrid>
      <w:tr w:rsidR="00E52ACB" w:rsidRPr="00E52ACB" w14:paraId="25581B33" w14:textId="77777777" w:rsidTr="009A48B1">
        <w:tc>
          <w:tcPr>
            <w:tcW w:w="2831" w:type="dxa"/>
            <w:tcBorders>
              <w:top w:val="single" w:sz="4" w:space="0" w:color="auto"/>
              <w:left w:val="single" w:sz="4" w:space="0" w:color="auto"/>
              <w:bottom w:val="single" w:sz="4" w:space="0" w:color="auto"/>
              <w:right w:val="single" w:sz="4" w:space="0" w:color="auto"/>
            </w:tcBorders>
          </w:tcPr>
          <w:p w14:paraId="5AFF159D"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Код вида разрешенного использования земельного участка</w:t>
            </w:r>
          </w:p>
        </w:tc>
        <w:tc>
          <w:tcPr>
            <w:tcW w:w="2292" w:type="dxa"/>
            <w:tcBorders>
              <w:top w:val="single" w:sz="4" w:space="0" w:color="auto"/>
              <w:left w:val="single" w:sz="4" w:space="0" w:color="auto"/>
              <w:bottom w:val="single" w:sz="4" w:space="0" w:color="auto"/>
              <w:right w:val="single" w:sz="4" w:space="0" w:color="auto"/>
            </w:tcBorders>
          </w:tcPr>
          <w:p w14:paraId="06ED198E"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727" w:type="dxa"/>
            <w:tcBorders>
              <w:top w:val="single" w:sz="4" w:space="0" w:color="auto"/>
              <w:left w:val="single" w:sz="4" w:space="0" w:color="auto"/>
              <w:bottom w:val="single" w:sz="4" w:space="0" w:color="auto"/>
              <w:right w:val="single" w:sz="4" w:space="0" w:color="auto"/>
            </w:tcBorders>
          </w:tcPr>
          <w:p w14:paraId="50FA172E" w14:textId="77777777" w:rsidR="00717756" w:rsidRPr="00E52ACB" w:rsidRDefault="00717756" w:rsidP="009A48B1">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52ACB" w:rsidRPr="00E52ACB" w14:paraId="4882358D" w14:textId="77777777" w:rsidTr="009A48B1">
        <w:tc>
          <w:tcPr>
            <w:tcW w:w="2831" w:type="dxa"/>
            <w:tcBorders>
              <w:top w:val="single" w:sz="4" w:space="0" w:color="auto"/>
              <w:left w:val="single" w:sz="4" w:space="0" w:color="auto"/>
              <w:bottom w:val="single" w:sz="4" w:space="0" w:color="auto"/>
              <w:right w:val="single" w:sz="4" w:space="0" w:color="auto"/>
            </w:tcBorders>
            <w:hideMark/>
          </w:tcPr>
          <w:p w14:paraId="4018450D" w14:textId="77777777" w:rsidR="00717756" w:rsidRPr="00E52ACB" w:rsidRDefault="00717756" w:rsidP="009A48B1">
            <w:pPr>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3.1</w:t>
            </w:r>
          </w:p>
        </w:tc>
        <w:tc>
          <w:tcPr>
            <w:tcW w:w="2292" w:type="dxa"/>
            <w:tcBorders>
              <w:top w:val="single" w:sz="4" w:space="0" w:color="auto"/>
              <w:left w:val="single" w:sz="4" w:space="0" w:color="auto"/>
              <w:bottom w:val="single" w:sz="4" w:space="0" w:color="auto"/>
              <w:right w:val="single" w:sz="4" w:space="0" w:color="auto"/>
            </w:tcBorders>
          </w:tcPr>
          <w:p w14:paraId="7E1DCF2C" w14:textId="77777777" w:rsidR="00717756" w:rsidRPr="00E52ACB" w:rsidRDefault="00717756" w:rsidP="009A48B1">
            <w:pPr>
              <w:spacing w:after="0" w:line="240" w:lineRule="auto"/>
              <w:rPr>
                <w:rFonts w:ascii="Times New Roman" w:hAnsi="Times New Roman"/>
                <w:b/>
                <w:color w:val="000000"/>
                <w:sz w:val="24"/>
                <w:szCs w:val="24"/>
                <w:lang w:eastAsia="ru-RU"/>
              </w:rPr>
            </w:pPr>
            <w:r w:rsidRPr="00E52ACB">
              <w:rPr>
                <w:rFonts w:ascii="Times New Roman" w:hAnsi="Times New Roman"/>
                <w:b/>
                <w:color w:val="000000"/>
                <w:sz w:val="24"/>
                <w:szCs w:val="24"/>
                <w:lang w:eastAsia="ru-RU"/>
              </w:rPr>
              <w:t>Коммунальное обслуживание</w:t>
            </w:r>
          </w:p>
          <w:p w14:paraId="58A1C7D0" w14:textId="77777777" w:rsidR="00717756" w:rsidRPr="00E52ACB" w:rsidRDefault="00717756" w:rsidP="009A48B1">
            <w:pPr>
              <w:spacing w:after="0" w:line="240" w:lineRule="auto"/>
              <w:rPr>
                <w:rFonts w:ascii="Times New Roman" w:hAnsi="Times New Roman"/>
                <w:color w:val="000000"/>
                <w:sz w:val="24"/>
                <w:szCs w:val="24"/>
              </w:rPr>
            </w:pPr>
          </w:p>
        </w:tc>
        <w:tc>
          <w:tcPr>
            <w:tcW w:w="9727" w:type="dxa"/>
            <w:tcBorders>
              <w:top w:val="single" w:sz="4" w:space="0" w:color="auto"/>
              <w:left w:val="single" w:sz="4" w:space="0" w:color="auto"/>
              <w:bottom w:val="single" w:sz="4" w:space="0" w:color="auto"/>
              <w:right w:val="single" w:sz="4" w:space="0" w:color="auto"/>
            </w:tcBorders>
          </w:tcPr>
          <w:p w14:paraId="517B6814"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b/>
                <w:color w:val="000000"/>
                <w:sz w:val="24"/>
                <w:szCs w:val="24"/>
              </w:rPr>
            </w:pPr>
            <w:r w:rsidRPr="00E52ACB">
              <w:rPr>
                <w:rFonts w:ascii="Times New Roman" w:hAnsi="Times New Roman"/>
                <w:b/>
                <w:color w:val="000000"/>
                <w:sz w:val="24"/>
                <w:szCs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39" w:anchor="block_1311" w:history="1">
              <w:r w:rsidRPr="00E52ACB">
                <w:rPr>
                  <w:rFonts w:ascii="Times New Roman" w:hAnsi="Times New Roman"/>
                  <w:b/>
                  <w:color w:val="000000"/>
                  <w:sz w:val="24"/>
                  <w:szCs w:val="24"/>
                </w:rPr>
                <w:t>кодами 3.1.1-3.1.2</w:t>
              </w:r>
            </w:hyperlink>
          </w:p>
          <w:p w14:paraId="0654A83A"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p>
          <w:p w14:paraId="78C66E31"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Минимальные размеры земельных участков на объекты:</w:t>
            </w:r>
          </w:p>
          <w:p w14:paraId="6F7E45AF"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котельных – 0.7 га</w:t>
            </w:r>
            <w:proofErr w:type="gramStart"/>
            <w:r w:rsidRPr="00E52ACB">
              <w:rPr>
                <w:rFonts w:ascii="Times New Roman" w:hAnsi="Times New Roman"/>
                <w:color w:val="000000"/>
                <w:sz w:val="24"/>
                <w:szCs w:val="24"/>
              </w:rPr>
              <w:t xml:space="preserve">    ;</w:t>
            </w:r>
            <w:proofErr w:type="gramEnd"/>
          </w:p>
          <w:p w14:paraId="5A443C64"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Станции водоподготовки – 1га</w:t>
            </w:r>
            <w:proofErr w:type="gramStart"/>
            <w:r w:rsidRPr="00E52ACB">
              <w:rPr>
                <w:rFonts w:ascii="Times New Roman" w:hAnsi="Times New Roman"/>
                <w:color w:val="000000"/>
                <w:sz w:val="24"/>
                <w:szCs w:val="24"/>
              </w:rPr>
              <w:t xml:space="preserve">   ;</w:t>
            </w:r>
            <w:proofErr w:type="gramEnd"/>
          </w:p>
          <w:p w14:paraId="06CD9EE0"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 xml:space="preserve">Для насосных станций – 50 </w:t>
            </w:r>
            <w:proofErr w:type="spellStart"/>
            <w:r w:rsidRPr="00E52ACB">
              <w:rPr>
                <w:rFonts w:ascii="Times New Roman" w:hAnsi="Times New Roman"/>
                <w:color w:val="000000"/>
                <w:sz w:val="24"/>
                <w:szCs w:val="24"/>
              </w:rPr>
              <w:t>кв</w:t>
            </w:r>
            <w:proofErr w:type="gramStart"/>
            <w:r w:rsidRPr="00E52ACB">
              <w:rPr>
                <w:rFonts w:ascii="Times New Roman" w:hAnsi="Times New Roman"/>
                <w:color w:val="000000"/>
                <w:sz w:val="24"/>
                <w:szCs w:val="24"/>
              </w:rPr>
              <w:t>.м</w:t>
            </w:r>
            <w:proofErr w:type="spellEnd"/>
            <w:proofErr w:type="gramEnd"/>
            <w:r w:rsidRPr="00E52ACB">
              <w:rPr>
                <w:rFonts w:ascii="Times New Roman" w:hAnsi="Times New Roman"/>
                <w:color w:val="000000"/>
                <w:sz w:val="24"/>
                <w:szCs w:val="24"/>
              </w:rPr>
              <w:t xml:space="preserve">; </w:t>
            </w:r>
          </w:p>
          <w:p w14:paraId="1954A2FC"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телефонных станций – не подлежит установлению;</w:t>
            </w:r>
          </w:p>
          <w:p w14:paraId="5EFD6C72"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lastRenderedPageBreak/>
              <w:t xml:space="preserve">Для гаражей и мастерских для обслуживания уборочной и аварийной техники – 300 </w:t>
            </w:r>
            <w:proofErr w:type="spellStart"/>
            <w:r w:rsidRPr="00E52ACB">
              <w:rPr>
                <w:rFonts w:ascii="Times New Roman" w:hAnsi="Times New Roman"/>
                <w:color w:val="000000"/>
                <w:sz w:val="24"/>
                <w:szCs w:val="24"/>
              </w:rPr>
              <w:t>кв</w:t>
            </w:r>
            <w:proofErr w:type="gramStart"/>
            <w:r w:rsidRPr="00E52ACB">
              <w:rPr>
                <w:rFonts w:ascii="Times New Roman" w:hAnsi="Times New Roman"/>
                <w:color w:val="000000"/>
                <w:sz w:val="24"/>
                <w:szCs w:val="24"/>
              </w:rPr>
              <w:t>.м</w:t>
            </w:r>
            <w:proofErr w:type="spellEnd"/>
            <w:proofErr w:type="gramEnd"/>
            <w:r w:rsidRPr="00E52ACB">
              <w:rPr>
                <w:rFonts w:ascii="Times New Roman" w:hAnsi="Times New Roman"/>
                <w:color w:val="000000"/>
                <w:sz w:val="24"/>
                <w:szCs w:val="24"/>
              </w:rPr>
              <w:t>;</w:t>
            </w:r>
          </w:p>
          <w:p w14:paraId="3B363585"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автостоянок не подлежит установлению;</w:t>
            </w:r>
          </w:p>
          <w:p w14:paraId="29AFFC92"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 xml:space="preserve">Для зданий или помещений, предназначенных для приема физических и юридических лиц в связи с предоставлением им коммунальных услуг– 400 </w:t>
            </w:r>
            <w:proofErr w:type="spellStart"/>
            <w:r w:rsidRPr="00E52ACB">
              <w:rPr>
                <w:rFonts w:ascii="Times New Roman" w:hAnsi="Times New Roman"/>
                <w:color w:val="000000"/>
                <w:sz w:val="24"/>
                <w:szCs w:val="24"/>
              </w:rPr>
              <w:t>кв</w:t>
            </w:r>
            <w:proofErr w:type="gramStart"/>
            <w:r w:rsidRPr="00E52ACB">
              <w:rPr>
                <w:rFonts w:ascii="Times New Roman" w:hAnsi="Times New Roman"/>
                <w:color w:val="000000"/>
                <w:sz w:val="24"/>
                <w:szCs w:val="24"/>
              </w:rPr>
              <w:t>.м</w:t>
            </w:r>
            <w:proofErr w:type="spellEnd"/>
            <w:proofErr w:type="gramEnd"/>
            <w:r w:rsidRPr="00E52ACB">
              <w:rPr>
                <w:rFonts w:ascii="Times New Roman" w:hAnsi="Times New Roman"/>
                <w:color w:val="000000"/>
                <w:sz w:val="24"/>
                <w:szCs w:val="24"/>
              </w:rPr>
              <w:t>;</w:t>
            </w:r>
          </w:p>
          <w:p w14:paraId="5F792AEE"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трансформаторных подстанций - не подлежит установлению;</w:t>
            </w:r>
          </w:p>
          <w:p w14:paraId="4670C7A6"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Для тепловых пунктов – не подлежит установлению;</w:t>
            </w:r>
          </w:p>
          <w:p w14:paraId="6FA80750" w14:textId="77777777" w:rsidR="00717756" w:rsidRPr="00E52ACB" w:rsidRDefault="00717756" w:rsidP="009A48B1">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t xml:space="preserve">Для газораспределительных пунктов – 6 </w:t>
            </w:r>
            <w:proofErr w:type="spellStart"/>
            <w:r w:rsidRPr="00E52ACB">
              <w:rPr>
                <w:rFonts w:ascii="Times New Roman" w:hAnsi="Times New Roman"/>
                <w:color w:val="000000"/>
                <w:sz w:val="24"/>
                <w:szCs w:val="24"/>
              </w:rPr>
              <w:t>кв</w:t>
            </w:r>
            <w:proofErr w:type="gramStart"/>
            <w:r w:rsidRPr="00E52ACB">
              <w:rPr>
                <w:rFonts w:ascii="Times New Roman" w:hAnsi="Times New Roman"/>
                <w:color w:val="000000"/>
                <w:sz w:val="24"/>
                <w:szCs w:val="24"/>
              </w:rPr>
              <w:t>.м</w:t>
            </w:r>
            <w:proofErr w:type="spellEnd"/>
            <w:proofErr w:type="gramEnd"/>
            <w:r w:rsidRPr="00E52ACB">
              <w:rPr>
                <w:rFonts w:ascii="Times New Roman" w:hAnsi="Times New Roman"/>
                <w:color w:val="000000"/>
                <w:sz w:val="24"/>
                <w:szCs w:val="24"/>
              </w:rPr>
              <w:t>;</w:t>
            </w:r>
          </w:p>
          <w:p w14:paraId="1C2D8A5E"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1A21E6D5"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w:t>
            </w:r>
          </w:p>
          <w:p w14:paraId="21A13313"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4031347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w:t>
            </w:r>
          </w:p>
          <w:p w14:paraId="3AB7C8C0"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79D34B5"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категории, не менее 3 м со стороны, выходящей на проезд.</w:t>
            </w:r>
          </w:p>
          <w:p w14:paraId="24FBDE1F"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D8500FC"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283A674"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 не менее 3 м от границ земельного участка со </w:t>
            </w:r>
            <w:proofErr w:type="gramStart"/>
            <w:r w:rsidRPr="00E52ACB">
              <w:rPr>
                <w:rFonts w:ascii="Times New Roman" w:hAnsi="Times New Roman"/>
                <w:color w:val="000000"/>
                <w:sz w:val="24"/>
                <w:szCs w:val="24"/>
                <w:lang w:eastAsia="ru-RU"/>
              </w:rPr>
              <w:t>стороны</w:t>
            </w:r>
            <w:proofErr w:type="gramEnd"/>
            <w:r w:rsidRPr="00E52ACB">
              <w:rPr>
                <w:rFonts w:ascii="Times New Roman" w:hAnsi="Times New Roman"/>
                <w:color w:val="000000"/>
                <w:sz w:val="24"/>
                <w:szCs w:val="24"/>
                <w:lang w:eastAsia="ru-RU"/>
              </w:rPr>
              <w:t xml:space="preserve"> прилегающих земельных</w:t>
            </w:r>
          </w:p>
          <w:p w14:paraId="2F9580FD"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5824361"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любой категории;</w:t>
            </w:r>
          </w:p>
          <w:p w14:paraId="415F8F12" w14:textId="77777777" w:rsidR="00717756" w:rsidRPr="00E52ACB" w:rsidRDefault="00717756" w:rsidP="009A48B1">
            <w:pPr>
              <w:autoSpaceDE w:val="0"/>
              <w:autoSpaceDN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 не менее 1 м от границ земельного участка для размещения гаражей и</w:t>
            </w:r>
          </w:p>
          <w:p w14:paraId="0A006D2D"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lang w:eastAsia="ru-RU"/>
              </w:rPr>
              <w:t>открытых стоянок</w:t>
            </w:r>
            <w:r w:rsidRPr="00E52ACB">
              <w:rPr>
                <w:rFonts w:ascii="Times New Roman" w:hAnsi="Times New Roman"/>
                <w:color w:val="000000"/>
                <w:sz w:val="24"/>
                <w:szCs w:val="24"/>
              </w:rPr>
              <w:t>.</w:t>
            </w:r>
          </w:p>
          <w:p w14:paraId="4D68FD56"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FCBA99A"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3365F39"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Максимальное количество этажей – 2</w:t>
            </w:r>
          </w:p>
          <w:p w14:paraId="67EFE539"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Предельная высота – 20м</w:t>
            </w:r>
          </w:p>
          <w:p w14:paraId="79399B8A" w14:textId="77777777" w:rsidR="00717756" w:rsidRPr="00E52ACB" w:rsidRDefault="00717756" w:rsidP="009A48B1">
            <w:pPr>
              <w:autoSpaceDE w:val="0"/>
              <w:autoSpaceDN w:val="0"/>
              <w:adjustRightInd w:val="0"/>
              <w:snapToGrid w:val="0"/>
              <w:spacing w:after="0" w:line="240" w:lineRule="auto"/>
              <w:outlineLvl w:val="3"/>
              <w:rPr>
                <w:rFonts w:ascii="Times New Roman" w:hAnsi="Times New Roman"/>
                <w:color w:val="000000"/>
                <w:sz w:val="24"/>
                <w:szCs w:val="24"/>
              </w:rPr>
            </w:pPr>
            <w:r w:rsidRPr="00E52ACB">
              <w:rPr>
                <w:rFonts w:ascii="Times New Roman" w:hAnsi="Times New Roman"/>
                <w:color w:val="000000"/>
                <w:sz w:val="24"/>
                <w:szCs w:val="24"/>
              </w:rPr>
              <w:t>Параметры застройки:</w:t>
            </w:r>
          </w:p>
          <w:p w14:paraId="3210E330"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застройки земельного участка (</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0,7</w:t>
            </w:r>
          </w:p>
          <w:p w14:paraId="4CE86B33" w14:textId="77777777" w:rsidR="00717756" w:rsidRPr="00E52ACB" w:rsidRDefault="00717756" w:rsidP="009A48B1">
            <w:pPr>
              <w:spacing w:after="0" w:line="240" w:lineRule="auto"/>
              <w:ind w:firstLine="325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proofErr w:type="gramStart"/>
            <w:r w:rsidRPr="00E52ACB">
              <w:rPr>
                <w:rFonts w:ascii="Times New Roman" w:eastAsia="Times New Roman" w:hAnsi="Times New Roman"/>
                <w:color w:val="000000"/>
                <w:sz w:val="24"/>
                <w:szCs w:val="24"/>
                <w:lang w:eastAsia="ru-RU"/>
              </w:rPr>
              <w:t>Кз</w:t>
            </w:r>
            <w:proofErr w:type="spellEnd"/>
            <w:proofErr w:type="gramEnd"/>
            <w:r w:rsidRPr="00E52ACB">
              <w:rPr>
                <w:rFonts w:ascii="Times New Roman" w:eastAsia="Times New Roman" w:hAnsi="Times New Roman"/>
                <w:color w:val="000000"/>
                <w:sz w:val="24"/>
                <w:szCs w:val="24"/>
                <w:lang w:eastAsia="ru-RU"/>
              </w:rPr>
              <w:t>) – 0,8</w:t>
            </w:r>
          </w:p>
          <w:p w14:paraId="0B65574D" w14:textId="77777777" w:rsidR="00717756" w:rsidRPr="00E52ACB" w:rsidRDefault="00717756" w:rsidP="009A48B1">
            <w:pPr>
              <w:spacing w:after="0" w:line="240" w:lineRule="auto"/>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Максимальный коэффициент плотности застройки земельного участка (</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w:t>
            </w:r>
          </w:p>
          <w:p w14:paraId="49D2DB4C" w14:textId="77777777" w:rsidR="00717756" w:rsidRPr="00E52ACB" w:rsidRDefault="00717756" w:rsidP="009A48B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E52ACB">
              <w:rPr>
                <w:rStyle w:val="Calibri105pt0pt"/>
                <w:rFonts w:ascii="Times New Roman" w:hAnsi="Times New Roman"/>
                <w:sz w:val="24"/>
                <w:szCs w:val="24"/>
              </w:rPr>
              <w:t xml:space="preserve"> в условиях реконструкции </w:t>
            </w:r>
            <w:r w:rsidRPr="00E52ACB">
              <w:rPr>
                <w:rFonts w:ascii="Times New Roman" w:eastAsia="Times New Roman" w:hAnsi="Times New Roman"/>
                <w:color w:val="000000"/>
                <w:sz w:val="24"/>
                <w:szCs w:val="24"/>
                <w:lang w:eastAsia="ru-RU"/>
              </w:rPr>
              <w:t>(</w:t>
            </w:r>
            <w:proofErr w:type="spellStart"/>
            <w:r w:rsidRPr="00E52ACB">
              <w:rPr>
                <w:rFonts w:ascii="Times New Roman" w:eastAsia="Times New Roman" w:hAnsi="Times New Roman"/>
                <w:color w:val="000000"/>
                <w:sz w:val="24"/>
                <w:szCs w:val="24"/>
                <w:lang w:eastAsia="ru-RU"/>
              </w:rPr>
              <w:t>Кпз</w:t>
            </w:r>
            <w:proofErr w:type="spellEnd"/>
            <w:r w:rsidRPr="00E52ACB">
              <w:rPr>
                <w:rFonts w:ascii="Times New Roman" w:eastAsia="Times New Roman" w:hAnsi="Times New Roman"/>
                <w:color w:val="000000"/>
                <w:sz w:val="24"/>
                <w:szCs w:val="24"/>
                <w:lang w:eastAsia="ru-RU"/>
              </w:rPr>
              <w:t>) – 2,4</w:t>
            </w:r>
          </w:p>
          <w:p w14:paraId="3933C089" w14:textId="77777777" w:rsidR="00717756" w:rsidRPr="00E52ACB" w:rsidRDefault="00717756" w:rsidP="009A48B1">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E52ACB">
              <w:rPr>
                <w:color w:val="000000"/>
                <w:sz w:val="24"/>
                <w:szCs w:val="24"/>
              </w:rPr>
              <w:t xml:space="preserve"> </w:t>
            </w:r>
            <w:proofErr w:type="spellStart"/>
            <w:r w:rsidRPr="00E52ACB">
              <w:rPr>
                <w:rStyle w:val="Calibri105pt0pt"/>
                <w:rFonts w:ascii="Times New Roman" w:hAnsi="Times New Roman"/>
                <w:sz w:val="24"/>
                <w:szCs w:val="24"/>
              </w:rPr>
              <w:t>машино</w:t>
            </w:r>
            <w:proofErr w:type="spellEnd"/>
            <w:r w:rsidRPr="00E52ACB">
              <w:rPr>
                <w:rStyle w:val="Calibri105pt0pt"/>
                <w:rFonts w:ascii="Times New Roman" w:hAnsi="Times New Roman"/>
                <w:sz w:val="24"/>
                <w:szCs w:val="24"/>
              </w:rPr>
              <w:t xml:space="preserve">-мест, в отношении </w:t>
            </w:r>
            <w:r w:rsidRPr="00E52ACB">
              <w:rPr>
                <w:rStyle w:val="Calibri105pt0pt"/>
                <w:rFonts w:ascii="Times New Roman" w:hAnsi="Times New Roman"/>
                <w:sz w:val="24"/>
                <w:szCs w:val="24"/>
              </w:rPr>
              <w:lastRenderedPageBreak/>
              <w:t>1 кв. м расчетной площади здания</w:t>
            </w:r>
            <w:r w:rsidRPr="00E52ACB">
              <w:rPr>
                <w:rFonts w:ascii="Times New Roman" w:hAnsi="Times New Roman"/>
                <w:color w:val="000000"/>
                <w:sz w:val="24"/>
                <w:szCs w:val="24"/>
              </w:rPr>
              <w:t xml:space="preserve"> – 0,4</w:t>
            </w:r>
          </w:p>
          <w:p w14:paraId="116E1E04" w14:textId="77777777" w:rsidR="00717756" w:rsidRPr="00E52ACB" w:rsidRDefault="00717756" w:rsidP="009A48B1">
            <w:pPr>
              <w:autoSpaceDE w:val="0"/>
              <w:autoSpaceDN w:val="0"/>
              <w:adjustRightInd w:val="0"/>
              <w:spacing w:after="0" w:line="240" w:lineRule="auto"/>
              <w:outlineLvl w:val="3"/>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Максимальный</w:t>
            </w:r>
            <w:r w:rsidRPr="00E52AC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bl>
    <w:p w14:paraId="464D419B" w14:textId="77777777" w:rsidR="00717756" w:rsidRPr="00E52ACB" w:rsidRDefault="00717756" w:rsidP="00717756">
      <w:pPr>
        <w:spacing w:after="0" w:line="240" w:lineRule="auto"/>
        <w:rPr>
          <w:rFonts w:ascii="Times New Roman" w:hAnsi="Times New Roman"/>
          <w:color w:val="000000"/>
          <w:sz w:val="24"/>
          <w:szCs w:val="24"/>
        </w:rPr>
      </w:pPr>
      <w:r w:rsidRPr="00E52ACB">
        <w:rPr>
          <w:rFonts w:ascii="Times New Roman" w:hAnsi="Times New Roman"/>
          <w:color w:val="000000"/>
          <w:sz w:val="24"/>
          <w:szCs w:val="24"/>
        </w:rPr>
        <w:lastRenderedPageBreak/>
        <w:t>Примечание:</w:t>
      </w:r>
    </w:p>
    <w:p w14:paraId="1CDAB9EB" w14:textId="77777777" w:rsidR="00717756" w:rsidRPr="00E52ACB" w:rsidRDefault="00717756" w:rsidP="00717756">
      <w:pPr>
        <w:pStyle w:val="aff6"/>
        <w:widowControl w:val="0"/>
        <w:numPr>
          <w:ilvl w:val="0"/>
          <w:numId w:val="29"/>
        </w:numPr>
        <w:tabs>
          <w:tab w:val="left" w:pos="180"/>
          <w:tab w:val="left" w:pos="360"/>
          <w:tab w:val="left" w:pos="720"/>
          <w:tab w:val="left" w:pos="900"/>
          <w:tab w:val="left" w:pos="1260"/>
        </w:tabs>
        <w:overflowPunct w:val="0"/>
        <w:adjustRightInd w:val="0"/>
        <w:spacing w:after="0" w:line="240" w:lineRule="auto"/>
        <w:rPr>
          <w:rFonts w:ascii="Times New Roman" w:hAnsi="Times New Roman"/>
          <w:color w:val="000000"/>
          <w:sz w:val="24"/>
          <w:szCs w:val="24"/>
          <w:lang w:eastAsia="ru-RU"/>
        </w:rPr>
      </w:pPr>
      <w:r w:rsidRPr="00E52ACB">
        <w:rPr>
          <w:rFonts w:ascii="Times New Roman" w:hAnsi="Times New Roman"/>
          <w:color w:val="000000"/>
          <w:sz w:val="24"/>
          <w:szCs w:val="24"/>
          <w:lang w:eastAsia="ru-RU"/>
        </w:rPr>
        <w:t>Ограничения использования земельных участков и объектов капитального строительства, находящихся в зоне СХ-2 и расположенных в границах зон с особыми условиями использования территории, устанавливаются в соответствии со статьями Части V настоящих Правил.</w:t>
      </w:r>
    </w:p>
    <w:p w14:paraId="0E1B2159" w14:textId="77777777" w:rsidR="00717756" w:rsidRPr="00E52ACB" w:rsidRDefault="00717756" w:rsidP="00717756">
      <w:pPr>
        <w:pStyle w:val="aff6"/>
        <w:widowControl w:val="0"/>
        <w:numPr>
          <w:ilvl w:val="0"/>
          <w:numId w:val="2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41DB16EB" w14:textId="77777777" w:rsidR="00717756" w:rsidRPr="00E52ACB" w:rsidRDefault="00717756" w:rsidP="00717756">
      <w:pPr>
        <w:pStyle w:val="aff6"/>
        <w:widowControl w:val="0"/>
        <w:numPr>
          <w:ilvl w:val="0"/>
          <w:numId w:val="2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w:t>
      </w:r>
      <w:proofErr w:type="gramStart"/>
      <w:r w:rsidRPr="00E52ACB">
        <w:rPr>
          <w:rFonts w:ascii="Times New Roman" w:hAnsi="Times New Roman"/>
          <w:color w:val="000000"/>
          <w:sz w:val="24"/>
          <w:szCs w:val="24"/>
          <w:lang w:eastAsia="ru-RU"/>
        </w:rPr>
        <w:t>й-</w:t>
      </w:r>
      <w:proofErr w:type="gramEnd"/>
      <w:r w:rsidRPr="00E52ACB">
        <w:rPr>
          <w:rFonts w:ascii="Times New Roman" w:hAnsi="Times New Roman"/>
          <w:color w:val="000000"/>
          <w:sz w:val="24"/>
          <w:szCs w:val="24"/>
          <w:lang w:eastAsia="ru-RU"/>
        </w:rPr>
        <w:t xml:space="preserve">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0D0B0912" w14:textId="77777777" w:rsidR="00717756" w:rsidRPr="00E52ACB" w:rsidRDefault="00717756" w:rsidP="00717756">
      <w:pPr>
        <w:pStyle w:val="aff6"/>
        <w:widowControl w:val="0"/>
        <w:numPr>
          <w:ilvl w:val="0"/>
          <w:numId w:val="2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Парковочное пространство с целью обеспечения объектов капитального строительства нормативными площадями, необходимыми для организации </w:t>
      </w:r>
      <w:proofErr w:type="spellStart"/>
      <w:r w:rsidRPr="00E52ACB">
        <w:rPr>
          <w:rFonts w:ascii="Times New Roman" w:hAnsi="Times New Roman"/>
          <w:color w:val="000000"/>
          <w:sz w:val="24"/>
          <w:szCs w:val="24"/>
          <w:lang w:eastAsia="ru-RU"/>
        </w:rPr>
        <w:t>машино</w:t>
      </w:r>
      <w:proofErr w:type="spellEnd"/>
      <w:r w:rsidRPr="00E52ACB">
        <w:rPr>
          <w:rFonts w:ascii="Times New Roman" w:hAnsi="Times New Roman"/>
          <w:color w:val="000000"/>
          <w:sz w:val="24"/>
          <w:szCs w:val="24"/>
          <w:lang w:eastAsia="ru-RU"/>
        </w:rPr>
        <w:t xml:space="preserve">-мест,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w:t>
      </w:r>
      <w:proofErr w:type="spellStart"/>
      <w:r w:rsidRPr="00E52ACB">
        <w:rPr>
          <w:rFonts w:ascii="Times New Roman" w:hAnsi="Times New Roman"/>
          <w:color w:val="000000"/>
          <w:sz w:val="24"/>
          <w:szCs w:val="24"/>
          <w:lang w:eastAsia="ru-RU"/>
        </w:rPr>
        <w:t>машино</w:t>
      </w:r>
      <w:proofErr w:type="spellEnd"/>
      <w:r w:rsidRPr="00E52ACB">
        <w:rPr>
          <w:rFonts w:ascii="Times New Roman" w:hAnsi="Times New Roman"/>
          <w:color w:val="000000"/>
          <w:sz w:val="24"/>
          <w:szCs w:val="24"/>
          <w:lang w:eastAsia="ru-RU"/>
        </w:rPr>
        <w:t>-мест, в границах иных земельных участков допускается при условии, если:</w:t>
      </w:r>
    </w:p>
    <w:p w14:paraId="7B67A6E4" w14:textId="77777777" w:rsidR="00717756" w:rsidRPr="00E52ACB" w:rsidRDefault="00717756" w:rsidP="00717756">
      <w:pPr>
        <w:pStyle w:val="aff6"/>
        <w:widowControl w:val="0"/>
        <w:numPr>
          <w:ilvl w:val="0"/>
          <w:numId w:val="2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w:t>
      </w:r>
      <w:proofErr w:type="gramStart"/>
      <w:r w:rsidRPr="00E52ACB">
        <w:rPr>
          <w:rFonts w:ascii="Times New Roman" w:hAnsi="Times New Roman"/>
          <w:color w:val="000000"/>
          <w:sz w:val="24"/>
          <w:szCs w:val="24"/>
          <w:lang w:eastAsia="ru-RU"/>
        </w:rPr>
        <w:t>исключением</w:t>
      </w:r>
      <w:proofErr w:type="gramEnd"/>
      <w:r w:rsidRPr="00E52ACB">
        <w:rPr>
          <w:rFonts w:ascii="Times New Roman" w:hAnsi="Times New Roman"/>
          <w:color w:val="000000"/>
          <w:sz w:val="24"/>
          <w:szCs w:val="24"/>
          <w:lang w:eastAsia="ru-RU"/>
        </w:rPr>
        <w:t xml:space="preserve">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527A713D" w14:textId="77777777" w:rsidR="00717756" w:rsidRPr="00E52ACB" w:rsidRDefault="00717756" w:rsidP="00717756">
      <w:pPr>
        <w:pStyle w:val="aff6"/>
        <w:widowControl w:val="0"/>
        <w:numPr>
          <w:ilvl w:val="0"/>
          <w:numId w:val="2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3E57071A" w14:textId="77777777" w:rsidR="00717756" w:rsidRPr="00E52ACB" w:rsidRDefault="00717756" w:rsidP="00717756">
      <w:pPr>
        <w:pStyle w:val="aff6"/>
        <w:widowControl w:val="0"/>
        <w:numPr>
          <w:ilvl w:val="0"/>
          <w:numId w:val="2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2BB85766" w14:textId="77777777" w:rsidR="00717756" w:rsidRPr="00E52ACB" w:rsidRDefault="00717756" w:rsidP="00717756">
      <w:pPr>
        <w:pStyle w:val="aff6"/>
        <w:widowControl w:val="0"/>
        <w:numPr>
          <w:ilvl w:val="0"/>
          <w:numId w:val="2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proofErr w:type="gramStart"/>
      <w:r w:rsidRPr="00E52ACB">
        <w:rPr>
          <w:rFonts w:ascii="Times New Roman" w:hAnsi="Times New Roman"/>
          <w:color w:val="000000"/>
          <w:sz w:val="24"/>
          <w:szCs w:val="24"/>
          <w:lang w:eastAsia="ru-RU"/>
        </w:rPr>
        <w:t xml:space="preserve">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w:t>
      </w:r>
      <w:proofErr w:type="spellStart"/>
      <w:r w:rsidRPr="00E52ACB">
        <w:rPr>
          <w:rFonts w:ascii="Times New Roman" w:hAnsi="Times New Roman"/>
          <w:color w:val="000000"/>
          <w:sz w:val="24"/>
          <w:szCs w:val="24"/>
          <w:lang w:eastAsia="ru-RU"/>
        </w:rPr>
        <w:t>машино</w:t>
      </w:r>
      <w:proofErr w:type="spellEnd"/>
      <w:r w:rsidRPr="00E52ACB">
        <w:rPr>
          <w:rFonts w:ascii="Times New Roman" w:hAnsi="Times New Roman"/>
          <w:color w:val="000000"/>
          <w:sz w:val="24"/>
          <w:szCs w:val="24"/>
          <w:lang w:eastAsia="ru-RU"/>
        </w:rPr>
        <w:t>-мест,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w:t>
      </w:r>
      <w:proofErr w:type="gramEnd"/>
      <w:r w:rsidRPr="00E52ACB">
        <w:rPr>
          <w:rFonts w:ascii="Times New Roman" w:hAnsi="Times New Roman"/>
          <w:color w:val="000000"/>
          <w:sz w:val="24"/>
          <w:szCs w:val="24"/>
          <w:lang w:eastAsia="ru-RU"/>
        </w:rPr>
        <w:t xml:space="preserve">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59FDAD8F" w14:textId="77777777" w:rsidR="00717756" w:rsidRPr="00E52ACB" w:rsidRDefault="00717756" w:rsidP="00717756">
      <w:pPr>
        <w:pStyle w:val="aff6"/>
        <w:widowControl w:val="0"/>
        <w:numPr>
          <w:ilvl w:val="0"/>
          <w:numId w:val="2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Допускается размещение части парковочных ме</w:t>
      </w:r>
      <w:proofErr w:type="gramStart"/>
      <w:r w:rsidRPr="00E52ACB">
        <w:rPr>
          <w:rFonts w:ascii="Times New Roman" w:hAnsi="Times New Roman"/>
          <w:color w:val="000000"/>
          <w:sz w:val="24"/>
          <w:szCs w:val="24"/>
          <w:lang w:eastAsia="ru-RU"/>
        </w:rPr>
        <w:t>ст в пр</w:t>
      </w:r>
      <w:proofErr w:type="gramEnd"/>
      <w:r w:rsidRPr="00E52ACB">
        <w:rPr>
          <w:rFonts w:ascii="Times New Roman" w:hAnsi="Times New Roman"/>
          <w:color w:val="000000"/>
          <w:sz w:val="24"/>
          <w:szCs w:val="24"/>
          <w:lang w:eastAsia="ru-RU"/>
        </w:rPr>
        <w:t xml:space="preserve">еделах пешеходной доступности не более 400 метров за границами </w:t>
      </w:r>
      <w:r w:rsidRPr="00E52ACB">
        <w:rPr>
          <w:rFonts w:ascii="Times New Roman" w:hAnsi="Times New Roman"/>
          <w:color w:val="000000"/>
          <w:sz w:val="24"/>
          <w:szCs w:val="24"/>
          <w:lang w:eastAsia="ru-RU"/>
        </w:rPr>
        <w:lastRenderedPageBreak/>
        <w:t>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73F8280E" w14:textId="77777777" w:rsidR="00717756" w:rsidRPr="00E52ACB" w:rsidRDefault="00717756" w:rsidP="00717756">
      <w:pPr>
        <w:pStyle w:val="aff6"/>
        <w:widowControl w:val="0"/>
        <w:numPr>
          <w:ilvl w:val="0"/>
          <w:numId w:val="2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proofErr w:type="spellStart"/>
      <w:r w:rsidR="00C60AA8" w:rsidRPr="00E52ACB">
        <w:rPr>
          <w:rFonts w:ascii="Times New Roman" w:hAnsi="Times New Roman"/>
          <w:color w:val="000000"/>
          <w:sz w:val="24"/>
          <w:szCs w:val="24"/>
          <w:lang w:eastAsia="ru-RU"/>
        </w:rPr>
        <w:t>Табачненского</w:t>
      </w:r>
      <w:proofErr w:type="spellEnd"/>
      <w:r w:rsidRPr="00E52ACB">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12258A83" w14:textId="77777777" w:rsidR="00717756" w:rsidRPr="00E52ACB" w:rsidRDefault="00717756" w:rsidP="00717756">
      <w:pPr>
        <w:pStyle w:val="aff6"/>
        <w:widowControl w:val="0"/>
        <w:numPr>
          <w:ilvl w:val="0"/>
          <w:numId w:val="2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453F8CF2" w14:textId="77777777" w:rsidR="00717756" w:rsidRPr="00E52ACB" w:rsidRDefault="00717756" w:rsidP="00717756">
      <w:pPr>
        <w:pStyle w:val="aff6"/>
        <w:widowControl w:val="0"/>
        <w:numPr>
          <w:ilvl w:val="0"/>
          <w:numId w:val="2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proofErr w:type="gramStart"/>
      <w:r w:rsidRPr="00E52ACB">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proofErr w:type="spellStart"/>
      <w:r w:rsidR="00C60AA8" w:rsidRPr="00E52ACB">
        <w:rPr>
          <w:rFonts w:ascii="Times New Roman" w:hAnsi="Times New Roman"/>
          <w:color w:val="000000"/>
          <w:sz w:val="24"/>
          <w:szCs w:val="24"/>
          <w:lang w:eastAsia="ru-RU"/>
        </w:rPr>
        <w:t>Табачненского</w:t>
      </w:r>
      <w:proofErr w:type="spellEnd"/>
      <w:r w:rsidRPr="00E52ACB">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roofErr w:type="gramEnd"/>
    </w:p>
    <w:p w14:paraId="320EF316" w14:textId="77777777" w:rsidR="00717756" w:rsidRPr="00E52ACB" w:rsidRDefault="00717756" w:rsidP="00717756">
      <w:pPr>
        <w:pStyle w:val="aff6"/>
        <w:widowControl w:val="0"/>
        <w:numPr>
          <w:ilvl w:val="0"/>
          <w:numId w:val="2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proofErr w:type="spellStart"/>
      <w:r w:rsidR="00C60AA8" w:rsidRPr="00E52ACB">
        <w:rPr>
          <w:rFonts w:ascii="Times New Roman" w:hAnsi="Times New Roman"/>
          <w:color w:val="000000"/>
          <w:sz w:val="24"/>
          <w:szCs w:val="24"/>
          <w:lang w:eastAsia="ru-RU"/>
        </w:rPr>
        <w:t>Табачненского</w:t>
      </w:r>
      <w:proofErr w:type="spellEnd"/>
      <w:r w:rsidRPr="00E52ACB">
        <w:rPr>
          <w:rFonts w:ascii="Times New Roman" w:hAnsi="Times New Roman"/>
          <w:color w:val="000000"/>
          <w:sz w:val="24"/>
          <w:szCs w:val="24"/>
          <w:lang w:eastAsia="ru-RU"/>
        </w:rPr>
        <w:t xml:space="preserve"> сельского поселения Бахчисарайского района Республики Крым.</w:t>
      </w:r>
    </w:p>
    <w:p w14:paraId="02905E4D" w14:textId="77777777" w:rsidR="00383C25" w:rsidRPr="00E52ACB" w:rsidRDefault="00383C25" w:rsidP="0035156C">
      <w:pPr>
        <w:pStyle w:val="aff6"/>
        <w:widowControl w:val="0"/>
        <w:tabs>
          <w:tab w:val="left" w:pos="180"/>
          <w:tab w:val="left" w:pos="720"/>
          <w:tab w:val="left" w:pos="900"/>
          <w:tab w:val="left" w:pos="1260"/>
        </w:tabs>
        <w:overflowPunct w:val="0"/>
        <w:adjustRightInd w:val="0"/>
        <w:spacing w:after="0" w:line="240" w:lineRule="auto"/>
        <w:ind w:left="798"/>
        <w:rPr>
          <w:rFonts w:ascii="Times New Roman" w:hAnsi="Times New Roman"/>
          <w:color w:val="000000"/>
          <w:sz w:val="24"/>
          <w:szCs w:val="24"/>
          <w:lang w:eastAsia="ru-RU"/>
        </w:rPr>
      </w:pPr>
    </w:p>
    <w:p w14:paraId="777E5223" w14:textId="77777777" w:rsidR="00E256FF" w:rsidRPr="00E52ACB" w:rsidRDefault="00383C25" w:rsidP="00BF19D6">
      <w:pPr>
        <w:pStyle w:val="2"/>
        <w:spacing w:before="0" w:after="0"/>
        <w:rPr>
          <w:rFonts w:ascii="Times New Roman" w:hAnsi="Times New Roman" w:cs="Times New Roman"/>
          <w:i w:val="0"/>
          <w:color w:val="000000"/>
          <w:kern w:val="1"/>
          <w:sz w:val="24"/>
          <w:szCs w:val="24"/>
        </w:rPr>
      </w:pPr>
      <w:bookmarkStart w:id="35" w:name="_Toc494887952"/>
      <w:bookmarkStart w:id="36" w:name="_Toc494888411"/>
      <w:bookmarkStart w:id="37" w:name="_Toc79767492"/>
      <w:r w:rsidRPr="00E52ACB">
        <w:rPr>
          <w:rFonts w:ascii="Times New Roman" w:hAnsi="Times New Roman" w:cs="Times New Roman"/>
          <w:i w:val="0"/>
          <w:color w:val="000000"/>
          <w:kern w:val="1"/>
          <w:sz w:val="24"/>
          <w:szCs w:val="24"/>
        </w:rPr>
        <w:t xml:space="preserve">Статья </w:t>
      </w:r>
      <w:r w:rsidR="007B0C03" w:rsidRPr="00E52ACB">
        <w:rPr>
          <w:rFonts w:ascii="Times New Roman" w:hAnsi="Times New Roman" w:cs="Times New Roman"/>
          <w:i w:val="0"/>
          <w:color w:val="000000"/>
          <w:kern w:val="1"/>
          <w:sz w:val="24"/>
          <w:szCs w:val="24"/>
        </w:rPr>
        <w:t>50</w:t>
      </w:r>
      <w:r w:rsidR="00E256FF" w:rsidRPr="00E52ACB">
        <w:rPr>
          <w:rFonts w:ascii="Times New Roman" w:hAnsi="Times New Roman" w:cs="Times New Roman"/>
          <w:i w:val="0"/>
          <w:color w:val="000000"/>
          <w:kern w:val="1"/>
          <w:sz w:val="24"/>
          <w:szCs w:val="24"/>
        </w:rPr>
        <w:t>. Зона водных объектов (</w:t>
      </w:r>
      <w:proofErr w:type="gramStart"/>
      <w:r w:rsidR="00E256FF" w:rsidRPr="00E52ACB">
        <w:rPr>
          <w:rFonts w:ascii="Times New Roman" w:hAnsi="Times New Roman" w:cs="Times New Roman"/>
          <w:i w:val="0"/>
          <w:color w:val="000000"/>
          <w:kern w:val="1"/>
          <w:sz w:val="24"/>
          <w:szCs w:val="24"/>
        </w:rPr>
        <w:t>ВО</w:t>
      </w:r>
      <w:proofErr w:type="gramEnd"/>
      <w:r w:rsidR="00E256FF" w:rsidRPr="00E52ACB">
        <w:rPr>
          <w:rFonts w:ascii="Times New Roman" w:hAnsi="Times New Roman" w:cs="Times New Roman"/>
          <w:i w:val="0"/>
          <w:color w:val="000000"/>
          <w:kern w:val="1"/>
          <w:sz w:val="24"/>
          <w:szCs w:val="24"/>
        </w:rPr>
        <w:t>)</w:t>
      </w:r>
      <w:bookmarkEnd w:id="35"/>
      <w:bookmarkEnd w:id="36"/>
      <w:bookmarkEnd w:id="37"/>
    </w:p>
    <w:p w14:paraId="44220253" w14:textId="77777777" w:rsidR="00E256FF" w:rsidRPr="00E52ACB" w:rsidRDefault="00E256FF" w:rsidP="0035156C">
      <w:pPr>
        <w:spacing w:after="0" w:line="240" w:lineRule="auto"/>
        <w:ind w:firstLine="851"/>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1. Зоны водных объектов включают в себя участки территории </w:t>
      </w:r>
      <w:r w:rsidR="00002B05" w:rsidRPr="00E52ACB">
        <w:rPr>
          <w:rFonts w:ascii="Times New Roman" w:hAnsi="Times New Roman"/>
          <w:color w:val="000000"/>
          <w:sz w:val="24"/>
          <w:szCs w:val="24"/>
          <w:lang w:eastAsia="ru-RU"/>
        </w:rPr>
        <w:t>поселения</w:t>
      </w:r>
      <w:r w:rsidRPr="00E52ACB">
        <w:rPr>
          <w:rFonts w:ascii="Times New Roman" w:hAnsi="Times New Roman"/>
          <w:color w:val="000000"/>
          <w:sz w:val="24"/>
          <w:szCs w:val="24"/>
          <w:lang w:eastAsia="ru-RU"/>
        </w:rPr>
        <w:t>, на которых расположены природные или искусственные водоемы, водотоки либо иные объекты, постоянное или временное сосредоточение вод в которых имеет характерные формы или признаки водного режима (изменение во времени уровней, расхода и объема воды в водном объекте).</w:t>
      </w:r>
    </w:p>
    <w:p w14:paraId="67C0136D" w14:textId="77777777" w:rsidR="00E256FF" w:rsidRPr="00E52ACB" w:rsidRDefault="00E256FF" w:rsidP="0035156C">
      <w:pPr>
        <w:spacing w:after="0" w:line="240" w:lineRule="auto"/>
        <w:ind w:firstLine="851"/>
        <w:rPr>
          <w:rFonts w:ascii="Times New Roman" w:hAnsi="Times New Roman"/>
          <w:b/>
          <w:color w:val="000000"/>
          <w:sz w:val="24"/>
          <w:szCs w:val="24"/>
        </w:rPr>
      </w:pPr>
      <w:r w:rsidRPr="00E52ACB">
        <w:rPr>
          <w:rFonts w:ascii="Times New Roman" w:hAnsi="Times New Roman"/>
          <w:color w:val="000000"/>
          <w:sz w:val="24"/>
          <w:szCs w:val="24"/>
          <w:lang w:eastAsia="ru-RU"/>
        </w:rPr>
        <w:t>2. Регламенты для земель водного фонда не устанавливаются в соответствии с п. 6 ст. 36 Градостроительного кодекса Российской Федерации.</w:t>
      </w:r>
    </w:p>
    <w:p w14:paraId="3BB56AC8" w14:textId="77777777" w:rsidR="00ED42D1" w:rsidRPr="00E52ACB" w:rsidRDefault="00ED42D1" w:rsidP="0035156C">
      <w:pPr>
        <w:spacing w:after="0" w:line="240" w:lineRule="auto"/>
        <w:jc w:val="center"/>
        <w:rPr>
          <w:rFonts w:ascii="Times New Roman" w:hAnsi="Times New Roman"/>
          <w:b/>
          <w:color w:val="000000"/>
          <w:sz w:val="24"/>
          <w:szCs w:val="24"/>
        </w:rPr>
      </w:pPr>
      <w:bookmarkStart w:id="38" w:name="_Toc416785903"/>
    </w:p>
    <w:p w14:paraId="39CE4955" w14:textId="77777777" w:rsidR="00ED42D1" w:rsidRPr="00E52ACB" w:rsidRDefault="00ED42D1" w:rsidP="00ED42D1">
      <w:pPr>
        <w:pStyle w:val="2"/>
        <w:spacing w:before="0" w:after="0"/>
        <w:rPr>
          <w:rFonts w:ascii="Times New Roman" w:hAnsi="Times New Roman" w:cs="Times New Roman"/>
          <w:i w:val="0"/>
          <w:color w:val="000000"/>
          <w:kern w:val="1"/>
          <w:sz w:val="24"/>
          <w:szCs w:val="24"/>
        </w:rPr>
      </w:pPr>
      <w:bookmarkStart w:id="39" w:name="_Toc500541939"/>
      <w:bookmarkStart w:id="40" w:name="_Toc79767493"/>
      <w:r w:rsidRPr="00E52ACB">
        <w:rPr>
          <w:rFonts w:ascii="Times New Roman" w:hAnsi="Times New Roman" w:cs="Times New Roman"/>
          <w:i w:val="0"/>
          <w:color w:val="000000"/>
          <w:kern w:val="1"/>
          <w:sz w:val="24"/>
          <w:szCs w:val="24"/>
        </w:rPr>
        <w:t>Статья 5</w:t>
      </w:r>
      <w:r w:rsidR="007B0C03" w:rsidRPr="00E52ACB">
        <w:rPr>
          <w:rFonts w:ascii="Times New Roman" w:hAnsi="Times New Roman" w:cs="Times New Roman"/>
          <w:i w:val="0"/>
          <w:color w:val="000000"/>
          <w:kern w:val="1"/>
          <w:sz w:val="24"/>
          <w:szCs w:val="24"/>
        </w:rPr>
        <w:t>1</w:t>
      </w:r>
      <w:r w:rsidRPr="00E52ACB">
        <w:rPr>
          <w:rFonts w:ascii="Times New Roman" w:hAnsi="Times New Roman" w:cs="Times New Roman"/>
          <w:i w:val="0"/>
          <w:color w:val="000000"/>
          <w:kern w:val="1"/>
          <w:sz w:val="24"/>
          <w:szCs w:val="24"/>
        </w:rPr>
        <w:t>. Территории общего пользования (ТО)</w:t>
      </w:r>
      <w:bookmarkEnd w:id="39"/>
      <w:bookmarkEnd w:id="40"/>
    </w:p>
    <w:p w14:paraId="39E01114" w14:textId="77777777" w:rsidR="00ED42D1" w:rsidRPr="00E52ACB" w:rsidRDefault="00ED42D1" w:rsidP="00ED42D1">
      <w:pPr>
        <w:spacing w:after="0" w:line="240" w:lineRule="auto"/>
        <w:ind w:firstLine="851"/>
        <w:rPr>
          <w:rFonts w:ascii="Times New Roman" w:hAnsi="Times New Roman"/>
          <w:color w:val="000000"/>
          <w:sz w:val="24"/>
          <w:szCs w:val="24"/>
          <w:lang w:eastAsia="ru-RU"/>
        </w:rPr>
      </w:pPr>
      <w:r w:rsidRPr="00E52ACB">
        <w:rPr>
          <w:rFonts w:ascii="Times New Roman" w:hAnsi="Times New Roman"/>
          <w:color w:val="000000"/>
          <w:sz w:val="24"/>
          <w:szCs w:val="24"/>
          <w:lang w:eastAsia="ru-RU"/>
        </w:rPr>
        <w:t>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которыми пользуется неограниченный круг лиц, границы которых отображаются в проектах планировки территории посредством красных линий, могут включаться в состав различных территориальных зон.</w:t>
      </w:r>
    </w:p>
    <w:p w14:paraId="63FC05E1" w14:textId="77777777" w:rsidR="00ED42D1" w:rsidRPr="00E52ACB" w:rsidRDefault="00ED42D1" w:rsidP="00ED42D1">
      <w:pPr>
        <w:spacing w:after="0" w:line="240" w:lineRule="auto"/>
        <w:ind w:firstLine="851"/>
        <w:rPr>
          <w:rFonts w:ascii="Times New Roman" w:hAnsi="Times New Roman"/>
          <w:color w:val="000000"/>
          <w:sz w:val="24"/>
          <w:szCs w:val="24"/>
          <w:lang w:eastAsia="ru-RU"/>
        </w:rPr>
      </w:pPr>
      <w:r w:rsidRPr="00E52ACB">
        <w:rPr>
          <w:rFonts w:ascii="Times New Roman" w:hAnsi="Times New Roman"/>
          <w:color w:val="000000"/>
          <w:sz w:val="24"/>
          <w:szCs w:val="24"/>
          <w:lang w:eastAsia="ru-RU"/>
        </w:rPr>
        <w:t>Регламенты для территорий общего пользования в соответствии с пунктом 2 статьи 36 Градостроительного кодекса Российской Федерации не устанавливаются.</w:t>
      </w:r>
    </w:p>
    <w:p w14:paraId="567A6BDE" w14:textId="77777777" w:rsidR="00ED42D1" w:rsidRPr="00E52ACB" w:rsidRDefault="00ED42D1" w:rsidP="00ED42D1">
      <w:pPr>
        <w:spacing w:after="0" w:line="240" w:lineRule="auto"/>
        <w:ind w:firstLine="851"/>
        <w:rPr>
          <w:rFonts w:ascii="Times New Roman" w:hAnsi="Times New Roman"/>
          <w:color w:val="000000"/>
          <w:sz w:val="24"/>
          <w:szCs w:val="24"/>
          <w:lang w:eastAsia="ru-RU"/>
        </w:rPr>
      </w:pPr>
      <w:r w:rsidRPr="00E52ACB">
        <w:rPr>
          <w:rFonts w:ascii="Times New Roman" w:hAnsi="Times New Roman"/>
          <w:color w:val="000000"/>
          <w:sz w:val="24"/>
          <w:szCs w:val="24"/>
          <w:lang w:eastAsia="ru-RU"/>
        </w:rPr>
        <w:t xml:space="preserve">Регулирование градостроительной деятельности  для территорий общего пользования в границах коридоров красных линий должно осуществляться в соответствии с Проектом планировки  и межевания улично-дорожной  сети и территорий общественного пользования. </w:t>
      </w:r>
    </w:p>
    <w:p w14:paraId="31890967" w14:textId="77777777" w:rsidR="00ED42D1" w:rsidRPr="00E52ACB" w:rsidRDefault="00ED42D1" w:rsidP="0035156C">
      <w:pPr>
        <w:spacing w:after="0" w:line="240" w:lineRule="auto"/>
        <w:jc w:val="center"/>
        <w:rPr>
          <w:rFonts w:ascii="Times New Roman" w:hAnsi="Times New Roman"/>
          <w:b/>
          <w:color w:val="000000"/>
          <w:sz w:val="24"/>
          <w:szCs w:val="24"/>
        </w:rPr>
        <w:sectPr w:rsidR="00ED42D1" w:rsidRPr="00E52ACB" w:rsidSect="00E256FF">
          <w:pgSz w:w="16838" w:h="11906" w:orient="landscape"/>
          <w:pgMar w:top="1280" w:right="1134" w:bottom="850" w:left="1134" w:header="708" w:footer="0" w:gutter="0"/>
          <w:cols w:space="708"/>
          <w:docGrid w:linePitch="360"/>
        </w:sectPr>
      </w:pPr>
    </w:p>
    <w:p w14:paraId="713A8184" w14:textId="77777777" w:rsidR="00E256FF" w:rsidRPr="00E52ACB" w:rsidRDefault="00E256FF" w:rsidP="0035156C">
      <w:pPr>
        <w:pStyle w:val="2"/>
        <w:spacing w:before="0" w:after="0"/>
        <w:ind w:left="-240"/>
        <w:jc w:val="both"/>
        <w:rPr>
          <w:rFonts w:ascii="Times New Roman" w:hAnsi="Times New Roman" w:cs="Times New Roman"/>
          <w:i w:val="0"/>
          <w:iCs w:val="0"/>
          <w:color w:val="000000"/>
          <w:kern w:val="1"/>
          <w:sz w:val="24"/>
          <w:szCs w:val="24"/>
        </w:rPr>
      </w:pPr>
      <w:bookmarkStart w:id="41" w:name="_Toc494887953"/>
      <w:bookmarkStart w:id="42" w:name="_Toc494888412"/>
      <w:bookmarkStart w:id="43" w:name="_Toc79767494"/>
      <w:bookmarkEnd w:id="38"/>
      <w:r w:rsidRPr="00E52ACB">
        <w:rPr>
          <w:rFonts w:ascii="Times New Roman" w:hAnsi="Times New Roman" w:cs="Times New Roman"/>
          <w:i w:val="0"/>
          <w:color w:val="000000"/>
          <w:kern w:val="1"/>
          <w:sz w:val="24"/>
          <w:szCs w:val="24"/>
        </w:rPr>
        <w:lastRenderedPageBreak/>
        <w:t>ЧАСТЬ V. РЕГУЛИРОВАНИЕ ЗЕМЛЕПОЛЬЗОВАНИЯ И ЗАСТРОЙКИ В ЗОНАХ С ОСОБЫМИ УСЛОВИЯМИ ИСПОЛЬЗОВАНИЯ ТЕРРИТОРИЙ</w:t>
      </w:r>
      <w:bookmarkEnd w:id="41"/>
      <w:bookmarkEnd w:id="42"/>
      <w:bookmarkEnd w:id="43"/>
    </w:p>
    <w:p w14:paraId="6C87A1A2" w14:textId="77777777" w:rsidR="00E256FF" w:rsidRPr="00E52ACB" w:rsidRDefault="00E256FF" w:rsidP="0035156C">
      <w:pPr>
        <w:pStyle w:val="2"/>
        <w:widowControl w:val="0"/>
        <w:numPr>
          <w:ilvl w:val="1"/>
          <w:numId w:val="0"/>
        </w:numPr>
        <w:tabs>
          <w:tab w:val="left" w:pos="0"/>
        </w:tabs>
        <w:suppressAutoHyphens/>
        <w:spacing w:before="0" w:after="0"/>
        <w:ind w:left="-240"/>
        <w:jc w:val="both"/>
        <w:rPr>
          <w:rFonts w:ascii="Times New Roman" w:hAnsi="Times New Roman" w:cs="Times New Roman"/>
          <w:i w:val="0"/>
          <w:color w:val="000000"/>
          <w:kern w:val="1"/>
          <w:sz w:val="24"/>
          <w:szCs w:val="24"/>
        </w:rPr>
      </w:pPr>
      <w:bookmarkStart w:id="44" w:name="_Toc494887954"/>
      <w:bookmarkStart w:id="45" w:name="_Toc494888413"/>
      <w:bookmarkStart w:id="46" w:name="_Toc79767495"/>
      <w:r w:rsidRPr="00E52ACB">
        <w:rPr>
          <w:rFonts w:ascii="Times New Roman" w:hAnsi="Times New Roman" w:cs="Times New Roman"/>
          <w:i w:val="0"/>
          <w:color w:val="000000"/>
          <w:kern w:val="1"/>
          <w:sz w:val="24"/>
          <w:szCs w:val="24"/>
        </w:rPr>
        <w:t>ГЛАВА 9. ЗОНИРОВАНИЕ С УЧЁТОМ ОСОБЫХ УСЛОВИЙ ИСПОЛЬЗОВАНИЯ ТЕРРИТОРИЙ</w:t>
      </w:r>
      <w:bookmarkEnd w:id="44"/>
      <w:bookmarkEnd w:id="45"/>
      <w:bookmarkEnd w:id="46"/>
    </w:p>
    <w:p w14:paraId="2CCE7C60" w14:textId="77777777" w:rsidR="002F2DF5" w:rsidRPr="00E52ACB" w:rsidRDefault="002F2DF5" w:rsidP="0035156C">
      <w:pPr>
        <w:pStyle w:val="2"/>
        <w:spacing w:before="0" w:after="0"/>
        <w:jc w:val="both"/>
        <w:rPr>
          <w:rFonts w:ascii="Times New Roman" w:hAnsi="Times New Roman" w:cs="Times New Roman"/>
          <w:i w:val="0"/>
          <w:color w:val="000000"/>
          <w:kern w:val="1"/>
          <w:sz w:val="24"/>
          <w:szCs w:val="24"/>
        </w:rPr>
      </w:pPr>
      <w:bookmarkStart w:id="47" w:name="_Toc495960205"/>
      <w:bookmarkStart w:id="48" w:name="_Toc79767496"/>
      <w:bookmarkEnd w:id="0"/>
      <w:bookmarkEnd w:id="1"/>
    </w:p>
    <w:p w14:paraId="732E507E" w14:textId="604AB354" w:rsidR="00E767CA" w:rsidRPr="00E52ACB" w:rsidRDefault="00E767CA" w:rsidP="0035156C">
      <w:pPr>
        <w:pStyle w:val="2"/>
        <w:spacing w:before="0" w:after="0"/>
        <w:jc w:val="both"/>
        <w:rPr>
          <w:rFonts w:ascii="Times New Roman" w:hAnsi="Times New Roman" w:cs="Times New Roman"/>
          <w:i w:val="0"/>
          <w:iCs w:val="0"/>
          <w:color w:val="000000"/>
          <w:kern w:val="1"/>
          <w:sz w:val="24"/>
          <w:szCs w:val="24"/>
        </w:rPr>
      </w:pPr>
      <w:r w:rsidRPr="00E52ACB">
        <w:rPr>
          <w:rFonts w:ascii="Times New Roman" w:hAnsi="Times New Roman" w:cs="Times New Roman"/>
          <w:i w:val="0"/>
          <w:color w:val="000000"/>
          <w:kern w:val="1"/>
          <w:sz w:val="24"/>
          <w:szCs w:val="24"/>
        </w:rPr>
        <w:t xml:space="preserve">Статья </w:t>
      </w:r>
      <w:r w:rsidR="00B84511" w:rsidRPr="00E52ACB">
        <w:rPr>
          <w:rFonts w:ascii="Times New Roman" w:hAnsi="Times New Roman" w:cs="Times New Roman"/>
          <w:i w:val="0"/>
          <w:color w:val="000000"/>
          <w:kern w:val="1"/>
          <w:sz w:val="24"/>
          <w:szCs w:val="24"/>
        </w:rPr>
        <w:t>5</w:t>
      </w:r>
      <w:r w:rsidR="007B0C03" w:rsidRPr="00E52ACB">
        <w:rPr>
          <w:rFonts w:ascii="Times New Roman" w:hAnsi="Times New Roman" w:cs="Times New Roman"/>
          <w:i w:val="0"/>
          <w:color w:val="000000"/>
          <w:kern w:val="1"/>
          <w:sz w:val="24"/>
          <w:szCs w:val="24"/>
        </w:rPr>
        <w:t>2</w:t>
      </w:r>
      <w:r w:rsidRPr="00E52ACB">
        <w:rPr>
          <w:rFonts w:ascii="Times New Roman" w:hAnsi="Times New Roman" w:cs="Times New Roman"/>
          <w:i w:val="0"/>
          <w:color w:val="000000"/>
          <w:kern w:val="1"/>
          <w:sz w:val="24"/>
          <w:szCs w:val="24"/>
        </w:rPr>
        <w:t>. Зоны с особыми условиями использования территорий (ограничений градостроительной деятельности)</w:t>
      </w:r>
      <w:bookmarkEnd w:id="47"/>
      <w:bookmarkEnd w:id="48"/>
    </w:p>
    <w:p w14:paraId="52D2DBB9" w14:textId="77777777" w:rsidR="00E767CA" w:rsidRPr="00E52ACB" w:rsidRDefault="00E767CA" w:rsidP="0035156C">
      <w:pPr>
        <w:spacing w:after="0" w:line="240" w:lineRule="auto"/>
        <w:ind w:firstLine="709"/>
        <w:jc w:val="both"/>
        <w:rPr>
          <w:rFonts w:ascii="Times New Roman" w:hAnsi="Times New Roman"/>
          <w:color w:val="000000"/>
          <w:sz w:val="24"/>
          <w:szCs w:val="24"/>
        </w:rPr>
      </w:pPr>
      <w:r w:rsidRPr="00E52ACB">
        <w:rPr>
          <w:rFonts w:ascii="Times New Roman" w:hAnsi="Times New Roman"/>
          <w:color w:val="000000"/>
          <w:sz w:val="24"/>
          <w:szCs w:val="24"/>
        </w:rPr>
        <w:t xml:space="preserve">1. Зоны с особыми условиями использования территорий – охранные, санитарно-защитные зоны, санитарные разрывы, зоны охраны объектов культурного наследия (памятников истории и культуры), </w:t>
      </w:r>
      <w:proofErr w:type="spellStart"/>
      <w:r w:rsidRPr="00E52ACB">
        <w:rPr>
          <w:rFonts w:ascii="Times New Roman" w:hAnsi="Times New Roman"/>
          <w:color w:val="000000"/>
          <w:sz w:val="24"/>
          <w:szCs w:val="24"/>
        </w:rPr>
        <w:t>водоохранные</w:t>
      </w:r>
      <w:proofErr w:type="spellEnd"/>
      <w:r w:rsidRPr="00E52ACB">
        <w:rPr>
          <w:rFonts w:ascii="Times New Roman" w:hAnsi="Times New Roman"/>
          <w:color w:val="000000"/>
          <w:sz w:val="24"/>
          <w:szCs w:val="24"/>
        </w:rPr>
        <w:t xml:space="preserve"> зоны, зоны санитарной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 и проектом генерального плана </w:t>
      </w:r>
      <w:r w:rsidR="00571265" w:rsidRPr="00E52ACB">
        <w:rPr>
          <w:rFonts w:ascii="Times New Roman" w:hAnsi="Times New Roman"/>
          <w:color w:val="000000"/>
          <w:sz w:val="24"/>
          <w:szCs w:val="24"/>
        </w:rPr>
        <w:t>сельского поселения</w:t>
      </w:r>
      <w:r w:rsidRPr="00E52ACB">
        <w:rPr>
          <w:rFonts w:ascii="Times New Roman" w:hAnsi="Times New Roman"/>
          <w:color w:val="000000"/>
          <w:sz w:val="24"/>
          <w:szCs w:val="24"/>
        </w:rPr>
        <w:t>.</w:t>
      </w:r>
    </w:p>
    <w:p w14:paraId="7E441C0C" w14:textId="77777777" w:rsidR="00E767CA" w:rsidRPr="00E52ACB" w:rsidRDefault="00E767CA" w:rsidP="0035156C">
      <w:pPr>
        <w:spacing w:after="0" w:line="240" w:lineRule="auto"/>
        <w:ind w:firstLine="709"/>
        <w:jc w:val="both"/>
        <w:rPr>
          <w:rFonts w:ascii="Times New Roman" w:hAnsi="Times New Roman"/>
          <w:color w:val="000000"/>
          <w:sz w:val="24"/>
          <w:szCs w:val="24"/>
        </w:rPr>
      </w:pPr>
      <w:r w:rsidRPr="00E52ACB">
        <w:rPr>
          <w:rFonts w:ascii="Times New Roman" w:hAnsi="Times New Roman"/>
          <w:color w:val="000000"/>
          <w:sz w:val="24"/>
          <w:szCs w:val="24"/>
        </w:rPr>
        <w:t>2. В зонах с особыми условиями использования территорий устанавливаются два вида регламентации использования в условиях конкретных ограничений:</w:t>
      </w:r>
    </w:p>
    <w:p w14:paraId="15F50261" w14:textId="77777777" w:rsidR="00E767CA" w:rsidRPr="00E52ACB" w:rsidRDefault="00E767CA" w:rsidP="00E53D79">
      <w:pPr>
        <w:pStyle w:val="aff6"/>
        <w:numPr>
          <w:ilvl w:val="0"/>
          <w:numId w:val="21"/>
        </w:numPr>
        <w:spacing w:after="0" w:line="240" w:lineRule="auto"/>
        <w:ind w:left="0" w:firstLine="709"/>
        <w:jc w:val="both"/>
        <w:rPr>
          <w:rFonts w:ascii="Times New Roman" w:hAnsi="Times New Roman"/>
          <w:color w:val="000000"/>
          <w:sz w:val="24"/>
          <w:szCs w:val="24"/>
        </w:rPr>
      </w:pPr>
      <w:r w:rsidRPr="00E52ACB">
        <w:rPr>
          <w:rFonts w:ascii="Times New Roman" w:hAnsi="Times New Roman"/>
          <w:color w:val="000000"/>
          <w:sz w:val="24"/>
          <w:szCs w:val="24"/>
        </w:rPr>
        <w:t>условия использования и содержания территорий – использование разрешено при условии проведения комплекса мероприятий, нейтрализующих действие ограничений, либо при условии выполнения ряда специальных требований</w:t>
      </w:r>
      <w:r w:rsidR="00571265" w:rsidRPr="00E52ACB">
        <w:rPr>
          <w:rFonts w:ascii="Times New Roman" w:hAnsi="Times New Roman"/>
          <w:color w:val="000000"/>
          <w:sz w:val="24"/>
          <w:szCs w:val="24"/>
        </w:rPr>
        <w:t xml:space="preserve"> в соответствии с законодательством</w:t>
      </w:r>
      <w:r w:rsidRPr="00E52ACB">
        <w:rPr>
          <w:rFonts w:ascii="Times New Roman" w:hAnsi="Times New Roman"/>
          <w:color w:val="000000"/>
          <w:sz w:val="24"/>
          <w:szCs w:val="24"/>
        </w:rPr>
        <w:t>;</w:t>
      </w:r>
    </w:p>
    <w:p w14:paraId="73690D31" w14:textId="77777777" w:rsidR="00E767CA" w:rsidRPr="00E52ACB" w:rsidRDefault="00E767CA" w:rsidP="00E53D79">
      <w:pPr>
        <w:pStyle w:val="aff6"/>
        <w:numPr>
          <w:ilvl w:val="0"/>
          <w:numId w:val="21"/>
        </w:numPr>
        <w:spacing w:after="0" w:line="240" w:lineRule="auto"/>
        <w:ind w:left="0" w:firstLine="709"/>
        <w:jc w:val="both"/>
        <w:rPr>
          <w:rFonts w:ascii="Times New Roman" w:hAnsi="Times New Roman"/>
          <w:color w:val="000000"/>
          <w:sz w:val="24"/>
          <w:szCs w:val="24"/>
        </w:rPr>
      </w:pPr>
      <w:r w:rsidRPr="00E52ACB">
        <w:rPr>
          <w:rFonts w:ascii="Times New Roman" w:hAnsi="Times New Roman"/>
          <w:color w:val="000000"/>
          <w:sz w:val="24"/>
          <w:szCs w:val="24"/>
        </w:rPr>
        <w:t xml:space="preserve">запрещённые виды использования территорий – использование </w:t>
      </w:r>
      <w:proofErr w:type="gramStart"/>
      <w:r w:rsidRPr="00E52ACB">
        <w:rPr>
          <w:rFonts w:ascii="Times New Roman" w:hAnsi="Times New Roman"/>
          <w:color w:val="000000"/>
          <w:sz w:val="24"/>
          <w:szCs w:val="24"/>
        </w:rPr>
        <w:t>запрещено</w:t>
      </w:r>
      <w:proofErr w:type="gramEnd"/>
      <w:r w:rsidRPr="00E52ACB">
        <w:rPr>
          <w:rFonts w:ascii="Times New Roman" w:hAnsi="Times New Roman"/>
          <w:color w:val="000000"/>
          <w:sz w:val="24"/>
          <w:szCs w:val="24"/>
        </w:rPr>
        <w:t xml:space="preserve"> безусловно</w:t>
      </w:r>
      <w:r w:rsidR="00571265" w:rsidRPr="00E52ACB">
        <w:rPr>
          <w:rFonts w:ascii="Times New Roman" w:hAnsi="Times New Roman"/>
          <w:color w:val="000000"/>
          <w:sz w:val="24"/>
          <w:szCs w:val="24"/>
        </w:rPr>
        <w:t xml:space="preserve"> в соответствии с законодательством</w:t>
      </w:r>
      <w:r w:rsidRPr="00E52ACB">
        <w:rPr>
          <w:rFonts w:ascii="Times New Roman" w:hAnsi="Times New Roman"/>
          <w:color w:val="000000"/>
          <w:sz w:val="24"/>
          <w:szCs w:val="24"/>
        </w:rPr>
        <w:t>.</w:t>
      </w:r>
    </w:p>
    <w:p w14:paraId="202BF55B" w14:textId="77777777" w:rsidR="00E767CA" w:rsidRPr="00E52ACB" w:rsidRDefault="00E767CA" w:rsidP="0035156C">
      <w:pPr>
        <w:spacing w:after="0" w:line="240" w:lineRule="auto"/>
        <w:ind w:firstLine="709"/>
        <w:jc w:val="both"/>
        <w:rPr>
          <w:rFonts w:ascii="Times New Roman" w:hAnsi="Times New Roman"/>
          <w:color w:val="000000"/>
          <w:sz w:val="24"/>
          <w:szCs w:val="24"/>
        </w:rPr>
      </w:pPr>
      <w:r w:rsidRPr="00E52ACB">
        <w:rPr>
          <w:rFonts w:ascii="Times New Roman" w:hAnsi="Times New Roman"/>
          <w:color w:val="000000"/>
          <w:sz w:val="24"/>
          <w:szCs w:val="24"/>
        </w:rPr>
        <w:t>3. С каждым фактором ограничений, проявляющимся в разных территориальных зонах, связан только один ограничительный регламент независимо от функции, на которую он воздействует. В этом – отличие ограничительных регламентов от регламентов целевого использования, которые привязаны только к функции независимо от места её проявления.</w:t>
      </w:r>
      <w:bookmarkStart w:id="49" w:name="_Toc236033107"/>
      <w:bookmarkStart w:id="50" w:name="_Toc255997023"/>
    </w:p>
    <w:bookmarkEnd w:id="49"/>
    <w:bookmarkEnd w:id="50"/>
    <w:p w14:paraId="517074E8" w14:textId="77777777" w:rsidR="00E767CA" w:rsidRPr="00E52ACB" w:rsidRDefault="00E767CA" w:rsidP="0035156C">
      <w:pPr>
        <w:spacing w:after="0" w:line="240" w:lineRule="auto"/>
        <w:ind w:firstLine="709"/>
        <w:jc w:val="both"/>
        <w:rPr>
          <w:rFonts w:ascii="Times New Roman" w:hAnsi="Times New Roman"/>
          <w:color w:val="000000"/>
          <w:sz w:val="24"/>
          <w:szCs w:val="24"/>
        </w:rPr>
      </w:pPr>
      <w:r w:rsidRPr="00E52ACB">
        <w:rPr>
          <w:rFonts w:ascii="Times New Roman" w:hAnsi="Times New Roman"/>
          <w:color w:val="000000"/>
          <w:sz w:val="24"/>
          <w:szCs w:val="24"/>
        </w:rPr>
        <w:t>4. К зонам с особыми условиями использования территорий отнесены:</w:t>
      </w:r>
    </w:p>
    <w:p w14:paraId="6241C1BE" w14:textId="77777777" w:rsidR="00E767CA" w:rsidRPr="00E52ACB" w:rsidRDefault="00E767CA" w:rsidP="00E53D79">
      <w:pPr>
        <w:pStyle w:val="aff6"/>
        <w:numPr>
          <w:ilvl w:val="0"/>
          <w:numId w:val="20"/>
        </w:numPr>
        <w:spacing w:after="0" w:line="240" w:lineRule="auto"/>
        <w:ind w:left="0" w:firstLine="709"/>
        <w:jc w:val="both"/>
        <w:rPr>
          <w:rFonts w:ascii="Times New Roman" w:hAnsi="Times New Roman"/>
          <w:color w:val="000000"/>
          <w:sz w:val="24"/>
          <w:szCs w:val="24"/>
        </w:rPr>
      </w:pPr>
      <w:r w:rsidRPr="00E52ACB">
        <w:rPr>
          <w:rFonts w:ascii="Times New Roman" w:hAnsi="Times New Roman"/>
          <w:color w:val="000000"/>
          <w:sz w:val="24"/>
          <w:szCs w:val="24"/>
        </w:rPr>
        <w:t>зоны, формируемые требованиями охраны объектов культурного наследия;</w:t>
      </w:r>
    </w:p>
    <w:p w14:paraId="0FB29195" w14:textId="77777777" w:rsidR="00E767CA" w:rsidRPr="00E52ACB" w:rsidRDefault="00E767CA" w:rsidP="00E53D79">
      <w:pPr>
        <w:pStyle w:val="aff6"/>
        <w:numPr>
          <w:ilvl w:val="0"/>
          <w:numId w:val="20"/>
        </w:numPr>
        <w:spacing w:after="0" w:line="240" w:lineRule="auto"/>
        <w:ind w:left="0" w:firstLine="709"/>
        <w:jc w:val="both"/>
        <w:rPr>
          <w:rFonts w:ascii="Times New Roman" w:hAnsi="Times New Roman"/>
          <w:color w:val="000000"/>
          <w:sz w:val="24"/>
          <w:szCs w:val="24"/>
        </w:rPr>
      </w:pPr>
      <w:r w:rsidRPr="00E52ACB">
        <w:rPr>
          <w:rFonts w:ascii="Times New Roman" w:hAnsi="Times New Roman"/>
          <w:color w:val="000000"/>
          <w:sz w:val="24"/>
          <w:szCs w:val="24"/>
        </w:rPr>
        <w:t>зоны, формируемые санитарно-гигиеническими, экологическими и иными требованиями.</w:t>
      </w:r>
    </w:p>
    <w:p w14:paraId="5087C8C2" w14:textId="77777777" w:rsidR="00E767CA" w:rsidRPr="00E52ACB" w:rsidRDefault="00E767CA" w:rsidP="0035156C">
      <w:pPr>
        <w:spacing w:after="0" w:line="240" w:lineRule="auto"/>
        <w:ind w:firstLine="709"/>
        <w:jc w:val="both"/>
        <w:rPr>
          <w:rFonts w:ascii="Times New Roman" w:hAnsi="Times New Roman"/>
          <w:color w:val="000000"/>
          <w:sz w:val="24"/>
          <w:szCs w:val="24"/>
        </w:rPr>
      </w:pPr>
      <w:r w:rsidRPr="00E52ACB">
        <w:rPr>
          <w:rFonts w:ascii="Times New Roman" w:hAnsi="Times New Roman"/>
          <w:color w:val="000000"/>
          <w:sz w:val="24"/>
          <w:szCs w:val="24"/>
        </w:rPr>
        <w:t>5. Зоны с особыми условиями использования территорий перекрывают зоны действия других регламентов и накладывают дополнительные ограничения на использование территорий. Эти требования и ограничения деятельности на земельных участках, установленные с позиций охраны природной и историко-культурной среды, являются дополнительными по отношению к видам разрешённого использования объектов недвижимости и параметрам разрешённого строительства, установленными основными градостроительными регламентами.</w:t>
      </w:r>
    </w:p>
    <w:p w14:paraId="042DAD32" w14:textId="77777777" w:rsidR="00E767CA" w:rsidRPr="00E52ACB" w:rsidRDefault="00E767CA" w:rsidP="0035156C">
      <w:pPr>
        <w:spacing w:after="0" w:line="240" w:lineRule="auto"/>
        <w:ind w:firstLine="709"/>
        <w:jc w:val="both"/>
        <w:rPr>
          <w:rFonts w:ascii="Times New Roman" w:hAnsi="Times New Roman"/>
          <w:color w:val="000000"/>
          <w:sz w:val="24"/>
          <w:szCs w:val="24"/>
        </w:rPr>
      </w:pPr>
      <w:r w:rsidRPr="00E52ACB">
        <w:rPr>
          <w:rFonts w:ascii="Times New Roman" w:hAnsi="Times New Roman"/>
          <w:color w:val="000000"/>
          <w:sz w:val="24"/>
          <w:szCs w:val="24"/>
        </w:rPr>
        <w:t>6. Зоны с особыми условиями использования территорий застройки распространяются на участки строительства и реконструкции объектов в случаях, когда вновь возводимый, реконструируемый объект расположен непосредственно в одной или нескольких вышеперечисленных зонах.</w:t>
      </w:r>
    </w:p>
    <w:p w14:paraId="675A0E29" w14:textId="77777777" w:rsidR="00E767CA" w:rsidRPr="00E52ACB" w:rsidRDefault="00E767CA" w:rsidP="0035156C">
      <w:pPr>
        <w:spacing w:after="0" w:line="240" w:lineRule="auto"/>
        <w:ind w:firstLine="709"/>
        <w:jc w:val="both"/>
        <w:rPr>
          <w:rFonts w:ascii="Times New Roman" w:hAnsi="Times New Roman"/>
          <w:color w:val="000000"/>
          <w:sz w:val="24"/>
          <w:szCs w:val="24"/>
        </w:rPr>
      </w:pPr>
      <w:r w:rsidRPr="00E52ACB">
        <w:rPr>
          <w:rFonts w:ascii="Times New Roman" w:hAnsi="Times New Roman"/>
          <w:color w:val="000000"/>
          <w:sz w:val="24"/>
          <w:szCs w:val="24"/>
        </w:rPr>
        <w:t xml:space="preserve">7. Границы территорий с особыми условиями использования территорий устанавливаются </w:t>
      </w:r>
      <w:r w:rsidR="00BD314A" w:rsidRPr="00E52ACB">
        <w:rPr>
          <w:rFonts w:ascii="Times New Roman" w:hAnsi="Times New Roman"/>
          <w:color w:val="000000"/>
          <w:sz w:val="24"/>
          <w:szCs w:val="24"/>
        </w:rPr>
        <w:t>в соответствии с законодательством</w:t>
      </w:r>
      <w:r w:rsidRPr="00E52ACB">
        <w:rPr>
          <w:rFonts w:ascii="Times New Roman" w:hAnsi="Times New Roman"/>
          <w:color w:val="000000"/>
          <w:sz w:val="24"/>
          <w:szCs w:val="24"/>
        </w:rPr>
        <w:t xml:space="preserve">, в пределах которых действуют особые режимы и правила их использования в соответствии с градостроительными регламентами и проектом генерального плана </w:t>
      </w:r>
      <w:r w:rsidR="00571265" w:rsidRPr="00E52ACB">
        <w:rPr>
          <w:rFonts w:ascii="Times New Roman" w:hAnsi="Times New Roman"/>
          <w:color w:val="000000"/>
          <w:sz w:val="24"/>
          <w:szCs w:val="24"/>
        </w:rPr>
        <w:t>сельского поселения</w:t>
      </w:r>
      <w:r w:rsidRPr="00E52ACB">
        <w:rPr>
          <w:rFonts w:ascii="Times New Roman" w:hAnsi="Times New Roman"/>
          <w:color w:val="000000"/>
          <w:sz w:val="24"/>
          <w:szCs w:val="24"/>
        </w:rPr>
        <w:t>.</w:t>
      </w:r>
    </w:p>
    <w:p w14:paraId="04DE212D" w14:textId="77777777" w:rsidR="00E767CA" w:rsidRPr="00E52ACB" w:rsidRDefault="00E767CA" w:rsidP="0035156C">
      <w:pPr>
        <w:spacing w:after="0" w:line="240" w:lineRule="auto"/>
        <w:ind w:firstLine="709"/>
        <w:jc w:val="both"/>
        <w:rPr>
          <w:rFonts w:ascii="Times New Roman" w:hAnsi="Times New Roman"/>
          <w:color w:val="000000"/>
          <w:sz w:val="24"/>
          <w:szCs w:val="24"/>
        </w:rPr>
      </w:pPr>
      <w:r w:rsidRPr="00E52ACB">
        <w:rPr>
          <w:rFonts w:ascii="Times New Roman" w:hAnsi="Times New Roman"/>
          <w:color w:val="000000"/>
          <w:sz w:val="24"/>
          <w:szCs w:val="24"/>
        </w:rPr>
        <w:t xml:space="preserve">8. Разрешительная документация </w:t>
      </w:r>
      <w:proofErr w:type="gramStart"/>
      <w:r w:rsidRPr="00E52ACB">
        <w:rPr>
          <w:rFonts w:ascii="Times New Roman" w:hAnsi="Times New Roman"/>
          <w:color w:val="000000"/>
          <w:sz w:val="24"/>
          <w:szCs w:val="24"/>
        </w:rPr>
        <w:t>на предоставление участков под новое строительство в случае размещения объекта на территории зон с особыми условиями</w:t>
      </w:r>
      <w:proofErr w:type="gramEnd"/>
      <w:r w:rsidRPr="00E52ACB">
        <w:rPr>
          <w:rFonts w:ascii="Times New Roman" w:hAnsi="Times New Roman"/>
          <w:color w:val="000000"/>
          <w:sz w:val="24"/>
          <w:szCs w:val="24"/>
        </w:rPr>
        <w:t xml:space="preserve"> использования территорий должна согласовываться с соответствующими органами контроля и надзора в установленном законом порядке.</w:t>
      </w:r>
    </w:p>
    <w:p w14:paraId="58AB6C80" w14:textId="77777777" w:rsidR="00E767CA" w:rsidRPr="00E52ACB" w:rsidRDefault="00E767CA" w:rsidP="0035156C">
      <w:pPr>
        <w:spacing w:after="0" w:line="240" w:lineRule="auto"/>
        <w:ind w:firstLine="709"/>
        <w:jc w:val="both"/>
        <w:rPr>
          <w:rFonts w:ascii="Times New Roman" w:hAnsi="Times New Roman"/>
          <w:color w:val="000000"/>
          <w:sz w:val="24"/>
          <w:szCs w:val="24"/>
        </w:rPr>
      </w:pPr>
      <w:r w:rsidRPr="00E52ACB">
        <w:rPr>
          <w:rFonts w:ascii="Times New Roman" w:hAnsi="Times New Roman"/>
          <w:color w:val="000000"/>
          <w:sz w:val="24"/>
          <w:szCs w:val="24"/>
        </w:rPr>
        <w:t>9. Установление зон не влечёт за собой изъятие земельных участков у собственников земель, землевладельцев, землепользователей или запрета на совершение сделок с земельными участками, за исключением случаев, предусмотренных законодательством.</w:t>
      </w:r>
    </w:p>
    <w:p w14:paraId="436E4A55" w14:textId="77777777" w:rsidR="00E767CA" w:rsidRPr="00E52ACB" w:rsidRDefault="00E767CA" w:rsidP="0035156C">
      <w:pPr>
        <w:spacing w:after="0" w:line="240" w:lineRule="auto"/>
        <w:jc w:val="both"/>
        <w:rPr>
          <w:rFonts w:ascii="Times New Roman" w:hAnsi="Times New Roman"/>
          <w:color w:val="000000"/>
          <w:sz w:val="24"/>
          <w:szCs w:val="24"/>
        </w:rPr>
      </w:pPr>
    </w:p>
    <w:p w14:paraId="792684EE" w14:textId="77777777" w:rsidR="003F6C38" w:rsidRPr="00E52ACB" w:rsidRDefault="003F6C38" w:rsidP="0035156C">
      <w:pPr>
        <w:pStyle w:val="2"/>
        <w:spacing w:before="0" w:after="0"/>
        <w:jc w:val="both"/>
        <w:rPr>
          <w:rFonts w:ascii="Times New Roman" w:hAnsi="Times New Roman" w:cs="Times New Roman"/>
          <w:i w:val="0"/>
          <w:iCs w:val="0"/>
          <w:color w:val="000000"/>
          <w:kern w:val="1"/>
          <w:sz w:val="24"/>
          <w:szCs w:val="24"/>
        </w:rPr>
      </w:pPr>
      <w:bookmarkStart w:id="51" w:name="_Toc379703678"/>
      <w:bookmarkStart w:id="52" w:name="_Toc416785906"/>
      <w:bookmarkStart w:id="53" w:name="_Toc494887955"/>
      <w:bookmarkStart w:id="54" w:name="_Toc494888414"/>
      <w:bookmarkStart w:id="55" w:name="_Toc495960206"/>
      <w:bookmarkStart w:id="56" w:name="_Toc528181474"/>
      <w:bookmarkStart w:id="57" w:name="_Toc79767497"/>
      <w:r w:rsidRPr="00E52ACB">
        <w:rPr>
          <w:rFonts w:ascii="Times New Roman" w:hAnsi="Times New Roman" w:cs="Times New Roman"/>
          <w:i w:val="0"/>
          <w:color w:val="000000"/>
          <w:kern w:val="1"/>
          <w:sz w:val="24"/>
          <w:szCs w:val="24"/>
        </w:rPr>
        <w:t xml:space="preserve">Статья </w:t>
      </w:r>
      <w:r w:rsidR="00B84511" w:rsidRPr="00E52ACB">
        <w:rPr>
          <w:rFonts w:ascii="Times New Roman" w:hAnsi="Times New Roman" w:cs="Times New Roman"/>
          <w:i w:val="0"/>
          <w:color w:val="000000"/>
          <w:kern w:val="1"/>
          <w:sz w:val="24"/>
          <w:szCs w:val="24"/>
        </w:rPr>
        <w:t>5</w:t>
      </w:r>
      <w:r w:rsidR="007B0C03" w:rsidRPr="00E52ACB">
        <w:rPr>
          <w:rFonts w:ascii="Times New Roman" w:hAnsi="Times New Roman" w:cs="Times New Roman"/>
          <w:i w:val="0"/>
          <w:color w:val="000000"/>
          <w:kern w:val="1"/>
          <w:sz w:val="24"/>
          <w:szCs w:val="24"/>
        </w:rPr>
        <w:t>3</w:t>
      </w:r>
      <w:r w:rsidRPr="00E52ACB">
        <w:rPr>
          <w:rFonts w:ascii="Times New Roman" w:hAnsi="Times New Roman" w:cs="Times New Roman"/>
          <w:i w:val="0"/>
          <w:color w:val="000000"/>
          <w:kern w:val="1"/>
          <w:sz w:val="24"/>
          <w:szCs w:val="24"/>
        </w:rPr>
        <w:t xml:space="preserve">. </w:t>
      </w:r>
      <w:bookmarkStart w:id="58" w:name="_Toc344286782"/>
      <w:r w:rsidRPr="00E52ACB">
        <w:rPr>
          <w:rFonts w:ascii="Times New Roman" w:hAnsi="Times New Roman" w:cs="Times New Roman"/>
          <w:i w:val="0"/>
          <w:color w:val="000000"/>
          <w:kern w:val="1"/>
          <w:sz w:val="24"/>
          <w:szCs w:val="24"/>
        </w:rPr>
        <w:t>Состав зон с особыми условиями использования территорий, формируемых санитарно-гигиеническими и экологическими требованиями</w:t>
      </w:r>
      <w:bookmarkEnd w:id="51"/>
      <w:bookmarkEnd w:id="52"/>
      <w:bookmarkEnd w:id="53"/>
      <w:bookmarkEnd w:id="54"/>
      <w:bookmarkEnd w:id="55"/>
      <w:bookmarkEnd w:id="56"/>
      <w:bookmarkEnd w:id="57"/>
      <w:bookmarkEnd w:id="58"/>
    </w:p>
    <w:p w14:paraId="55C6876F" w14:textId="77777777" w:rsidR="003F6C38" w:rsidRPr="00E52ACB" w:rsidRDefault="003F6C38" w:rsidP="0035156C">
      <w:pPr>
        <w:spacing w:after="0" w:line="240" w:lineRule="auto"/>
        <w:ind w:left="720"/>
        <w:jc w:val="both"/>
        <w:rPr>
          <w:rFonts w:ascii="Times New Roman" w:eastAsia="Times New Roman" w:hAnsi="Times New Roman"/>
          <w:color w:val="000000"/>
          <w:sz w:val="24"/>
          <w:szCs w:val="24"/>
        </w:rPr>
      </w:pPr>
    </w:p>
    <w:p w14:paraId="3C469999" w14:textId="77777777" w:rsidR="003F6C38" w:rsidRPr="00E52ACB" w:rsidRDefault="003F6C38" w:rsidP="0035156C">
      <w:pPr>
        <w:pStyle w:val="Default"/>
        <w:jc w:val="center"/>
        <w:rPr>
          <w:b/>
        </w:rPr>
      </w:pPr>
      <w:r w:rsidRPr="00E52ACB">
        <w:rPr>
          <w:b/>
        </w:rPr>
        <w:t>Санитарно-защитные зоны</w:t>
      </w:r>
    </w:p>
    <w:p w14:paraId="7B7F481D" w14:textId="77777777" w:rsidR="003F6C38" w:rsidRPr="00E52ACB" w:rsidRDefault="003F6C38" w:rsidP="0035156C">
      <w:pPr>
        <w:pStyle w:val="Default"/>
        <w:jc w:val="both"/>
      </w:pPr>
    </w:p>
    <w:tbl>
      <w:tblPr>
        <w:tblStyle w:val="a9"/>
        <w:tblW w:w="0" w:type="auto"/>
        <w:tblLook w:val="04A0" w:firstRow="1" w:lastRow="0" w:firstColumn="1" w:lastColumn="0" w:noHBand="0" w:noVBand="1"/>
      </w:tblPr>
      <w:tblGrid>
        <w:gridCol w:w="4785"/>
        <w:gridCol w:w="4786"/>
      </w:tblGrid>
      <w:tr w:rsidR="00E52ACB" w:rsidRPr="00E52ACB" w14:paraId="7F1C62A1" w14:textId="77777777" w:rsidTr="004C5145">
        <w:tc>
          <w:tcPr>
            <w:tcW w:w="4785" w:type="dxa"/>
          </w:tcPr>
          <w:p w14:paraId="5CFE6FF4" w14:textId="77777777" w:rsidR="003F6C38" w:rsidRPr="00E52ACB" w:rsidRDefault="003F6C38" w:rsidP="0035156C">
            <w:pPr>
              <w:jc w:val="both"/>
              <w:rPr>
                <w:rFonts w:ascii="Times New Roman" w:hAnsi="Times New Roman"/>
                <w:color w:val="000000"/>
                <w:sz w:val="24"/>
                <w:szCs w:val="24"/>
              </w:rPr>
            </w:pPr>
            <w:r w:rsidRPr="00E52ACB">
              <w:rPr>
                <w:rFonts w:ascii="Times New Roman" w:hAnsi="Times New Roman"/>
                <w:color w:val="000000"/>
                <w:sz w:val="24"/>
                <w:szCs w:val="24"/>
              </w:rPr>
              <w:lastRenderedPageBreak/>
              <w:t>Виды зон</w:t>
            </w:r>
          </w:p>
        </w:tc>
        <w:tc>
          <w:tcPr>
            <w:tcW w:w="4786" w:type="dxa"/>
          </w:tcPr>
          <w:p w14:paraId="2819C161" w14:textId="77777777" w:rsidR="003F6C38" w:rsidRPr="00E52ACB" w:rsidRDefault="003F6C38" w:rsidP="0035156C">
            <w:pPr>
              <w:jc w:val="both"/>
              <w:rPr>
                <w:rFonts w:ascii="Times New Roman" w:hAnsi="Times New Roman"/>
                <w:color w:val="000000"/>
                <w:sz w:val="24"/>
                <w:szCs w:val="24"/>
              </w:rPr>
            </w:pPr>
            <w:r w:rsidRPr="00E52ACB">
              <w:rPr>
                <w:rFonts w:ascii="Times New Roman" w:hAnsi="Times New Roman"/>
                <w:color w:val="000000"/>
                <w:sz w:val="24"/>
                <w:szCs w:val="24"/>
              </w:rPr>
              <w:t>Основание</w:t>
            </w:r>
          </w:p>
        </w:tc>
      </w:tr>
      <w:tr w:rsidR="00E52ACB" w:rsidRPr="00E52ACB" w14:paraId="66FB3B61" w14:textId="77777777" w:rsidTr="004C5145">
        <w:tc>
          <w:tcPr>
            <w:tcW w:w="4785" w:type="dxa"/>
          </w:tcPr>
          <w:p w14:paraId="7F00A3C2" w14:textId="77777777" w:rsidR="003F6C38" w:rsidRPr="00E52ACB" w:rsidRDefault="003F6C38" w:rsidP="0035156C">
            <w:pPr>
              <w:pStyle w:val="Default"/>
              <w:jc w:val="both"/>
            </w:pPr>
            <w:r w:rsidRPr="00E52ACB">
              <w:t xml:space="preserve">Санитарно-защитная зона предприятий, сооружений и иных объектов </w:t>
            </w:r>
          </w:p>
          <w:p w14:paraId="5697519F" w14:textId="77777777" w:rsidR="003F6C38" w:rsidRPr="00E52ACB" w:rsidRDefault="003F6C38" w:rsidP="0035156C">
            <w:pPr>
              <w:jc w:val="both"/>
              <w:rPr>
                <w:rFonts w:ascii="Times New Roman" w:hAnsi="Times New Roman"/>
                <w:color w:val="000000"/>
                <w:sz w:val="24"/>
                <w:szCs w:val="24"/>
              </w:rPr>
            </w:pPr>
          </w:p>
        </w:tc>
        <w:tc>
          <w:tcPr>
            <w:tcW w:w="4786" w:type="dxa"/>
          </w:tcPr>
          <w:p w14:paraId="06231C41" w14:textId="77777777" w:rsidR="003F6C38" w:rsidRPr="00E52ACB" w:rsidRDefault="003F6C38" w:rsidP="0035156C">
            <w:pPr>
              <w:pStyle w:val="Default"/>
              <w:jc w:val="both"/>
            </w:pPr>
            <w:proofErr w:type="gramStart"/>
            <w:r w:rsidRPr="00E52ACB">
              <w:t xml:space="preserve">СанПиН 2.2.1/2.1.1.1200-03 «Санитарно-защитные зоны и санитарная классификация предприятий, сооружений и иных объектов» (новая редакция введена в действие постановлением Главного государственного санитарного врача РФ от 25.09.2007 № 74) (далее – </w:t>
            </w:r>
            <w:proofErr w:type="spellStart"/>
            <w:r w:rsidRPr="00E52ACB">
              <w:t>СанПин</w:t>
            </w:r>
            <w:proofErr w:type="spellEnd"/>
            <w:r w:rsidRPr="00E52ACB">
              <w:t xml:space="preserve"> 2.2.1/2.1.1.1200-03.</w:t>
            </w:r>
            <w:proofErr w:type="gramEnd"/>
            <w:r w:rsidRPr="00E52ACB">
              <w:t xml:space="preserve"> </w:t>
            </w:r>
            <w:proofErr w:type="gramStart"/>
            <w:r w:rsidRPr="00E52ACB">
              <w:t xml:space="preserve">Новая редакция), пункт 2.1, пункт 2.9 </w:t>
            </w:r>
            <w:proofErr w:type="gramEnd"/>
          </w:p>
          <w:p w14:paraId="0BFF94C7" w14:textId="77777777" w:rsidR="003F6C38" w:rsidRPr="00E52ACB" w:rsidRDefault="003F6C38" w:rsidP="0035156C">
            <w:pPr>
              <w:jc w:val="both"/>
              <w:rPr>
                <w:rFonts w:ascii="Times New Roman" w:hAnsi="Times New Roman"/>
                <w:color w:val="000000"/>
                <w:sz w:val="24"/>
                <w:szCs w:val="24"/>
              </w:rPr>
            </w:pPr>
            <w:r w:rsidRPr="00E52ACB">
              <w:rPr>
                <w:rFonts w:ascii="Times New Roman" w:hAnsi="Times New Roman"/>
                <w:color w:val="000000"/>
                <w:sz w:val="24"/>
                <w:szCs w:val="24"/>
              </w:rPr>
              <w:t xml:space="preserve">СП 42.13330.2016, «СНиП 2.07.01-89*. Градостроительство. Планировка и застройка городских и сельских поселений». Актуализированная редакция СНиП 2.07.01-89* (утв. приказом Министерства регионального развития РФ от 28.12.2010 № 820) (далее – СП 42.13330.2016), пункт 8.20 </w:t>
            </w:r>
          </w:p>
        </w:tc>
      </w:tr>
    </w:tbl>
    <w:p w14:paraId="4F21F511" w14:textId="77777777" w:rsidR="003F6C38" w:rsidRPr="00E52ACB" w:rsidRDefault="003F6C38" w:rsidP="0035156C">
      <w:pPr>
        <w:jc w:val="center"/>
        <w:rPr>
          <w:rFonts w:ascii="Times New Roman" w:hAnsi="Times New Roman"/>
          <w:b/>
          <w:color w:val="000000"/>
          <w:sz w:val="24"/>
          <w:szCs w:val="24"/>
        </w:rPr>
      </w:pPr>
      <w:r w:rsidRPr="00E52ACB">
        <w:rPr>
          <w:rFonts w:ascii="Times New Roman" w:hAnsi="Times New Roman"/>
          <w:b/>
          <w:color w:val="000000"/>
          <w:sz w:val="24"/>
          <w:szCs w:val="24"/>
        </w:rPr>
        <w:t>Санитарные разрывы и минимально допустимые расстояния от транспортных и инженерных коммуникаций</w:t>
      </w:r>
    </w:p>
    <w:tbl>
      <w:tblPr>
        <w:tblStyle w:val="a9"/>
        <w:tblW w:w="0" w:type="auto"/>
        <w:tblLook w:val="04A0" w:firstRow="1" w:lastRow="0" w:firstColumn="1" w:lastColumn="0" w:noHBand="0" w:noVBand="1"/>
      </w:tblPr>
      <w:tblGrid>
        <w:gridCol w:w="4785"/>
        <w:gridCol w:w="4786"/>
      </w:tblGrid>
      <w:tr w:rsidR="00E52ACB" w:rsidRPr="00E52ACB" w14:paraId="68A844AE" w14:textId="77777777" w:rsidTr="004C5145">
        <w:tc>
          <w:tcPr>
            <w:tcW w:w="4785" w:type="dxa"/>
          </w:tcPr>
          <w:p w14:paraId="64C37E8A" w14:textId="77777777" w:rsidR="003F6C38" w:rsidRPr="00E52ACB" w:rsidRDefault="003F6C38" w:rsidP="0035156C">
            <w:pPr>
              <w:jc w:val="both"/>
              <w:rPr>
                <w:rFonts w:ascii="Times New Roman" w:hAnsi="Times New Roman"/>
                <w:color w:val="000000"/>
                <w:sz w:val="24"/>
                <w:szCs w:val="24"/>
              </w:rPr>
            </w:pPr>
            <w:r w:rsidRPr="00E52ACB">
              <w:rPr>
                <w:rFonts w:ascii="Times New Roman" w:hAnsi="Times New Roman"/>
                <w:color w:val="000000"/>
                <w:sz w:val="24"/>
                <w:szCs w:val="24"/>
              </w:rPr>
              <w:t>Виды зон</w:t>
            </w:r>
          </w:p>
        </w:tc>
        <w:tc>
          <w:tcPr>
            <w:tcW w:w="4786" w:type="dxa"/>
          </w:tcPr>
          <w:p w14:paraId="3ADA6D84" w14:textId="77777777" w:rsidR="003F6C38" w:rsidRPr="00E52ACB" w:rsidRDefault="003F6C38" w:rsidP="0035156C">
            <w:pPr>
              <w:jc w:val="both"/>
              <w:rPr>
                <w:rFonts w:ascii="Times New Roman" w:hAnsi="Times New Roman"/>
                <w:color w:val="000000"/>
                <w:sz w:val="24"/>
                <w:szCs w:val="24"/>
              </w:rPr>
            </w:pPr>
            <w:r w:rsidRPr="00E52ACB">
              <w:rPr>
                <w:rFonts w:ascii="Times New Roman" w:hAnsi="Times New Roman"/>
                <w:color w:val="000000"/>
                <w:sz w:val="24"/>
                <w:szCs w:val="24"/>
              </w:rPr>
              <w:t>Основание</w:t>
            </w:r>
          </w:p>
        </w:tc>
      </w:tr>
      <w:tr w:rsidR="00E52ACB" w:rsidRPr="00E52ACB" w14:paraId="21FBF6AA" w14:textId="77777777" w:rsidTr="004C5145">
        <w:tc>
          <w:tcPr>
            <w:tcW w:w="4785" w:type="dxa"/>
          </w:tcPr>
          <w:p w14:paraId="1A5FBE59" w14:textId="77777777" w:rsidR="003F6C38" w:rsidRPr="00E52ACB" w:rsidRDefault="003F6C38" w:rsidP="0035156C">
            <w:pPr>
              <w:pStyle w:val="Default"/>
              <w:jc w:val="both"/>
            </w:pPr>
            <w:r w:rsidRPr="00E52ACB">
              <w:t xml:space="preserve">Санитарный разрыв </w:t>
            </w:r>
          </w:p>
          <w:p w14:paraId="66162ED3" w14:textId="77777777" w:rsidR="003F6C38" w:rsidRPr="00E52ACB" w:rsidRDefault="003F6C38" w:rsidP="0035156C">
            <w:pPr>
              <w:jc w:val="both"/>
              <w:rPr>
                <w:rFonts w:ascii="Times New Roman" w:hAnsi="Times New Roman"/>
                <w:color w:val="000000"/>
                <w:sz w:val="24"/>
                <w:szCs w:val="24"/>
              </w:rPr>
            </w:pPr>
          </w:p>
        </w:tc>
        <w:tc>
          <w:tcPr>
            <w:tcW w:w="4786" w:type="dxa"/>
          </w:tcPr>
          <w:p w14:paraId="7C0F5454" w14:textId="77777777" w:rsidR="003F6C38" w:rsidRPr="00E52ACB" w:rsidRDefault="003F6C38" w:rsidP="0035156C">
            <w:pPr>
              <w:pStyle w:val="Default"/>
              <w:jc w:val="both"/>
            </w:pPr>
            <w:r w:rsidRPr="00E52ACB">
              <w:t xml:space="preserve">СанПиН 2.2.1/2.1.1.1200-03. Новая редакция, пункт 2.6, 2.7, 2.8, 6.3 </w:t>
            </w:r>
          </w:p>
          <w:p w14:paraId="73230822" w14:textId="77777777" w:rsidR="003F6C38" w:rsidRPr="00E52ACB" w:rsidRDefault="003F6C38" w:rsidP="0035156C">
            <w:pPr>
              <w:jc w:val="both"/>
              <w:rPr>
                <w:rFonts w:ascii="Times New Roman" w:hAnsi="Times New Roman"/>
                <w:color w:val="000000"/>
                <w:sz w:val="24"/>
                <w:szCs w:val="24"/>
              </w:rPr>
            </w:pPr>
            <w:r w:rsidRPr="00E52ACB">
              <w:rPr>
                <w:rFonts w:ascii="Times New Roman" w:hAnsi="Times New Roman"/>
                <w:color w:val="000000"/>
                <w:sz w:val="24"/>
                <w:szCs w:val="24"/>
              </w:rPr>
              <w:t xml:space="preserve">СП 42.13330.2016, пункт 8.21  </w:t>
            </w:r>
          </w:p>
        </w:tc>
      </w:tr>
      <w:tr w:rsidR="00E52ACB" w:rsidRPr="00E52ACB" w14:paraId="047B1830" w14:textId="77777777" w:rsidTr="004C5145">
        <w:tc>
          <w:tcPr>
            <w:tcW w:w="4785" w:type="dxa"/>
          </w:tcPr>
          <w:p w14:paraId="5A32AA67" w14:textId="77777777" w:rsidR="003F6C38" w:rsidRPr="00E52ACB" w:rsidRDefault="003F6C38" w:rsidP="0035156C">
            <w:pPr>
              <w:pStyle w:val="Default"/>
              <w:jc w:val="both"/>
            </w:pPr>
            <w:r w:rsidRPr="00E52ACB">
              <w:t xml:space="preserve">Минимальные расстояния от оси магистральных газопроводов до населенных пунктов </w:t>
            </w:r>
          </w:p>
          <w:p w14:paraId="64C018AB" w14:textId="77777777" w:rsidR="003F6C38" w:rsidRPr="00E52ACB" w:rsidRDefault="003F6C38" w:rsidP="0035156C">
            <w:pPr>
              <w:pStyle w:val="Default"/>
              <w:jc w:val="both"/>
            </w:pPr>
          </w:p>
        </w:tc>
        <w:tc>
          <w:tcPr>
            <w:tcW w:w="4786" w:type="dxa"/>
          </w:tcPr>
          <w:p w14:paraId="387F3D80" w14:textId="77777777" w:rsidR="003F6C38" w:rsidRPr="00E52ACB" w:rsidRDefault="003F6C38" w:rsidP="0035156C">
            <w:pPr>
              <w:pStyle w:val="Default"/>
              <w:jc w:val="both"/>
            </w:pPr>
            <w:r w:rsidRPr="00E52ACB">
              <w:t xml:space="preserve">СП 36.13330.2012 «Свод правил. Магистральные трубопроводы. Актуализированная редакция СНиП 2.05.06-85*.» </w:t>
            </w:r>
          </w:p>
          <w:p w14:paraId="04672820" w14:textId="77777777" w:rsidR="003F6C38" w:rsidRPr="00E52ACB" w:rsidRDefault="003F6C38" w:rsidP="0035156C">
            <w:pPr>
              <w:pStyle w:val="Default"/>
              <w:jc w:val="both"/>
            </w:pPr>
            <w:r w:rsidRPr="00E52ACB">
              <w:t xml:space="preserve">СанПиН 2.2.1/2.1.1.1200-03. Новая редакция, пункт 2.7 </w:t>
            </w:r>
          </w:p>
        </w:tc>
      </w:tr>
    </w:tbl>
    <w:p w14:paraId="015BA4A3" w14:textId="77777777" w:rsidR="003F6C38" w:rsidRPr="00E52ACB" w:rsidRDefault="003F6C38" w:rsidP="0035156C">
      <w:pPr>
        <w:jc w:val="center"/>
        <w:rPr>
          <w:rFonts w:ascii="Times New Roman" w:hAnsi="Times New Roman"/>
          <w:b/>
          <w:color w:val="000000"/>
          <w:sz w:val="24"/>
          <w:szCs w:val="24"/>
        </w:rPr>
      </w:pPr>
      <w:r w:rsidRPr="00E52ACB">
        <w:rPr>
          <w:rFonts w:ascii="Times New Roman" w:hAnsi="Times New Roman"/>
          <w:b/>
          <w:color w:val="000000"/>
          <w:sz w:val="24"/>
          <w:szCs w:val="24"/>
        </w:rPr>
        <w:t>Охранные зоны транспортных и инженерных коммуникаций</w:t>
      </w:r>
    </w:p>
    <w:tbl>
      <w:tblPr>
        <w:tblStyle w:val="a9"/>
        <w:tblW w:w="0" w:type="auto"/>
        <w:tblLook w:val="04A0" w:firstRow="1" w:lastRow="0" w:firstColumn="1" w:lastColumn="0" w:noHBand="0" w:noVBand="1"/>
      </w:tblPr>
      <w:tblGrid>
        <w:gridCol w:w="4785"/>
        <w:gridCol w:w="4786"/>
      </w:tblGrid>
      <w:tr w:rsidR="00E52ACB" w:rsidRPr="00E52ACB" w14:paraId="10206C8F" w14:textId="77777777" w:rsidTr="004C5145">
        <w:tc>
          <w:tcPr>
            <w:tcW w:w="4785" w:type="dxa"/>
          </w:tcPr>
          <w:p w14:paraId="33C7A15C" w14:textId="77777777" w:rsidR="003F6C38" w:rsidRPr="00E52ACB" w:rsidRDefault="003F6C38" w:rsidP="0035156C">
            <w:pPr>
              <w:jc w:val="both"/>
              <w:rPr>
                <w:rFonts w:ascii="Times New Roman" w:hAnsi="Times New Roman"/>
                <w:color w:val="000000"/>
                <w:sz w:val="24"/>
                <w:szCs w:val="24"/>
              </w:rPr>
            </w:pPr>
            <w:r w:rsidRPr="00E52ACB">
              <w:rPr>
                <w:rFonts w:ascii="Times New Roman" w:hAnsi="Times New Roman"/>
                <w:color w:val="000000"/>
                <w:sz w:val="24"/>
                <w:szCs w:val="24"/>
              </w:rPr>
              <w:t>Виды зон</w:t>
            </w:r>
          </w:p>
        </w:tc>
        <w:tc>
          <w:tcPr>
            <w:tcW w:w="4786" w:type="dxa"/>
          </w:tcPr>
          <w:p w14:paraId="0C861D58" w14:textId="77777777" w:rsidR="003F6C38" w:rsidRPr="00E52ACB" w:rsidRDefault="003F6C38" w:rsidP="0035156C">
            <w:pPr>
              <w:jc w:val="both"/>
              <w:rPr>
                <w:rFonts w:ascii="Times New Roman" w:hAnsi="Times New Roman"/>
                <w:color w:val="000000"/>
                <w:sz w:val="24"/>
                <w:szCs w:val="24"/>
              </w:rPr>
            </w:pPr>
            <w:r w:rsidRPr="00E52ACB">
              <w:rPr>
                <w:rFonts w:ascii="Times New Roman" w:hAnsi="Times New Roman"/>
                <w:color w:val="000000"/>
                <w:sz w:val="24"/>
                <w:szCs w:val="24"/>
              </w:rPr>
              <w:t>Основание</w:t>
            </w:r>
          </w:p>
        </w:tc>
      </w:tr>
      <w:tr w:rsidR="00E52ACB" w:rsidRPr="00E52ACB" w14:paraId="409C6795" w14:textId="77777777" w:rsidTr="004C5145">
        <w:tc>
          <w:tcPr>
            <w:tcW w:w="4785" w:type="dxa"/>
          </w:tcPr>
          <w:p w14:paraId="46F172E4" w14:textId="77777777" w:rsidR="003F6C38" w:rsidRPr="00E52ACB" w:rsidRDefault="003F6C38" w:rsidP="0035156C">
            <w:pPr>
              <w:pStyle w:val="Default"/>
              <w:jc w:val="both"/>
            </w:pPr>
            <w:r w:rsidRPr="00E52ACB">
              <w:t xml:space="preserve">Охранная зона железнодорожных путей </w:t>
            </w:r>
            <w:r w:rsidR="00BD314A" w:rsidRPr="00E52ACB">
              <w:t>(при их наличии)</w:t>
            </w:r>
          </w:p>
          <w:p w14:paraId="37D17B38" w14:textId="77777777" w:rsidR="003F6C38" w:rsidRPr="00E52ACB" w:rsidRDefault="003F6C38" w:rsidP="0035156C">
            <w:pPr>
              <w:pStyle w:val="Default"/>
              <w:jc w:val="both"/>
            </w:pPr>
          </w:p>
        </w:tc>
        <w:tc>
          <w:tcPr>
            <w:tcW w:w="4786" w:type="dxa"/>
          </w:tcPr>
          <w:p w14:paraId="7A70E22A" w14:textId="77777777" w:rsidR="003F6C38" w:rsidRPr="00E52ACB" w:rsidRDefault="003F6C38" w:rsidP="0035156C">
            <w:pPr>
              <w:jc w:val="both"/>
              <w:rPr>
                <w:rFonts w:ascii="Times New Roman" w:hAnsi="Times New Roman"/>
                <w:color w:val="000000"/>
                <w:sz w:val="24"/>
                <w:szCs w:val="24"/>
              </w:rPr>
            </w:pPr>
            <w:r w:rsidRPr="00E52ACB">
              <w:rPr>
                <w:rFonts w:ascii="Times New Roman" w:hAnsi="Times New Roman"/>
                <w:color w:val="000000"/>
                <w:sz w:val="24"/>
                <w:szCs w:val="24"/>
              </w:rPr>
              <w:t xml:space="preserve"> </w:t>
            </w:r>
          </w:p>
          <w:p w14:paraId="57A168C1" w14:textId="77777777" w:rsidR="003F6C38" w:rsidRPr="00E52ACB" w:rsidRDefault="003F6C38" w:rsidP="0035156C">
            <w:pPr>
              <w:pStyle w:val="Default"/>
              <w:jc w:val="both"/>
            </w:pPr>
            <w:r w:rsidRPr="00E52ACB">
              <w:t xml:space="preserve">Постановление Правительства Российской Федерации от 12.10.2006 № 611 «О порядке установления и использования полос отвода и охранных </w:t>
            </w:r>
            <w:proofErr w:type="gramStart"/>
            <w:r w:rsidRPr="00E52ACB">
              <w:t>зон</w:t>
            </w:r>
            <w:proofErr w:type="gramEnd"/>
            <w:r w:rsidRPr="00E52ACB">
              <w:t xml:space="preserve"> железных дорог»; Приказ Минтранса РФ от 06.08.2008 №126 «Об утверждении Норм отвода земельных участков, необходимых для формирования полосы отвода железных дорог, а также норм расчета охранных зон железных дорог» </w:t>
            </w:r>
          </w:p>
          <w:p w14:paraId="663CABEC" w14:textId="77777777" w:rsidR="003F6C38" w:rsidRPr="00E52ACB" w:rsidRDefault="003F6C38" w:rsidP="0035156C">
            <w:pPr>
              <w:jc w:val="both"/>
              <w:rPr>
                <w:rFonts w:ascii="Times New Roman" w:hAnsi="Times New Roman"/>
                <w:color w:val="000000"/>
                <w:sz w:val="24"/>
                <w:szCs w:val="24"/>
              </w:rPr>
            </w:pPr>
          </w:p>
        </w:tc>
      </w:tr>
      <w:tr w:rsidR="00E52ACB" w:rsidRPr="00E52ACB" w14:paraId="5B4362DB" w14:textId="77777777" w:rsidTr="004C5145">
        <w:tc>
          <w:tcPr>
            <w:tcW w:w="4785" w:type="dxa"/>
          </w:tcPr>
          <w:p w14:paraId="4B3E99B8" w14:textId="77777777" w:rsidR="003F6C38" w:rsidRPr="00E52ACB" w:rsidRDefault="003F6C38" w:rsidP="0035156C">
            <w:pPr>
              <w:pStyle w:val="Default"/>
              <w:jc w:val="both"/>
            </w:pPr>
            <w:r w:rsidRPr="00E52ACB">
              <w:lastRenderedPageBreak/>
              <w:t xml:space="preserve">Охранная зона магистральных газопроводов и газораспределительных сетей </w:t>
            </w:r>
            <w:r w:rsidR="00BD314A" w:rsidRPr="00E52ACB">
              <w:t>(при их наличии)</w:t>
            </w:r>
          </w:p>
          <w:p w14:paraId="3B9BF279" w14:textId="77777777" w:rsidR="003F6C38" w:rsidRPr="00E52ACB" w:rsidRDefault="003F6C38" w:rsidP="0035156C">
            <w:pPr>
              <w:pStyle w:val="Default"/>
              <w:jc w:val="both"/>
            </w:pPr>
          </w:p>
        </w:tc>
        <w:tc>
          <w:tcPr>
            <w:tcW w:w="4786" w:type="dxa"/>
          </w:tcPr>
          <w:p w14:paraId="68B1E27F" w14:textId="77777777" w:rsidR="003F6C38" w:rsidRPr="00E52ACB" w:rsidRDefault="003F6C38" w:rsidP="0035156C">
            <w:pPr>
              <w:pStyle w:val="Default"/>
              <w:jc w:val="both"/>
            </w:pPr>
            <w:r w:rsidRPr="00E52ACB">
              <w:t xml:space="preserve">Правила охраны магистральных трубопроводов, Постановление Правительства Российской Федерации от 20.11.2000 № 878 «Об утверждении Правил охраны газораспределительных сетей» </w:t>
            </w:r>
          </w:p>
          <w:p w14:paraId="0B4B1A7A" w14:textId="77777777" w:rsidR="003F6C38" w:rsidRPr="00E52ACB" w:rsidRDefault="003F6C38" w:rsidP="0035156C">
            <w:pPr>
              <w:pStyle w:val="Default"/>
              <w:jc w:val="both"/>
            </w:pPr>
          </w:p>
        </w:tc>
      </w:tr>
      <w:tr w:rsidR="00E52ACB" w:rsidRPr="00E52ACB" w14:paraId="47C7CA7D" w14:textId="77777777" w:rsidTr="004C5145">
        <w:tc>
          <w:tcPr>
            <w:tcW w:w="4785" w:type="dxa"/>
          </w:tcPr>
          <w:p w14:paraId="43344FAA" w14:textId="77777777" w:rsidR="003F6C38" w:rsidRPr="00E52ACB" w:rsidRDefault="003F6C38" w:rsidP="0035156C">
            <w:pPr>
              <w:pStyle w:val="Default"/>
              <w:jc w:val="both"/>
            </w:pPr>
            <w:r w:rsidRPr="00E52ACB">
              <w:t xml:space="preserve">Охранная зона объектов электросетевого хозяйства (вдоль линий электропередачи, вокруг подстанций) </w:t>
            </w:r>
          </w:p>
          <w:p w14:paraId="48E0FA02" w14:textId="77777777" w:rsidR="003F6C38" w:rsidRPr="00E52ACB" w:rsidRDefault="003F6C38" w:rsidP="0035156C">
            <w:pPr>
              <w:pStyle w:val="Default"/>
              <w:jc w:val="both"/>
            </w:pPr>
          </w:p>
        </w:tc>
        <w:tc>
          <w:tcPr>
            <w:tcW w:w="4786" w:type="dxa"/>
          </w:tcPr>
          <w:p w14:paraId="79E402FA" w14:textId="77777777" w:rsidR="003F6C38" w:rsidRPr="00E52ACB" w:rsidRDefault="003F6C38" w:rsidP="0035156C">
            <w:pPr>
              <w:pStyle w:val="Default"/>
              <w:tabs>
                <w:tab w:val="left" w:pos="1075"/>
              </w:tabs>
              <w:jc w:val="both"/>
            </w:pPr>
            <w:r w:rsidRPr="00E52ACB">
              <w:tab/>
            </w:r>
          </w:p>
          <w:p w14:paraId="3B53325F" w14:textId="77777777" w:rsidR="003F6C38" w:rsidRPr="00E52ACB" w:rsidRDefault="003F6C38" w:rsidP="0035156C">
            <w:pPr>
              <w:pStyle w:val="Default"/>
              <w:jc w:val="both"/>
            </w:pPr>
            <w:r w:rsidRPr="00E52ACB">
              <w:t xml:space="preserve">Постановление Правительства Российской Федерации от 24.02.2009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w:t>
            </w:r>
          </w:p>
          <w:p w14:paraId="01C0429A" w14:textId="77777777" w:rsidR="003F6C38" w:rsidRPr="00E52ACB" w:rsidRDefault="003F6C38" w:rsidP="0035156C">
            <w:pPr>
              <w:pStyle w:val="Default"/>
              <w:tabs>
                <w:tab w:val="left" w:pos="1075"/>
              </w:tabs>
              <w:jc w:val="both"/>
            </w:pPr>
          </w:p>
        </w:tc>
      </w:tr>
      <w:tr w:rsidR="00E52ACB" w:rsidRPr="00E52ACB" w14:paraId="139723EC" w14:textId="77777777" w:rsidTr="004C5145">
        <w:tc>
          <w:tcPr>
            <w:tcW w:w="4785" w:type="dxa"/>
          </w:tcPr>
          <w:p w14:paraId="56AFEE42" w14:textId="77777777" w:rsidR="003F6C38" w:rsidRPr="00E52ACB" w:rsidRDefault="003F6C38" w:rsidP="0035156C">
            <w:pPr>
              <w:pStyle w:val="Default"/>
              <w:jc w:val="both"/>
            </w:pPr>
            <w:r w:rsidRPr="00E52ACB">
              <w:t xml:space="preserve">Охранная зона линий и сооружений связи </w:t>
            </w:r>
          </w:p>
          <w:p w14:paraId="36544A72" w14:textId="77777777" w:rsidR="003F6C38" w:rsidRPr="00E52ACB" w:rsidRDefault="003F6C38" w:rsidP="0035156C">
            <w:pPr>
              <w:pStyle w:val="Default"/>
              <w:jc w:val="both"/>
            </w:pPr>
          </w:p>
        </w:tc>
        <w:tc>
          <w:tcPr>
            <w:tcW w:w="4786" w:type="dxa"/>
          </w:tcPr>
          <w:p w14:paraId="5AB8C38A" w14:textId="77777777" w:rsidR="003F6C38" w:rsidRPr="00E52ACB" w:rsidRDefault="003F6C38" w:rsidP="0035156C">
            <w:pPr>
              <w:pStyle w:val="Default"/>
              <w:jc w:val="both"/>
            </w:pPr>
            <w:r w:rsidRPr="00E52ACB">
              <w:t xml:space="preserve">Постановление Правительства РФ от 09.06.1995 №578 «Об утверждении Правил охраны линий и сооружений связи Российской Федерации» </w:t>
            </w:r>
          </w:p>
          <w:p w14:paraId="7D3273F3" w14:textId="77777777" w:rsidR="003F6C38" w:rsidRPr="00E52ACB" w:rsidRDefault="003F6C38" w:rsidP="0035156C">
            <w:pPr>
              <w:pStyle w:val="Default"/>
              <w:jc w:val="both"/>
            </w:pPr>
          </w:p>
        </w:tc>
      </w:tr>
      <w:tr w:rsidR="00E52ACB" w:rsidRPr="00E52ACB" w14:paraId="4239788C" w14:textId="77777777" w:rsidTr="004C5145">
        <w:tc>
          <w:tcPr>
            <w:tcW w:w="4785" w:type="dxa"/>
          </w:tcPr>
          <w:p w14:paraId="2849C4EA" w14:textId="77777777" w:rsidR="003F6C38" w:rsidRPr="00E52ACB" w:rsidRDefault="003F6C38" w:rsidP="0035156C">
            <w:pPr>
              <w:pStyle w:val="Default"/>
              <w:jc w:val="both"/>
            </w:pPr>
            <w:r w:rsidRPr="00E52ACB">
              <w:t xml:space="preserve">Охранная зона тепловых сетей </w:t>
            </w:r>
            <w:r w:rsidR="00BD314A" w:rsidRPr="00E52ACB">
              <w:t>(при их наличии)</w:t>
            </w:r>
          </w:p>
          <w:p w14:paraId="311416FB" w14:textId="77777777" w:rsidR="003F6C38" w:rsidRPr="00E52ACB" w:rsidRDefault="003F6C38" w:rsidP="0035156C">
            <w:pPr>
              <w:pStyle w:val="Default"/>
              <w:jc w:val="both"/>
            </w:pPr>
          </w:p>
        </w:tc>
        <w:tc>
          <w:tcPr>
            <w:tcW w:w="4786" w:type="dxa"/>
          </w:tcPr>
          <w:p w14:paraId="6AC26A15" w14:textId="77777777" w:rsidR="003F6C38" w:rsidRPr="00E52ACB" w:rsidRDefault="003F6C38" w:rsidP="0035156C">
            <w:pPr>
              <w:pStyle w:val="Default"/>
              <w:jc w:val="both"/>
            </w:pPr>
            <w:r w:rsidRPr="00E52ACB">
              <w:t xml:space="preserve">Приказ Минстроя России от 17.08.1992 № 197 «О типовых правилах охраны коммунальных тепловых сетей» </w:t>
            </w:r>
          </w:p>
          <w:p w14:paraId="3F6C8BBC" w14:textId="77777777" w:rsidR="003F6C38" w:rsidRPr="00E52ACB" w:rsidRDefault="003F6C38" w:rsidP="0035156C">
            <w:pPr>
              <w:pStyle w:val="Default"/>
              <w:ind w:firstLine="708"/>
              <w:jc w:val="both"/>
            </w:pPr>
          </w:p>
        </w:tc>
      </w:tr>
      <w:tr w:rsidR="00E52ACB" w:rsidRPr="00E52ACB" w14:paraId="48100220" w14:textId="77777777" w:rsidTr="004C5145">
        <w:tc>
          <w:tcPr>
            <w:tcW w:w="4785" w:type="dxa"/>
          </w:tcPr>
          <w:p w14:paraId="31D2771D" w14:textId="77777777" w:rsidR="003F6C38" w:rsidRPr="00E52ACB" w:rsidRDefault="003F6C38" w:rsidP="0035156C">
            <w:pPr>
              <w:pStyle w:val="Default"/>
              <w:jc w:val="both"/>
            </w:pPr>
            <w:r w:rsidRPr="00E52ACB">
              <w:t xml:space="preserve">Охранная зона канализационных сетей и сооружений </w:t>
            </w:r>
          </w:p>
          <w:p w14:paraId="72306EB8" w14:textId="77777777" w:rsidR="003F6C38" w:rsidRPr="00E52ACB" w:rsidRDefault="003F6C38" w:rsidP="0035156C">
            <w:pPr>
              <w:pStyle w:val="Default"/>
              <w:jc w:val="both"/>
            </w:pPr>
          </w:p>
        </w:tc>
        <w:tc>
          <w:tcPr>
            <w:tcW w:w="4786" w:type="dxa"/>
          </w:tcPr>
          <w:p w14:paraId="47148B38" w14:textId="77777777" w:rsidR="003F6C38" w:rsidRPr="00E52ACB" w:rsidRDefault="003F6C38" w:rsidP="0035156C">
            <w:pPr>
              <w:pStyle w:val="Default"/>
              <w:jc w:val="both"/>
            </w:pPr>
            <w:r w:rsidRPr="00E52ACB">
              <w:t xml:space="preserve">Размеры устанавливают представительные органы местного самоуправления </w:t>
            </w:r>
          </w:p>
          <w:p w14:paraId="7A2DBF47" w14:textId="77777777" w:rsidR="003F6C38" w:rsidRPr="00E52ACB" w:rsidRDefault="003F6C38" w:rsidP="0035156C">
            <w:pPr>
              <w:pStyle w:val="Default"/>
              <w:jc w:val="both"/>
            </w:pPr>
          </w:p>
        </w:tc>
      </w:tr>
    </w:tbl>
    <w:p w14:paraId="72FA2AEF" w14:textId="77777777" w:rsidR="003F6C38" w:rsidRPr="00E52ACB" w:rsidRDefault="003F6C38" w:rsidP="0035156C">
      <w:pPr>
        <w:jc w:val="center"/>
        <w:rPr>
          <w:rFonts w:ascii="Times New Roman" w:hAnsi="Times New Roman"/>
          <w:b/>
          <w:color w:val="000000"/>
          <w:sz w:val="24"/>
          <w:szCs w:val="24"/>
        </w:rPr>
      </w:pPr>
      <w:r w:rsidRPr="00E52ACB">
        <w:rPr>
          <w:rFonts w:ascii="Times New Roman" w:hAnsi="Times New Roman"/>
          <w:b/>
          <w:color w:val="000000"/>
          <w:sz w:val="24"/>
          <w:szCs w:val="24"/>
        </w:rPr>
        <w:t>Охранная зона особо охраняемых природных территорий</w:t>
      </w:r>
    </w:p>
    <w:tbl>
      <w:tblPr>
        <w:tblStyle w:val="a9"/>
        <w:tblW w:w="0" w:type="auto"/>
        <w:tblLook w:val="04A0" w:firstRow="1" w:lastRow="0" w:firstColumn="1" w:lastColumn="0" w:noHBand="0" w:noVBand="1"/>
      </w:tblPr>
      <w:tblGrid>
        <w:gridCol w:w="4785"/>
        <w:gridCol w:w="4786"/>
      </w:tblGrid>
      <w:tr w:rsidR="00E52ACB" w:rsidRPr="00E52ACB" w14:paraId="04F544C6" w14:textId="77777777" w:rsidTr="004C5145">
        <w:tc>
          <w:tcPr>
            <w:tcW w:w="4785" w:type="dxa"/>
          </w:tcPr>
          <w:p w14:paraId="024E0D30" w14:textId="77777777" w:rsidR="003F6C38" w:rsidRPr="00E52ACB" w:rsidRDefault="003F6C38" w:rsidP="0035156C">
            <w:pPr>
              <w:jc w:val="both"/>
              <w:rPr>
                <w:rFonts w:ascii="Times New Roman" w:hAnsi="Times New Roman"/>
                <w:color w:val="000000"/>
                <w:sz w:val="24"/>
                <w:szCs w:val="24"/>
              </w:rPr>
            </w:pPr>
            <w:r w:rsidRPr="00E52ACB">
              <w:rPr>
                <w:rFonts w:ascii="Times New Roman" w:hAnsi="Times New Roman"/>
                <w:color w:val="000000"/>
                <w:sz w:val="24"/>
                <w:szCs w:val="24"/>
              </w:rPr>
              <w:t>Виды зон</w:t>
            </w:r>
          </w:p>
        </w:tc>
        <w:tc>
          <w:tcPr>
            <w:tcW w:w="4786" w:type="dxa"/>
          </w:tcPr>
          <w:p w14:paraId="075C8F62" w14:textId="77777777" w:rsidR="003F6C38" w:rsidRPr="00E52ACB" w:rsidRDefault="003F6C38" w:rsidP="0035156C">
            <w:pPr>
              <w:jc w:val="both"/>
              <w:rPr>
                <w:rFonts w:ascii="Times New Roman" w:hAnsi="Times New Roman"/>
                <w:color w:val="000000"/>
                <w:sz w:val="24"/>
                <w:szCs w:val="24"/>
              </w:rPr>
            </w:pPr>
            <w:r w:rsidRPr="00E52ACB">
              <w:rPr>
                <w:rFonts w:ascii="Times New Roman" w:hAnsi="Times New Roman"/>
                <w:color w:val="000000"/>
                <w:sz w:val="24"/>
                <w:szCs w:val="24"/>
              </w:rPr>
              <w:t>Основание</w:t>
            </w:r>
          </w:p>
        </w:tc>
      </w:tr>
      <w:tr w:rsidR="003F6C38" w:rsidRPr="00E52ACB" w14:paraId="00DECE9B" w14:textId="77777777" w:rsidTr="004C5145">
        <w:tc>
          <w:tcPr>
            <w:tcW w:w="4785" w:type="dxa"/>
          </w:tcPr>
          <w:p w14:paraId="505C23CE" w14:textId="77777777" w:rsidR="003F6C38" w:rsidRPr="00E52ACB" w:rsidRDefault="003F6C38" w:rsidP="0035156C">
            <w:pPr>
              <w:pStyle w:val="Default"/>
              <w:jc w:val="both"/>
            </w:pPr>
            <w:r w:rsidRPr="00E52ACB">
              <w:t xml:space="preserve">Охранная зона особо охраняемых природных территорий </w:t>
            </w:r>
          </w:p>
          <w:p w14:paraId="79D67625" w14:textId="77777777" w:rsidR="003F6C38" w:rsidRPr="00E52ACB" w:rsidRDefault="003F6C38" w:rsidP="0035156C">
            <w:pPr>
              <w:jc w:val="both"/>
              <w:rPr>
                <w:rFonts w:ascii="Times New Roman" w:hAnsi="Times New Roman"/>
                <w:color w:val="000000"/>
                <w:sz w:val="24"/>
                <w:szCs w:val="24"/>
              </w:rPr>
            </w:pPr>
          </w:p>
        </w:tc>
        <w:tc>
          <w:tcPr>
            <w:tcW w:w="4786" w:type="dxa"/>
          </w:tcPr>
          <w:p w14:paraId="337F5A5C" w14:textId="77777777" w:rsidR="003F6C38" w:rsidRPr="00E52ACB" w:rsidRDefault="003F6C38" w:rsidP="0035156C">
            <w:pPr>
              <w:pStyle w:val="Default"/>
              <w:jc w:val="both"/>
            </w:pPr>
            <w:r w:rsidRPr="00E52ACB">
              <w:t xml:space="preserve">Федеральный закон от 14.03.1995 № 33-ФЗ «Об особо охраняемых природных территориях», статья 2, пункт 10; </w:t>
            </w:r>
          </w:p>
          <w:p w14:paraId="37BA4B12" w14:textId="77777777" w:rsidR="003F6C38" w:rsidRPr="00E52ACB" w:rsidRDefault="003F6C38" w:rsidP="0035156C">
            <w:pPr>
              <w:jc w:val="both"/>
              <w:rPr>
                <w:rFonts w:ascii="Times New Roman" w:hAnsi="Times New Roman"/>
                <w:color w:val="000000"/>
                <w:sz w:val="24"/>
                <w:szCs w:val="24"/>
              </w:rPr>
            </w:pPr>
            <w:r w:rsidRPr="00E52ACB">
              <w:rPr>
                <w:rFonts w:ascii="Times New Roman" w:hAnsi="Times New Roman"/>
                <w:color w:val="000000"/>
                <w:sz w:val="24"/>
                <w:szCs w:val="24"/>
              </w:rPr>
              <w:t xml:space="preserve">Постановление Правительства РФ от 19.02.2015 № 138 «Об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 </w:t>
            </w:r>
          </w:p>
        </w:tc>
      </w:tr>
    </w:tbl>
    <w:p w14:paraId="22612900" w14:textId="77777777" w:rsidR="002F2DF5" w:rsidRPr="00E52ACB" w:rsidRDefault="002F2DF5" w:rsidP="0035156C">
      <w:pPr>
        <w:jc w:val="center"/>
        <w:rPr>
          <w:rFonts w:ascii="Times New Roman" w:hAnsi="Times New Roman"/>
          <w:b/>
          <w:color w:val="000000"/>
          <w:sz w:val="24"/>
          <w:szCs w:val="24"/>
        </w:rPr>
      </w:pPr>
    </w:p>
    <w:p w14:paraId="7EA8B458" w14:textId="08864712" w:rsidR="003F6C38" w:rsidRPr="00E52ACB" w:rsidRDefault="003F6C38" w:rsidP="0035156C">
      <w:pPr>
        <w:jc w:val="center"/>
        <w:rPr>
          <w:rFonts w:ascii="Times New Roman" w:hAnsi="Times New Roman"/>
          <w:b/>
          <w:color w:val="000000"/>
          <w:sz w:val="24"/>
          <w:szCs w:val="24"/>
        </w:rPr>
      </w:pPr>
      <w:r w:rsidRPr="00E52ACB">
        <w:rPr>
          <w:rFonts w:ascii="Times New Roman" w:hAnsi="Times New Roman"/>
          <w:b/>
          <w:color w:val="000000"/>
          <w:sz w:val="24"/>
          <w:szCs w:val="24"/>
        </w:rPr>
        <w:t>Зоны санитарной охраны источников водоснабжения и водопроводов питьевого назначения</w:t>
      </w:r>
    </w:p>
    <w:tbl>
      <w:tblPr>
        <w:tblStyle w:val="a9"/>
        <w:tblW w:w="0" w:type="auto"/>
        <w:tblLook w:val="04A0" w:firstRow="1" w:lastRow="0" w:firstColumn="1" w:lastColumn="0" w:noHBand="0" w:noVBand="1"/>
      </w:tblPr>
      <w:tblGrid>
        <w:gridCol w:w="4785"/>
        <w:gridCol w:w="4786"/>
      </w:tblGrid>
      <w:tr w:rsidR="00E52ACB" w:rsidRPr="00E52ACB" w14:paraId="4D6B38D7" w14:textId="77777777" w:rsidTr="004C5145">
        <w:tc>
          <w:tcPr>
            <w:tcW w:w="4785" w:type="dxa"/>
          </w:tcPr>
          <w:p w14:paraId="291BA256" w14:textId="77777777" w:rsidR="003F6C38" w:rsidRPr="00E52ACB" w:rsidRDefault="003F6C38" w:rsidP="0035156C">
            <w:pPr>
              <w:jc w:val="both"/>
              <w:rPr>
                <w:rFonts w:ascii="Times New Roman" w:hAnsi="Times New Roman"/>
                <w:color w:val="000000"/>
                <w:sz w:val="24"/>
                <w:szCs w:val="24"/>
              </w:rPr>
            </w:pPr>
            <w:r w:rsidRPr="00E52ACB">
              <w:rPr>
                <w:rFonts w:ascii="Times New Roman" w:hAnsi="Times New Roman"/>
                <w:color w:val="000000"/>
                <w:sz w:val="24"/>
                <w:szCs w:val="24"/>
              </w:rPr>
              <w:t>Виды зон</w:t>
            </w:r>
          </w:p>
        </w:tc>
        <w:tc>
          <w:tcPr>
            <w:tcW w:w="4786" w:type="dxa"/>
          </w:tcPr>
          <w:p w14:paraId="242F80C1" w14:textId="77777777" w:rsidR="003F6C38" w:rsidRPr="00E52ACB" w:rsidRDefault="003F6C38" w:rsidP="0035156C">
            <w:pPr>
              <w:jc w:val="both"/>
              <w:rPr>
                <w:rFonts w:ascii="Times New Roman" w:hAnsi="Times New Roman"/>
                <w:color w:val="000000"/>
                <w:sz w:val="24"/>
                <w:szCs w:val="24"/>
              </w:rPr>
            </w:pPr>
            <w:r w:rsidRPr="00E52ACB">
              <w:rPr>
                <w:rFonts w:ascii="Times New Roman" w:hAnsi="Times New Roman"/>
                <w:color w:val="000000"/>
                <w:sz w:val="24"/>
                <w:szCs w:val="24"/>
              </w:rPr>
              <w:t>Основание</w:t>
            </w:r>
          </w:p>
        </w:tc>
      </w:tr>
      <w:tr w:rsidR="00E52ACB" w:rsidRPr="00E52ACB" w14:paraId="51FF753E" w14:textId="77777777" w:rsidTr="004C5145">
        <w:tc>
          <w:tcPr>
            <w:tcW w:w="4785" w:type="dxa"/>
          </w:tcPr>
          <w:p w14:paraId="257069F2" w14:textId="77777777" w:rsidR="003F6C38" w:rsidRPr="00E52ACB" w:rsidRDefault="003F6C38" w:rsidP="0035156C">
            <w:pPr>
              <w:pStyle w:val="Default"/>
              <w:jc w:val="both"/>
            </w:pPr>
            <w:r w:rsidRPr="00E52ACB">
              <w:t xml:space="preserve">Первый пояс зоны санитарной охраны источника водоснабжения </w:t>
            </w:r>
          </w:p>
          <w:p w14:paraId="649D3A96" w14:textId="77777777" w:rsidR="003F6C38" w:rsidRPr="00E52ACB" w:rsidRDefault="003F6C38" w:rsidP="0035156C">
            <w:pPr>
              <w:jc w:val="both"/>
              <w:rPr>
                <w:rFonts w:ascii="Times New Roman" w:hAnsi="Times New Roman"/>
                <w:color w:val="000000"/>
                <w:sz w:val="24"/>
                <w:szCs w:val="24"/>
              </w:rPr>
            </w:pPr>
          </w:p>
          <w:p w14:paraId="7EDD65E1" w14:textId="77777777" w:rsidR="003F6C38" w:rsidRPr="00E52ACB" w:rsidRDefault="003F6C38" w:rsidP="0035156C">
            <w:pPr>
              <w:pStyle w:val="Default"/>
              <w:jc w:val="both"/>
            </w:pPr>
            <w:r w:rsidRPr="00E52ACB">
              <w:t xml:space="preserve">Второй пояс зоны санитарной охраны источника водоснабжения </w:t>
            </w:r>
          </w:p>
          <w:p w14:paraId="0E9A5D54" w14:textId="77777777" w:rsidR="003F6C38" w:rsidRPr="00E52ACB" w:rsidRDefault="003F6C38" w:rsidP="0035156C">
            <w:pPr>
              <w:jc w:val="both"/>
              <w:rPr>
                <w:rFonts w:ascii="Times New Roman" w:hAnsi="Times New Roman"/>
                <w:color w:val="000000"/>
                <w:sz w:val="24"/>
                <w:szCs w:val="24"/>
              </w:rPr>
            </w:pPr>
          </w:p>
          <w:p w14:paraId="52FB2B44" w14:textId="77777777" w:rsidR="003F6C38" w:rsidRPr="00E52ACB" w:rsidRDefault="003F6C38" w:rsidP="0035156C">
            <w:pPr>
              <w:pStyle w:val="Default"/>
              <w:jc w:val="both"/>
            </w:pPr>
            <w:r w:rsidRPr="00E52ACB">
              <w:t xml:space="preserve">Третий пояс зоны санитарной охраны источника водоснабжения </w:t>
            </w:r>
          </w:p>
          <w:p w14:paraId="08B7C20C" w14:textId="77777777" w:rsidR="003F6C38" w:rsidRPr="00E52ACB" w:rsidRDefault="003F6C38" w:rsidP="0035156C">
            <w:pPr>
              <w:jc w:val="both"/>
              <w:rPr>
                <w:rFonts w:ascii="Times New Roman" w:hAnsi="Times New Roman"/>
                <w:color w:val="000000"/>
                <w:sz w:val="24"/>
                <w:szCs w:val="24"/>
              </w:rPr>
            </w:pPr>
          </w:p>
          <w:p w14:paraId="0C9C00E2" w14:textId="77777777" w:rsidR="003F6C38" w:rsidRPr="00E52ACB" w:rsidRDefault="003F6C38" w:rsidP="0035156C">
            <w:pPr>
              <w:pStyle w:val="Default"/>
              <w:jc w:val="both"/>
            </w:pPr>
            <w:r w:rsidRPr="00E52ACB">
              <w:t xml:space="preserve">Санитарно-защитная полоса водоводов </w:t>
            </w:r>
          </w:p>
          <w:p w14:paraId="57DA8C42" w14:textId="77777777" w:rsidR="003F6C38" w:rsidRPr="00E52ACB" w:rsidRDefault="003F6C38" w:rsidP="0035156C">
            <w:pPr>
              <w:jc w:val="both"/>
              <w:rPr>
                <w:rFonts w:ascii="Times New Roman" w:hAnsi="Times New Roman"/>
                <w:color w:val="000000"/>
                <w:sz w:val="24"/>
                <w:szCs w:val="24"/>
              </w:rPr>
            </w:pPr>
          </w:p>
        </w:tc>
        <w:tc>
          <w:tcPr>
            <w:tcW w:w="4786" w:type="dxa"/>
          </w:tcPr>
          <w:p w14:paraId="7643959E" w14:textId="77777777" w:rsidR="003F6C38" w:rsidRPr="00E52ACB" w:rsidRDefault="003F6C38" w:rsidP="0035156C">
            <w:pPr>
              <w:pStyle w:val="Default"/>
              <w:jc w:val="both"/>
            </w:pPr>
            <w:r w:rsidRPr="00E52ACB">
              <w:lastRenderedPageBreak/>
              <w:t xml:space="preserve">СанПиН 2.1.4.1110-02 «Зоны санитарной охраны источников водоснабжения и </w:t>
            </w:r>
            <w:r w:rsidRPr="00E52ACB">
              <w:lastRenderedPageBreak/>
              <w:t xml:space="preserve">водопроводов питьевого назначения» (введены в действие постановлением Главного государственного санитарного врача РФ от 14.03.2002 № 10); </w:t>
            </w:r>
          </w:p>
          <w:p w14:paraId="19CFBFD8" w14:textId="77777777" w:rsidR="003F6C38" w:rsidRPr="00E52ACB" w:rsidRDefault="003F6C38" w:rsidP="0035156C">
            <w:pPr>
              <w:jc w:val="both"/>
              <w:rPr>
                <w:rFonts w:ascii="Times New Roman" w:hAnsi="Times New Roman"/>
                <w:color w:val="000000"/>
                <w:sz w:val="24"/>
                <w:szCs w:val="24"/>
              </w:rPr>
            </w:pPr>
          </w:p>
        </w:tc>
      </w:tr>
    </w:tbl>
    <w:p w14:paraId="5041B911" w14:textId="77777777" w:rsidR="003F6C38" w:rsidRPr="00E52ACB" w:rsidRDefault="003F6C38" w:rsidP="0035156C">
      <w:pPr>
        <w:jc w:val="center"/>
        <w:rPr>
          <w:rFonts w:ascii="Times New Roman" w:hAnsi="Times New Roman"/>
          <w:b/>
          <w:color w:val="000000"/>
          <w:sz w:val="24"/>
          <w:szCs w:val="24"/>
        </w:rPr>
      </w:pPr>
      <w:proofErr w:type="spellStart"/>
      <w:r w:rsidRPr="00E52ACB">
        <w:rPr>
          <w:rFonts w:ascii="Times New Roman" w:hAnsi="Times New Roman"/>
          <w:b/>
          <w:color w:val="000000"/>
          <w:sz w:val="24"/>
          <w:szCs w:val="24"/>
        </w:rPr>
        <w:lastRenderedPageBreak/>
        <w:t>Водоохранная</w:t>
      </w:r>
      <w:proofErr w:type="spellEnd"/>
      <w:r w:rsidRPr="00E52ACB">
        <w:rPr>
          <w:rFonts w:ascii="Times New Roman" w:hAnsi="Times New Roman"/>
          <w:b/>
          <w:color w:val="000000"/>
          <w:sz w:val="24"/>
          <w:szCs w:val="24"/>
        </w:rPr>
        <w:t xml:space="preserve"> зона</w:t>
      </w:r>
    </w:p>
    <w:tbl>
      <w:tblPr>
        <w:tblStyle w:val="a9"/>
        <w:tblW w:w="0" w:type="auto"/>
        <w:tblLook w:val="04A0" w:firstRow="1" w:lastRow="0" w:firstColumn="1" w:lastColumn="0" w:noHBand="0" w:noVBand="1"/>
      </w:tblPr>
      <w:tblGrid>
        <w:gridCol w:w="4785"/>
        <w:gridCol w:w="4786"/>
      </w:tblGrid>
      <w:tr w:rsidR="00E52ACB" w:rsidRPr="00E52ACB" w14:paraId="3BB383BF" w14:textId="77777777" w:rsidTr="004C5145">
        <w:tc>
          <w:tcPr>
            <w:tcW w:w="4785" w:type="dxa"/>
          </w:tcPr>
          <w:p w14:paraId="0465B073" w14:textId="77777777" w:rsidR="003F6C38" w:rsidRPr="00E52ACB" w:rsidRDefault="003F6C38" w:rsidP="0035156C">
            <w:pPr>
              <w:jc w:val="both"/>
              <w:rPr>
                <w:rFonts w:ascii="Times New Roman" w:hAnsi="Times New Roman"/>
                <w:color w:val="000000"/>
                <w:sz w:val="24"/>
                <w:szCs w:val="24"/>
              </w:rPr>
            </w:pPr>
            <w:r w:rsidRPr="00E52ACB">
              <w:rPr>
                <w:rFonts w:ascii="Times New Roman" w:hAnsi="Times New Roman"/>
                <w:color w:val="000000"/>
                <w:sz w:val="24"/>
                <w:szCs w:val="24"/>
              </w:rPr>
              <w:t>Виды зон</w:t>
            </w:r>
          </w:p>
        </w:tc>
        <w:tc>
          <w:tcPr>
            <w:tcW w:w="4786" w:type="dxa"/>
          </w:tcPr>
          <w:p w14:paraId="4C2ED523" w14:textId="77777777" w:rsidR="003F6C38" w:rsidRPr="00E52ACB" w:rsidRDefault="003F6C38" w:rsidP="0035156C">
            <w:pPr>
              <w:jc w:val="both"/>
              <w:rPr>
                <w:rFonts w:ascii="Times New Roman" w:hAnsi="Times New Roman"/>
                <w:color w:val="000000"/>
                <w:sz w:val="24"/>
                <w:szCs w:val="24"/>
              </w:rPr>
            </w:pPr>
            <w:r w:rsidRPr="00E52ACB">
              <w:rPr>
                <w:rFonts w:ascii="Times New Roman" w:hAnsi="Times New Roman"/>
                <w:color w:val="000000"/>
                <w:sz w:val="24"/>
                <w:szCs w:val="24"/>
              </w:rPr>
              <w:t>Основание</w:t>
            </w:r>
          </w:p>
        </w:tc>
      </w:tr>
      <w:tr w:rsidR="00E52ACB" w:rsidRPr="00E52ACB" w14:paraId="00E5BAA3" w14:textId="77777777" w:rsidTr="004C5145">
        <w:tc>
          <w:tcPr>
            <w:tcW w:w="4785" w:type="dxa"/>
          </w:tcPr>
          <w:p w14:paraId="70D1FCAB" w14:textId="77777777" w:rsidR="003F6C38" w:rsidRPr="00E52ACB" w:rsidRDefault="003F6C38" w:rsidP="0035156C">
            <w:pPr>
              <w:pStyle w:val="Default"/>
              <w:jc w:val="both"/>
            </w:pPr>
            <w:proofErr w:type="spellStart"/>
            <w:r w:rsidRPr="00E52ACB">
              <w:t>Водоохранная</w:t>
            </w:r>
            <w:proofErr w:type="spellEnd"/>
            <w:r w:rsidRPr="00E52ACB">
              <w:t xml:space="preserve"> зона </w:t>
            </w:r>
          </w:p>
          <w:p w14:paraId="42D7147F" w14:textId="77777777" w:rsidR="003F6C38" w:rsidRPr="00E52ACB" w:rsidRDefault="003F6C38" w:rsidP="0035156C">
            <w:pPr>
              <w:jc w:val="both"/>
              <w:rPr>
                <w:rFonts w:ascii="Times New Roman" w:hAnsi="Times New Roman"/>
                <w:color w:val="000000"/>
                <w:sz w:val="24"/>
                <w:szCs w:val="24"/>
              </w:rPr>
            </w:pPr>
          </w:p>
        </w:tc>
        <w:tc>
          <w:tcPr>
            <w:tcW w:w="4786" w:type="dxa"/>
          </w:tcPr>
          <w:p w14:paraId="503A2706" w14:textId="77777777" w:rsidR="003F6C38" w:rsidRPr="00E52ACB" w:rsidRDefault="003F6C38" w:rsidP="0035156C">
            <w:pPr>
              <w:pStyle w:val="Default"/>
              <w:jc w:val="both"/>
            </w:pPr>
            <w:r w:rsidRPr="00E52ACB">
              <w:t xml:space="preserve">Водный кодекс Российской Федерации, статья 65; </w:t>
            </w:r>
          </w:p>
          <w:p w14:paraId="61F7F7AE" w14:textId="77777777" w:rsidR="003F6C38" w:rsidRPr="00E52ACB" w:rsidRDefault="003F6C38" w:rsidP="0035156C">
            <w:pPr>
              <w:jc w:val="both"/>
              <w:rPr>
                <w:rFonts w:ascii="Times New Roman" w:hAnsi="Times New Roman"/>
                <w:color w:val="000000"/>
                <w:sz w:val="24"/>
                <w:szCs w:val="24"/>
              </w:rPr>
            </w:pPr>
            <w:r w:rsidRPr="00E52ACB">
              <w:rPr>
                <w:rFonts w:ascii="Times New Roman" w:hAnsi="Times New Roman"/>
                <w:color w:val="000000"/>
                <w:sz w:val="24"/>
                <w:szCs w:val="24"/>
              </w:rPr>
              <w:t xml:space="preserve">Постановление Правительства Российской Федерации от 10.01.2009 № 17 «Об утверждении Правил установления на местности границ </w:t>
            </w:r>
            <w:proofErr w:type="spellStart"/>
            <w:r w:rsidRPr="00E52ACB">
              <w:rPr>
                <w:rFonts w:ascii="Times New Roman" w:hAnsi="Times New Roman"/>
                <w:color w:val="000000"/>
                <w:sz w:val="24"/>
                <w:szCs w:val="24"/>
              </w:rPr>
              <w:t>водоохранных</w:t>
            </w:r>
            <w:proofErr w:type="spellEnd"/>
            <w:r w:rsidRPr="00E52ACB">
              <w:rPr>
                <w:rFonts w:ascii="Times New Roman" w:hAnsi="Times New Roman"/>
                <w:color w:val="000000"/>
                <w:sz w:val="24"/>
                <w:szCs w:val="24"/>
              </w:rPr>
              <w:t xml:space="preserve"> зон и границ прибрежных защитных полос водных объектов» </w:t>
            </w:r>
          </w:p>
        </w:tc>
      </w:tr>
    </w:tbl>
    <w:p w14:paraId="0E20ACF8" w14:textId="77777777" w:rsidR="003F6C38" w:rsidRPr="00E52ACB" w:rsidRDefault="003F6C38" w:rsidP="0035156C">
      <w:pPr>
        <w:jc w:val="center"/>
        <w:rPr>
          <w:rFonts w:ascii="Times New Roman" w:hAnsi="Times New Roman"/>
          <w:b/>
          <w:color w:val="000000"/>
          <w:sz w:val="24"/>
          <w:szCs w:val="24"/>
        </w:rPr>
      </w:pPr>
      <w:r w:rsidRPr="00E52ACB">
        <w:rPr>
          <w:rFonts w:ascii="Times New Roman" w:hAnsi="Times New Roman"/>
          <w:b/>
          <w:color w:val="000000"/>
          <w:sz w:val="24"/>
          <w:szCs w:val="24"/>
        </w:rPr>
        <w:t>Зоны затопления и подтопления</w:t>
      </w:r>
    </w:p>
    <w:tbl>
      <w:tblPr>
        <w:tblStyle w:val="a9"/>
        <w:tblW w:w="0" w:type="auto"/>
        <w:tblLook w:val="04A0" w:firstRow="1" w:lastRow="0" w:firstColumn="1" w:lastColumn="0" w:noHBand="0" w:noVBand="1"/>
      </w:tblPr>
      <w:tblGrid>
        <w:gridCol w:w="4785"/>
        <w:gridCol w:w="4786"/>
      </w:tblGrid>
      <w:tr w:rsidR="00E52ACB" w:rsidRPr="00E52ACB" w14:paraId="2181640E" w14:textId="77777777" w:rsidTr="004C5145">
        <w:tc>
          <w:tcPr>
            <w:tcW w:w="4785" w:type="dxa"/>
          </w:tcPr>
          <w:p w14:paraId="169869A5" w14:textId="77777777" w:rsidR="003F6C38" w:rsidRPr="00E52ACB" w:rsidRDefault="003F6C38" w:rsidP="0035156C">
            <w:pPr>
              <w:jc w:val="both"/>
              <w:rPr>
                <w:rFonts w:ascii="Times New Roman" w:hAnsi="Times New Roman"/>
                <w:color w:val="000000"/>
                <w:sz w:val="24"/>
                <w:szCs w:val="24"/>
              </w:rPr>
            </w:pPr>
            <w:r w:rsidRPr="00E52ACB">
              <w:rPr>
                <w:rFonts w:ascii="Times New Roman" w:hAnsi="Times New Roman"/>
                <w:color w:val="000000"/>
                <w:sz w:val="24"/>
                <w:szCs w:val="24"/>
              </w:rPr>
              <w:t>Виды зон</w:t>
            </w:r>
          </w:p>
        </w:tc>
        <w:tc>
          <w:tcPr>
            <w:tcW w:w="4786" w:type="dxa"/>
          </w:tcPr>
          <w:p w14:paraId="70199BF8" w14:textId="77777777" w:rsidR="003F6C38" w:rsidRPr="00E52ACB" w:rsidRDefault="003F6C38" w:rsidP="0035156C">
            <w:pPr>
              <w:jc w:val="both"/>
              <w:rPr>
                <w:rFonts w:ascii="Times New Roman" w:hAnsi="Times New Roman"/>
                <w:color w:val="000000"/>
                <w:sz w:val="24"/>
                <w:szCs w:val="24"/>
              </w:rPr>
            </w:pPr>
            <w:r w:rsidRPr="00E52ACB">
              <w:rPr>
                <w:rFonts w:ascii="Times New Roman" w:hAnsi="Times New Roman"/>
                <w:color w:val="000000"/>
                <w:sz w:val="24"/>
                <w:szCs w:val="24"/>
              </w:rPr>
              <w:t>Основание</w:t>
            </w:r>
          </w:p>
        </w:tc>
      </w:tr>
      <w:tr w:rsidR="00E52ACB" w:rsidRPr="00E52ACB" w14:paraId="0F3FB627" w14:textId="77777777" w:rsidTr="004C5145">
        <w:tc>
          <w:tcPr>
            <w:tcW w:w="4785" w:type="dxa"/>
          </w:tcPr>
          <w:p w14:paraId="7BE83EFB" w14:textId="77777777" w:rsidR="003F6C38" w:rsidRPr="00E52ACB" w:rsidRDefault="003F6C38" w:rsidP="0035156C">
            <w:pPr>
              <w:pStyle w:val="Default"/>
              <w:jc w:val="both"/>
            </w:pPr>
            <w:r w:rsidRPr="00E52ACB">
              <w:t xml:space="preserve">Зона затопления </w:t>
            </w:r>
          </w:p>
          <w:p w14:paraId="17C5117B" w14:textId="77777777" w:rsidR="003F6C38" w:rsidRPr="00E52ACB" w:rsidRDefault="003F6C38" w:rsidP="0035156C">
            <w:pPr>
              <w:pStyle w:val="Default"/>
              <w:jc w:val="both"/>
            </w:pPr>
            <w:r w:rsidRPr="00E52ACB">
              <w:t xml:space="preserve">Зона подтопления </w:t>
            </w:r>
          </w:p>
          <w:p w14:paraId="7E3C5D8B" w14:textId="77777777" w:rsidR="003F6C38" w:rsidRPr="00E52ACB" w:rsidRDefault="003F6C38" w:rsidP="0035156C">
            <w:pPr>
              <w:jc w:val="both"/>
              <w:rPr>
                <w:rFonts w:ascii="Times New Roman" w:hAnsi="Times New Roman"/>
                <w:color w:val="000000"/>
                <w:sz w:val="24"/>
                <w:szCs w:val="24"/>
              </w:rPr>
            </w:pPr>
          </w:p>
        </w:tc>
        <w:tc>
          <w:tcPr>
            <w:tcW w:w="4786" w:type="dxa"/>
          </w:tcPr>
          <w:p w14:paraId="6CDD90BC" w14:textId="77777777" w:rsidR="003F6C38" w:rsidRPr="00E52ACB" w:rsidRDefault="003F6C38" w:rsidP="0035156C">
            <w:pPr>
              <w:pStyle w:val="Default"/>
              <w:jc w:val="both"/>
            </w:pPr>
            <w:r w:rsidRPr="00E52ACB">
              <w:t xml:space="preserve">Водный кодекс Российской Федерации, статья 67.1; Постановление Правительства Российской Федерации от 18.04.2014 № 360 «Об определении границ зон затопления, подтопления» </w:t>
            </w:r>
          </w:p>
          <w:p w14:paraId="0B06643A" w14:textId="77777777" w:rsidR="003F6C38" w:rsidRPr="00E52ACB" w:rsidRDefault="003F6C38" w:rsidP="0035156C">
            <w:pPr>
              <w:jc w:val="both"/>
              <w:rPr>
                <w:rFonts w:ascii="Times New Roman" w:hAnsi="Times New Roman"/>
                <w:color w:val="000000"/>
                <w:sz w:val="24"/>
                <w:szCs w:val="24"/>
              </w:rPr>
            </w:pPr>
          </w:p>
        </w:tc>
      </w:tr>
    </w:tbl>
    <w:p w14:paraId="3540419C" w14:textId="77777777" w:rsidR="003F6C38" w:rsidRPr="00E52ACB" w:rsidRDefault="003F6C38" w:rsidP="0035156C">
      <w:pPr>
        <w:jc w:val="center"/>
        <w:rPr>
          <w:rFonts w:ascii="Times New Roman" w:hAnsi="Times New Roman"/>
          <w:b/>
          <w:color w:val="000000"/>
          <w:sz w:val="24"/>
          <w:szCs w:val="24"/>
        </w:rPr>
      </w:pPr>
      <w:r w:rsidRPr="00E52ACB">
        <w:rPr>
          <w:rFonts w:ascii="Times New Roman" w:hAnsi="Times New Roman"/>
          <w:b/>
          <w:color w:val="000000"/>
          <w:sz w:val="24"/>
          <w:szCs w:val="24"/>
        </w:rPr>
        <w:t>Иные зоны с особыми условиями использования</w:t>
      </w:r>
    </w:p>
    <w:tbl>
      <w:tblPr>
        <w:tblStyle w:val="a9"/>
        <w:tblW w:w="0" w:type="auto"/>
        <w:tblLook w:val="04A0" w:firstRow="1" w:lastRow="0" w:firstColumn="1" w:lastColumn="0" w:noHBand="0" w:noVBand="1"/>
      </w:tblPr>
      <w:tblGrid>
        <w:gridCol w:w="4785"/>
        <w:gridCol w:w="4786"/>
      </w:tblGrid>
      <w:tr w:rsidR="00E52ACB" w:rsidRPr="00E52ACB" w14:paraId="59E33AF0" w14:textId="77777777" w:rsidTr="004C5145">
        <w:tc>
          <w:tcPr>
            <w:tcW w:w="4785" w:type="dxa"/>
          </w:tcPr>
          <w:p w14:paraId="7D21C8F9" w14:textId="77777777" w:rsidR="003F6C38" w:rsidRPr="00E52ACB" w:rsidRDefault="003F6C38" w:rsidP="0035156C">
            <w:pPr>
              <w:jc w:val="both"/>
              <w:rPr>
                <w:rFonts w:ascii="Times New Roman" w:hAnsi="Times New Roman"/>
                <w:color w:val="000000"/>
                <w:sz w:val="24"/>
                <w:szCs w:val="24"/>
              </w:rPr>
            </w:pPr>
            <w:r w:rsidRPr="00E52ACB">
              <w:rPr>
                <w:rFonts w:ascii="Times New Roman" w:hAnsi="Times New Roman"/>
                <w:color w:val="000000"/>
                <w:sz w:val="24"/>
                <w:szCs w:val="24"/>
              </w:rPr>
              <w:t>Виды зон</w:t>
            </w:r>
          </w:p>
        </w:tc>
        <w:tc>
          <w:tcPr>
            <w:tcW w:w="4786" w:type="dxa"/>
          </w:tcPr>
          <w:p w14:paraId="1427E75B" w14:textId="77777777" w:rsidR="003F6C38" w:rsidRPr="00E52ACB" w:rsidRDefault="003F6C38" w:rsidP="0035156C">
            <w:pPr>
              <w:jc w:val="both"/>
              <w:rPr>
                <w:rFonts w:ascii="Times New Roman" w:hAnsi="Times New Roman"/>
                <w:color w:val="000000"/>
                <w:sz w:val="24"/>
                <w:szCs w:val="24"/>
              </w:rPr>
            </w:pPr>
            <w:r w:rsidRPr="00E52ACB">
              <w:rPr>
                <w:rFonts w:ascii="Times New Roman" w:hAnsi="Times New Roman"/>
                <w:color w:val="000000"/>
                <w:sz w:val="24"/>
                <w:szCs w:val="24"/>
              </w:rPr>
              <w:t>Основание</w:t>
            </w:r>
          </w:p>
        </w:tc>
      </w:tr>
      <w:tr w:rsidR="00E52ACB" w:rsidRPr="00E52ACB" w14:paraId="581DA6F6" w14:textId="77777777" w:rsidTr="004C5145">
        <w:tc>
          <w:tcPr>
            <w:tcW w:w="4785" w:type="dxa"/>
          </w:tcPr>
          <w:p w14:paraId="7D5901D2" w14:textId="77777777" w:rsidR="003F6C38" w:rsidRPr="00E52ACB" w:rsidRDefault="003F6C38" w:rsidP="0035156C">
            <w:pPr>
              <w:pStyle w:val="Default"/>
              <w:jc w:val="both"/>
            </w:pPr>
            <w:r w:rsidRPr="00E52ACB">
              <w:t xml:space="preserve">Придорожная полоса </w:t>
            </w:r>
          </w:p>
          <w:p w14:paraId="5AA7C010" w14:textId="77777777" w:rsidR="003F6C38" w:rsidRPr="00E52ACB" w:rsidRDefault="003F6C38" w:rsidP="0035156C">
            <w:pPr>
              <w:jc w:val="both"/>
              <w:rPr>
                <w:rFonts w:ascii="Times New Roman" w:hAnsi="Times New Roman"/>
                <w:color w:val="000000"/>
                <w:sz w:val="24"/>
                <w:szCs w:val="24"/>
              </w:rPr>
            </w:pPr>
          </w:p>
        </w:tc>
        <w:tc>
          <w:tcPr>
            <w:tcW w:w="4786" w:type="dxa"/>
          </w:tcPr>
          <w:p w14:paraId="707FF981" w14:textId="77777777" w:rsidR="003F6C38" w:rsidRPr="00E52ACB" w:rsidRDefault="003F6C38" w:rsidP="0035156C">
            <w:pPr>
              <w:pStyle w:val="Default"/>
              <w:jc w:val="both"/>
            </w:pPr>
            <w:r w:rsidRPr="00E52ACB">
              <w:t xml:space="preserve">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статья 26; </w:t>
            </w:r>
          </w:p>
          <w:p w14:paraId="7893C5F1" w14:textId="77777777" w:rsidR="003F6C38" w:rsidRPr="00E52ACB" w:rsidRDefault="003F6C38" w:rsidP="0035156C">
            <w:pPr>
              <w:jc w:val="both"/>
              <w:rPr>
                <w:rFonts w:ascii="Times New Roman" w:hAnsi="Times New Roman"/>
                <w:color w:val="000000"/>
                <w:sz w:val="24"/>
                <w:szCs w:val="24"/>
              </w:rPr>
            </w:pPr>
            <w:r w:rsidRPr="00E52ACB">
              <w:rPr>
                <w:rFonts w:ascii="Times New Roman" w:hAnsi="Times New Roman"/>
                <w:color w:val="000000"/>
                <w:sz w:val="24"/>
                <w:szCs w:val="24"/>
              </w:rPr>
              <w:t xml:space="preserve">Приказ Минтранса России от 13.01.2010 № 4 «Об установлении и использовании придорожных полос автомобильных дорог федерального значения» </w:t>
            </w:r>
          </w:p>
        </w:tc>
      </w:tr>
      <w:tr w:rsidR="003F6C38" w:rsidRPr="00E52ACB" w14:paraId="6BA1422C" w14:textId="77777777" w:rsidTr="004C5145">
        <w:tc>
          <w:tcPr>
            <w:tcW w:w="4785" w:type="dxa"/>
          </w:tcPr>
          <w:p w14:paraId="049B0150" w14:textId="77777777" w:rsidR="003F6C38" w:rsidRPr="00E52ACB" w:rsidRDefault="003F6C38" w:rsidP="0035156C">
            <w:pPr>
              <w:pStyle w:val="Default"/>
              <w:jc w:val="both"/>
            </w:pPr>
            <w:r w:rsidRPr="00E52ACB">
              <w:t>Иные зоны</w:t>
            </w:r>
          </w:p>
        </w:tc>
        <w:tc>
          <w:tcPr>
            <w:tcW w:w="4786" w:type="dxa"/>
          </w:tcPr>
          <w:p w14:paraId="498E1AA7" w14:textId="77777777" w:rsidR="003F6C38" w:rsidRPr="00E52ACB" w:rsidRDefault="003F6C38" w:rsidP="0035156C">
            <w:pPr>
              <w:pStyle w:val="Default"/>
              <w:jc w:val="both"/>
            </w:pPr>
            <w:r w:rsidRPr="00E52ACB">
              <w:t xml:space="preserve">Устанавливаются в соответствии с </w:t>
            </w:r>
            <w:r w:rsidRPr="00E52ACB">
              <w:lastRenderedPageBreak/>
              <w:t>действующим законодательством</w:t>
            </w:r>
          </w:p>
        </w:tc>
      </w:tr>
    </w:tbl>
    <w:p w14:paraId="24747318" w14:textId="77777777" w:rsidR="003F6C38" w:rsidRPr="00E52ACB" w:rsidRDefault="003F6C38" w:rsidP="0035156C">
      <w:pPr>
        <w:spacing w:after="0" w:line="240" w:lineRule="auto"/>
        <w:ind w:left="720"/>
        <w:jc w:val="both"/>
        <w:rPr>
          <w:rFonts w:ascii="Times New Roman" w:eastAsia="Times New Roman" w:hAnsi="Times New Roman"/>
          <w:color w:val="000000"/>
          <w:sz w:val="24"/>
          <w:szCs w:val="24"/>
        </w:rPr>
      </w:pPr>
    </w:p>
    <w:p w14:paraId="42F31BF0" w14:textId="77777777" w:rsidR="003F6C38" w:rsidRPr="00E52ACB" w:rsidRDefault="003F6C38" w:rsidP="0035156C">
      <w:pPr>
        <w:spacing w:after="0" w:line="240" w:lineRule="auto"/>
        <w:ind w:left="720"/>
        <w:jc w:val="both"/>
        <w:rPr>
          <w:rFonts w:ascii="Times New Roman" w:eastAsia="Times New Roman" w:hAnsi="Times New Roman"/>
          <w:color w:val="000000"/>
          <w:sz w:val="24"/>
          <w:szCs w:val="24"/>
        </w:rPr>
      </w:pPr>
    </w:p>
    <w:p w14:paraId="03839265" w14:textId="77777777" w:rsidR="003F6C38" w:rsidRPr="00E52ACB" w:rsidRDefault="003F6C38" w:rsidP="0035156C">
      <w:pPr>
        <w:pStyle w:val="2"/>
        <w:widowControl w:val="0"/>
        <w:numPr>
          <w:ilvl w:val="1"/>
          <w:numId w:val="0"/>
        </w:numPr>
        <w:tabs>
          <w:tab w:val="left" w:pos="0"/>
        </w:tabs>
        <w:suppressAutoHyphens/>
        <w:spacing w:before="0" w:after="0"/>
        <w:ind w:left="-240"/>
        <w:jc w:val="both"/>
        <w:rPr>
          <w:rFonts w:ascii="Times New Roman" w:hAnsi="Times New Roman" w:cs="Times New Roman"/>
          <w:i w:val="0"/>
          <w:color w:val="000000"/>
          <w:kern w:val="1"/>
          <w:sz w:val="24"/>
          <w:szCs w:val="24"/>
        </w:rPr>
      </w:pPr>
      <w:bookmarkStart w:id="59" w:name="_Toc494887956"/>
      <w:bookmarkStart w:id="60" w:name="_Toc494888415"/>
      <w:bookmarkStart w:id="61" w:name="_Toc495960207"/>
      <w:bookmarkStart w:id="62" w:name="_Toc528181475"/>
      <w:bookmarkStart w:id="63" w:name="_Toc79767498"/>
      <w:r w:rsidRPr="00E52ACB">
        <w:rPr>
          <w:rFonts w:ascii="Times New Roman" w:hAnsi="Times New Roman" w:cs="Times New Roman"/>
          <w:i w:val="0"/>
          <w:color w:val="000000"/>
          <w:kern w:val="1"/>
          <w:sz w:val="24"/>
          <w:szCs w:val="24"/>
        </w:rPr>
        <w:t>ГЛАВА 10. ДОПОЛНИТЕЛЬНЫЕ РЕГЛАМЕНТЫ В ЗОНАХ С ОСОБЫМИ УСЛОВИЯМИ ИСПОЛЬЗОВАНИЯ ТЕРРИТОРИЙ</w:t>
      </w:r>
      <w:bookmarkEnd w:id="59"/>
      <w:bookmarkEnd w:id="60"/>
      <w:bookmarkEnd w:id="61"/>
      <w:bookmarkEnd w:id="62"/>
      <w:bookmarkEnd w:id="63"/>
    </w:p>
    <w:p w14:paraId="23E1BAB7" w14:textId="77777777" w:rsidR="002F2DF5" w:rsidRPr="00E52ACB" w:rsidRDefault="002F2DF5" w:rsidP="0035156C">
      <w:pPr>
        <w:pStyle w:val="2"/>
        <w:spacing w:before="0" w:after="0"/>
        <w:jc w:val="both"/>
        <w:rPr>
          <w:rFonts w:ascii="Times New Roman" w:hAnsi="Times New Roman" w:cs="Times New Roman"/>
          <w:i w:val="0"/>
          <w:color w:val="000000"/>
          <w:kern w:val="1"/>
          <w:sz w:val="24"/>
          <w:szCs w:val="24"/>
        </w:rPr>
      </w:pPr>
      <w:bookmarkStart w:id="64" w:name="_Toc495960208"/>
      <w:bookmarkStart w:id="65" w:name="_Toc528181476"/>
      <w:bookmarkStart w:id="66" w:name="_Toc79767499"/>
    </w:p>
    <w:p w14:paraId="677C1544" w14:textId="046EA5F7" w:rsidR="003F6C38" w:rsidRPr="00E52ACB" w:rsidRDefault="003F6C38" w:rsidP="0035156C">
      <w:pPr>
        <w:pStyle w:val="2"/>
        <w:spacing w:before="0" w:after="0"/>
        <w:jc w:val="both"/>
        <w:rPr>
          <w:rFonts w:ascii="Times New Roman" w:hAnsi="Times New Roman" w:cs="Times New Roman"/>
          <w:i w:val="0"/>
          <w:iCs w:val="0"/>
          <w:color w:val="000000"/>
          <w:kern w:val="1"/>
          <w:sz w:val="24"/>
          <w:szCs w:val="24"/>
        </w:rPr>
      </w:pPr>
      <w:r w:rsidRPr="00E52ACB">
        <w:rPr>
          <w:rFonts w:ascii="Times New Roman" w:hAnsi="Times New Roman" w:cs="Times New Roman"/>
          <w:i w:val="0"/>
          <w:color w:val="000000"/>
          <w:kern w:val="1"/>
          <w:sz w:val="24"/>
          <w:szCs w:val="24"/>
        </w:rPr>
        <w:t xml:space="preserve">Статья </w:t>
      </w:r>
      <w:r w:rsidR="00B62FBE" w:rsidRPr="00E52ACB">
        <w:rPr>
          <w:rFonts w:ascii="Times New Roman" w:hAnsi="Times New Roman" w:cs="Times New Roman"/>
          <w:i w:val="0"/>
          <w:color w:val="000000"/>
          <w:kern w:val="1"/>
          <w:sz w:val="24"/>
          <w:szCs w:val="24"/>
        </w:rPr>
        <w:t>5</w:t>
      </w:r>
      <w:r w:rsidR="007B0C03" w:rsidRPr="00E52ACB">
        <w:rPr>
          <w:rFonts w:ascii="Times New Roman" w:hAnsi="Times New Roman" w:cs="Times New Roman"/>
          <w:i w:val="0"/>
          <w:color w:val="000000"/>
          <w:kern w:val="1"/>
          <w:sz w:val="24"/>
          <w:szCs w:val="24"/>
        </w:rPr>
        <w:t>4</w:t>
      </w:r>
      <w:r w:rsidRPr="00E52ACB">
        <w:rPr>
          <w:rFonts w:ascii="Times New Roman" w:hAnsi="Times New Roman" w:cs="Times New Roman"/>
          <w:i w:val="0"/>
          <w:color w:val="000000"/>
          <w:kern w:val="1"/>
          <w:sz w:val="24"/>
          <w:szCs w:val="24"/>
        </w:rPr>
        <w:t>. Режимы использования территорий в границах территорий памятников истории и культуры</w:t>
      </w:r>
      <w:bookmarkEnd w:id="64"/>
      <w:bookmarkEnd w:id="65"/>
      <w:bookmarkEnd w:id="66"/>
    </w:p>
    <w:p w14:paraId="1E48CED6" w14:textId="77777777" w:rsidR="003F6C38" w:rsidRPr="00E52ACB" w:rsidRDefault="003F6C38" w:rsidP="0035156C">
      <w:pPr>
        <w:spacing w:after="0" w:line="240" w:lineRule="auto"/>
        <w:ind w:firstLine="709"/>
        <w:jc w:val="both"/>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1. </w:t>
      </w:r>
      <w:proofErr w:type="gramStart"/>
      <w:r w:rsidRPr="00E52ACB">
        <w:rPr>
          <w:rFonts w:ascii="Times New Roman" w:eastAsia="Times New Roman" w:hAnsi="Times New Roman"/>
          <w:color w:val="000000"/>
          <w:sz w:val="24"/>
          <w:szCs w:val="24"/>
          <w:lang w:eastAsia="ru-RU"/>
        </w:rPr>
        <w:t>В соответствии пунктом 4 статьи 36 Градостроительного кодекса Российской Федерации действие градостроительного регламента не распространяется на земельные участки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для которых решения о режиме</w:t>
      </w:r>
      <w:proofErr w:type="gramEnd"/>
      <w:r w:rsidRPr="00E52ACB">
        <w:rPr>
          <w:rFonts w:ascii="Times New Roman" w:eastAsia="Times New Roman" w:hAnsi="Times New Roman"/>
          <w:color w:val="000000"/>
          <w:sz w:val="24"/>
          <w:szCs w:val="24"/>
          <w:lang w:eastAsia="ru-RU"/>
        </w:rPr>
        <w:t xml:space="preserve"> содержания, </w:t>
      </w:r>
      <w:proofErr w:type="gramStart"/>
      <w:r w:rsidRPr="00E52ACB">
        <w:rPr>
          <w:rFonts w:ascii="Times New Roman" w:eastAsia="Times New Roman" w:hAnsi="Times New Roman"/>
          <w:color w:val="000000"/>
          <w:sz w:val="24"/>
          <w:szCs w:val="24"/>
          <w:lang w:eastAsia="ru-RU"/>
        </w:rPr>
        <w:t>параметрах</w:t>
      </w:r>
      <w:proofErr w:type="gramEnd"/>
      <w:r w:rsidRPr="00E52ACB">
        <w:rPr>
          <w:rFonts w:ascii="Times New Roman" w:eastAsia="Times New Roman" w:hAnsi="Times New Roman"/>
          <w:color w:val="000000"/>
          <w:sz w:val="24"/>
          <w:szCs w:val="24"/>
          <w:lang w:eastAsia="ru-RU"/>
        </w:rPr>
        <w:t xml:space="preserve"> реставрации, консервации, воссоздания, ремонта и приспособлении принимаются в порядке, установленном законодательством Российской Федерации об охране объектов культурного наследия.</w:t>
      </w:r>
    </w:p>
    <w:p w14:paraId="6A33A841" w14:textId="77777777" w:rsidR="003F6C38" w:rsidRPr="00E52ACB" w:rsidRDefault="003F6C38" w:rsidP="0035156C">
      <w:pPr>
        <w:spacing w:after="0" w:line="240" w:lineRule="auto"/>
        <w:ind w:firstLine="709"/>
        <w:jc w:val="both"/>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 xml:space="preserve">2. В границах территорий объектов культурного наследия действуют режимы использования территорий, утвержденные в соответствии с нормативно-правовыми актами правительства РФ, Министерства культуры РФ,  республики Крым и </w:t>
      </w:r>
      <w:r w:rsidR="00C95BE3" w:rsidRPr="00E52ACB">
        <w:rPr>
          <w:rFonts w:ascii="Times New Roman" w:hAnsi="Times New Roman"/>
          <w:color w:val="000000"/>
          <w:sz w:val="24"/>
          <w:szCs w:val="24"/>
        </w:rPr>
        <w:t>муниципального образования.</w:t>
      </w:r>
    </w:p>
    <w:p w14:paraId="5ACAAE83" w14:textId="77777777" w:rsidR="003F6C38" w:rsidRPr="00E52ACB" w:rsidRDefault="003F6C38" w:rsidP="0035156C">
      <w:pPr>
        <w:spacing w:after="0" w:line="240" w:lineRule="auto"/>
        <w:ind w:firstLine="709"/>
        <w:jc w:val="both"/>
        <w:rPr>
          <w:rFonts w:ascii="Times New Roman" w:eastAsia="Times New Roman" w:hAnsi="Times New Roman"/>
          <w:color w:val="000000"/>
          <w:sz w:val="24"/>
          <w:szCs w:val="24"/>
          <w:lang w:eastAsia="ru-RU"/>
        </w:rPr>
      </w:pPr>
      <w:r w:rsidRPr="00E52ACB">
        <w:rPr>
          <w:rFonts w:ascii="Times New Roman" w:eastAsia="Times New Roman" w:hAnsi="Times New Roman"/>
          <w:color w:val="000000"/>
          <w:sz w:val="24"/>
          <w:szCs w:val="24"/>
          <w:lang w:eastAsia="ru-RU"/>
        </w:rPr>
        <w:t>3. Для объектов культурного наследия, не имеющих утвержденных границ и режимов использования территорий, в целях обеспечения их сохранности должны быть разработаны и утверждены границы и режим использования территорий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w:t>
      </w:r>
    </w:p>
    <w:p w14:paraId="2C95BCD2" w14:textId="77777777" w:rsidR="003F6C38" w:rsidRPr="00E52ACB" w:rsidRDefault="003F6C38" w:rsidP="0035156C">
      <w:pPr>
        <w:spacing w:after="0" w:line="240" w:lineRule="auto"/>
        <w:ind w:firstLine="709"/>
        <w:jc w:val="both"/>
        <w:rPr>
          <w:rFonts w:ascii="Times New Roman" w:hAnsi="Times New Roman"/>
          <w:color w:val="000000"/>
          <w:sz w:val="24"/>
          <w:szCs w:val="24"/>
        </w:rPr>
      </w:pPr>
      <w:r w:rsidRPr="00E52ACB">
        <w:rPr>
          <w:rFonts w:ascii="Times New Roman" w:eastAsia="Times New Roman" w:hAnsi="Times New Roman"/>
          <w:color w:val="000000"/>
          <w:sz w:val="24"/>
          <w:szCs w:val="24"/>
          <w:lang w:eastAsia="ru-RU"/>
        </w:rPr>
        <w:t xml:space="preserve">4. Объекты культурного наследия </w:t>
      </w:r>
      <w:r w:rsidRPr="00E52ACB">
        <w:rPr>
          <w:rFonts w:ascii="Times New Roman" w:hAnsi="Times New Roman"/>
          <w:color w:val="000000"/>
          <w:sz w:val="24"/>
          <w:szCs w:val="24"/>
        </w:rPr>
        <w:t>представлены на карте градостроительного зонирования настоящих Правил.</w:t>
      </w:r>
    </w:p>
    <w:p w14:paraId="077986FB" w14:textId="77777777" w:rsidR="003F6C38" w:rsidRPr="00E52ACB" w:rsidRDefault="003F6C38" w:rsidP="0035156C">
      <w:pPr>
        <w:spacing w:after="0" w:line="240" w:lineRule="auto"/>
        <w:ind w:firstLine="709"/>
        <w:jc w:val="both"/>
        <w:rPr>
          <w:rFonts w:ascii="Times New Roman" w:hAnsi="Times New Roman"/>
          <w:color w:val="000000"/>
          <w:sz w:val="24"/>
          <w:szCs w:val="24"/>
        </w:rPr>
      </w:pPr>
      <w:r w:rsidRPr="00E52ACB">
        <w:rPr>
          <w:rFonts w:ascii="Times New Roman" w:hAnsi="Times New Roman"/>
          <w:color w:val="000000"/>
          <w:sz w:val="24"/>
          <w:szCs w:val="24"/>
        </w:rPr>
        <w:t xml:space="preserve">5. </w:t>
      </w:r>
      <w:proofErr w:type="gramStart"/>
      <w:r w:rsidRPr="00E52ACB">
        <w:rPr>
          <w:rFonts w:ascii="Times New Roman" w:hAnsi="Times New Roman"/>
          <w:color w:val="000000"/>
          <w:sz w:val="24"/>
          <w:szCs w:val="24"/>
        </w:rPr>
        <w:t>В соответствии с п. 2 ст. 36 Федерального закона от 25 июня 2002 г. № 73-ФЗ «Об объектах культурного наследия (памятниках истории и культуры) народов РФ» в случае обнаружения на территории, подлежащей хозяйственному освоению, объектов, обладающих признаками объекта культурного наследия, в проекты проведения землеустроительных, строительных, хозяйственных и иных работ должны быть внесены разделы об обеспечении сохранности обнаруженных объектов.</w:t>
      </w:r>
      <w:proofErr w:type="gramEnd"/>
    </w:p>
    <w:p w14:paraId="5C3BF19F" w14:textId="77777777" w:rsidR="003F6C38" w:rsidRPr="00E52ACB" w:rsidRDefault="003F6C38" w:rsidP="0035156C">
      <w:pPr>
        <w:spacing w:after="0" w:line="240" w:lineRule="auto"/>
        <w:ind w:firstLine="709"/>
        <w:jc w:val="both"/>
        <w:rPr>
          <w:rFonts w:ascii="Times New Roman" w:hAnsi="Times New Roman"/>
          <w:color w:val="000000"/>
          <w:sz w:val="24"/>
          <w:szCs w:val="24"/>
        </w:rPr>
      </w:pPr>
    </w:p>
    <w:p w14:paraId="02B14193" w14:textId="77777777" w:rsidR="003F6C38" w:rsidRPr="00E52ACB" w:rsidRDefault="003F6C38" w:rsidP="0035156C">
      <w:pPr>
        <w:jc w:val="center"/>
        <w:rPr>
          <w:rFonts w:ascii="Times New Roman" w:hAnsi="Times New Roman"/>
          <w:b/>
          <w:color w:val="000000"/>
          <w:sz w:val="24"/>
          <w:szCs w:val="24"/>
        </w:rPr>
      </w:pPr>
      <w:r w:rsidRPr="00E52ACB">
        <w:rPr>
          <w:rFonts w:ascii="Times New Roman" w:hAnsi="Times New Roman"/>
          <w:b/>
          <w:color w:val="000000"/>
          <w:sz w:val="24"/>
          <w:szCs w:val="24"/>
        </w:rPr>
        <w:t>Зоны охраны объектов культурного наследия (памятников истории и культуры) народов Российской Федерации</w:t>
      </w:r>
    </w:p>
    <w:tbl>
      <w:tblPr>
        <w:tblStyle w:val="a9"/>
        <w:tblW w:w="0" w:type="auto"/>
        <w:tblLook w:val="04A0" w:firstRow="1" w:lastRow="0" w:firstColumn="1" w:lastColumn="0" w:noHBand="0" w:noVBand="1"/>
      </w:tblPr>
      <w:tblGrid>
        <w:gridCol w:w="4785"/>
        <w:gridCol w:w="4786"/>
      </w:tblGrid>
      <w:tr w:rsidR="00E52ACB" w:rsidRPr="00E52ACB" w14:paraId="1112EA79" w14:textId="77777777" w:rsidTr="004C5145">
        <w:tc>
          <w:tcPr>
            <w:tcW w:w="4785" w:type="dxa"/>
          </w:tcPr>
          <w:p w14:paraId="652D4B97" w14:textId="77777777" w:rsidR="003F6C38" w:rsidRPr="00E52ACB" w:rsidRDefault="003F6C38" w:rsidP="0035156C">
            <w:pPr>
              <w:jc w:val="both"/>
              <w:rPr>
                <w:rFonts w:ascii="Times New Roman" w:hAnsi="Times New Roman"/>
                <w:color w:val="000000"/>
                <w:sz w:val="24"/>
                <w:szCs w:val="24"/>
              </w:rPr>
            </w:pPr>
            <w:r w:rsidRPr="00E52ACB">
              <w:rPr>
                <w:rFonts w:ascii="Times New Roman" w:hAnsi="Times New Roman"/>
                <w:color w:val="000000"/>
                <w:sz w:val="24"/>
                <w:szCs w:val="24"/>
              </w:rPr>
              <w:t>Виды зон</w:t>
            </w:r>
          </w:p>
        </w:tc>
        <w:tc>
          <w:tcPr>
            <w:tcW w:w="4786" w:type="dxa"/>
          </w:tcPr>
          <w:p w14:paraId="15B9B9A0" w14:textId="77777777" w:rsidR="003F6C38" w:rsidRPr="00E52ACB" w:rsidRDefault="003F6C38" w:rsidP="0035156C">
            <w:pPr>
              <w:jc w:val="both"/>
              <w:rPr>
                <w:rFonts w:ascii="Times New Roman" w:hAnsi="Times New Roman"/>
                <w:color w:val="000000"/>
                <w:sz w:val="24"/>
                <w:szCs w:val="24"/>
              </w:rPr>
            </w:pPr>
            <w:r w:rsidRPr="00E52ACB">
              <w:rPr>
                <w:rFonts w:ascii="Times New Roman" w:hAnsi="Times New Roman"/>
                <w:color w:val="000000"/>
                <w:sz w:val="24"/>
                <w:szCs w:val="24"/>
              </w:rPr>
              <w:t>Основание</w:t>
            </w:r>
          </w:p>
        </w:tc>
      </w:tr>
      <w:tr w:rsidR="00E52ACB" w:rsidRPr="00E52ACB" w14:paraId="78174A7F" w14:textId="77777777" w:rsidTr="004C5145">
        <w:tc>
          <w:tcPr>
            <w:tcW w:w="4785" w:type="dxa"/>
          </w:tcPr>
          <w:p w14:paraId="1DB9D20A" w14:textId="77777777" w:rsidR="003F6C38" w:rsidRPr="00E52ACB" w:rsidRDefault="003F6C38" w:rsidP="0035156C">
            <w:pPr>
              <w:pStyle w:val="Default"/>
              <w:jc w:val="both"/>
            </w:pPr>
            <w:r w:rsidRPr="00E52ACB">
              <w:t xml:space="preserve">Охранная зона объекта культурного наследия </w:t>
            </w:r>
          </w:p>
          <w:p w14:paraId="7CBB984E" w14:textId="77777777" w:rsidR="003F6C38" w:rsidRPr="00E52ACB" w:rsidRDefault="003F6C38" w:rsidP="0035156C">
            <w:pPr>
              <w:jc w:val="both"/>
              <w:rPr>
                <w:rFonts w:ascii="Times New Roman" w:hAnsi="Times New Roman"/>
                <w:color w:val="000000"/>
                <w:sz w:val="24"/>
                <w:szCs w:val="24"/>
              </w:rPr>
            </w:pPr>
          </w:p>
          <w:p w14:paraId="43CEDDE6" w14:textId="77777777" w:rsidR="003F6C38" w:rsidRPr="00E52ACB" w:rsidRDefault="003F6C38" w:rsidP="0035156C">
            <w:pPr>
              <w:pStyle w:val="Default"/>
              <w:jc w:val="both"/>
            </w:pPr>
            <w:r w:rsidRPr="00E52ACB">
              <w:t xml:space="preserve">Зона регулирования застройки и хозяйственной деятельности </w:t>
            </w:r>
          </w:p>
          <w:p w14:paraId="72239A3E" w14:textId="77777777" w:rsidR="003F6C38" w:rsidRPr="00E52ACB" w:rsidRDefault="003F6C38" w:rsidP="0035156C">
            <w:pPr>
              <w:jc w:val="both"/>
              <w:rPr>
                <w:rFonts w:ascii="Times New Roman" w:hAnsi="Times New Roman"/>
                <w:color w:val="000000"/>
                <w:sz w:val="24"/>
                <w:szCs w:val="24"/>
              </w:rPr>
            </w:pPr>
          </w:p>
          <w:p w14:paraId="5AE1269F" w14:textId="77777777" w:rsidR="003F6C38" w:rsidRPr="00E52ACB" w:rsidRDefault="003F6C38" w:rsidP="0035156C">
            <w:pPr>
              <w:pStyle w:val="Default"/>
              <w:jc w:val="both"/>
            </w:pPr>
            <w:r w:rsidRPr="00E52ACB">
              <w:t xml:space="preserve">Зона охраняемого природного ландшафта </w:t>
            </w:r>
          </w:p>
          <w:p w14:paraId="0A938366" w14:textId="77777777" w:rsidR="003F6C38" w:rsidRPr="00E52ACB" w:rsidRDefault="003F6C38" w:rsidP="0035156C">
            <w:pPr>
              <w:jc w:val="both"/>
              <w:rPr>
                <w:rFonts w:ascii="Times New Roman" w:hAnsi="Times New Roman"/>
                <w:color w:val="000000"/>
                <w:sz w:val="24"/>
                <w:szCs w:val="24"/>
              </w:rPr>
            </w:pPr>
          </w:p>
        </w:tc>
        <w:tc>
          <w:tcPr>
            <w:tcW w:w="4786" w:type="dxa"/>
          </w:tcPr>
          <w:p w14:paraId="5824872B" w14:textId="77777777" w:rsidR="003F6C38" w:rsidRPr="00E52ACB" w:rsidRDefault="003F6C38" w:rsidP="0035156C">
            <w:pPr>
              <w:pStyle w:val="Default"/>
              <w:jc w:val="both"/>
            </w:pPr>
          </w:p>
          <w:p w14:paraId="0C624F6C" w14:textId="77777777" w:rsidR="003F6C38" w:rsidRPr="00E52ACB" w:rsidRDefault="003F6C38" w:rsidP="0035156C">
            <w:pPr>
              <w:pStyle w:val="Default"/>
              <w:jc w:val="both"/>
            </w:pPr>
            <w:proofErr w:type="gramStart"/>
            <w:r w:rsidRPr="00E52ACB">
              <w:t xml:space="preserve">Федеральный закон от 25.06.2002 № 73-ФЗ «Об объектах культурного наследия (памятниках истории </w:t>
            </w:r>
            <w:proofErr w:type="gramEnd"/>
          </w:p>
          <w:p w14:paraId="328D8AB2" w14:textId="77777777" w:rsidR="003F6C38" w:rsidRPr="00E52ACB" w:rsidRDefault="003F6C38" w:rsidP="0035156C">
            <w:pPr>
              <w:pStyle w:val="Default"/>
              <w:jc w:val="both"/>
            </w:pPr>
            <w:r w:rsidRPr="00E52ACB">
              <w:t xml:space="preserve">и культуры) народов Российской Федерации», </w:t>
            </w:r>
          </w:p>
          <w:p w14:paraId="7B0EABCC" w14:textId="77777777" w:rsidR="003F6C38" w:rsidRPr="00E52ACB" w:rsidRDefault="003F6C38" w:rsidP="0035156C">
            <w:pPr>
              <w:pStyle w:val="Default"/>
              <w:jc w:val="both"/>
            </w:pPr>
            <w:r w:rsidRPr="00E52ACB">
              <w:t xml:space="preserve">статья 34; </w:t>
            </w:r>
          </w:p>
          <w:p w14:paraId="7CE1A8D7" w14:textId="77777777" w:rsidR="003F6C38" w:rsidRPr="00E52ACB" w:rsidRDefault="003F6C38" w:rsidP="0035156C">
            <w:pPr>
              <w:jc w:val="both"/>
              <w:rPr>
                <w:rFonts w:ascii="Times New Roman" w:hAnsi="Times New Roman"/>
                <w:color w:val="000000"/>
                <w:sz w:val="24"/>
                <w:szCs w:val="24"/>
              </w:rPr>
            </w:pPr>
            <w:r w:rsidRPr="00E52ACB">
              <w:rPr>
                <w:rFonts w:ascii="Times New Roman" w:hAnsi="Times New Roman"/>
                <w:color w:val="000000"/>
                <w:sz w:val="24"/>
                <w:szCs w:val="24"/>
              </w:rPr>
              <w:t xml:space="preserve">Постановление Правительства Российской Федерации от 12.09.2015 № 972 «Об утверждении Положения о зонах охраны объектов культурного наследия (памятников истории и культуры) народов </w:t>
            </w:r>
            <w:r w:rsidRPr="00E52ACB">
              <w:rPr>
                <w:rFonts w:ascii="Times New Roman" w:hAnsi="Times New Roman"/>
                <w:color w:val="000000"/>
                <w:sz w:val="24"/>
                <w:szCs w:val="24"/>
              </w:rPr>
              <w:lastRenderedPageBreak/>
              <w:t xml:space="preserve">Российской Федерации и о признании </w:t>
            </w:r>
            <w:proofErr w:type="gramStart"/>
            <w:r w:rsidRPr="00E52ACB">
              <w:rPr>
                <w:rFonts w:ascii="Times New Roman" w:hAnsi="Times New Roman"/>
                <w:color w:val="000000"/>
                <w:sz w:val="24"/>
                <w:szCs w:val="24"/>
              </w:rPr>
              <w:t>утратившими</w:t>
            </w:r>
            <w:proofErr w:type="gramEnd"/>
            <w:r w:rsidRPr="00E52ACB">
              <w:rPr>
                <w:rFonts w:ascii="Times New Roman" w:hAnsi="Times New Roman"/>
                <w:color w:val="000000"/>
                <w:sz w:val="24"/>
                <w:szCs w:val="24"/>
              </w:rPr>
              <w:t xml:space="preserve"> силу отдельных положений нормативных правовых актов Правительства Российской Федерации» </w:t>
            </w:r>
          </w:p>
        </w:tc>
      </w:tr>
    </w:tbl>
    <w:p w14:paraId="3091D6DC" w14:textId="77777777" w:rsidR="003F6C38" w:rsidRPr="00E52ACB" w:rsidRDefault="003F6C38" w:rsidP="0035156C">
      <w:pPr>
        <w:jc w:val="center"/>
        <w:rPr>
          <w:rFonts w:ascii="Times New Roman" w:hAnsi="Times New Roman"/>
          <w:b/>
          <w:color w:val="000000"/>
          <w:sz w:val="24"/>
          <w:szCs w:val="24"/>
        </w:rPr>
      </w:pPr>
      <w:r w:rsidRPr="00E52ACB">
        <w:rPr>
          <w:rFonts w:ascii="Times New Roman" w:hAnsi="Times New Roman"/>
          <w:b/>
          <w:color w:val="000000"/>
          <w:sz w:val="24"/>
          <w:szCs w:val="24"/>
        </w:rPr>
        <w:lastRenderedPageBreak/>
        <w:t>Защитные зоны объектов культурного наследия</w:t>
      </w:r>
    </w:p>
    <w:tbl>
      <w:tblPr>
        <w:tblStyle w:val="a9"/>
        <w:tblW w:w="0" w:type="auto"/>
        <w:tblLook w:val="04A0" w:firstRow="1" w:lastRow="0" w:firstColumn="1" w:lastColumn="0" w:noHBand="0" w:noVBand="1"/>
      </w:tblPr>
      <w:tblGrid>
        <w:gridCol w:w="4785"/>
        <w:gridCol w:w="4786"/>
      </w:tblGrid>
      <w:tr w:rsidR="00E52ACB" w:rsidRPr="00E52ACB" w14:paraId="1694BC79" w14:textId="77777777" w:rsidTr="004C5145">
        <w:tc>
          <w:tcPr>
            <w:tcW w:w="4785" w:type="dxa"/>
          </w:tcPr>
          <w:p w14:paraId="65EC7EFA" w14:textId="77777777" w:rsidR="003F6C38" w:rsidRPr="00E52ACB" w:rsidRDefault="003F6C38" w:rsidP="0035156C">
            <w:pPr>
              <w:jc w:val="both"/>
              <w:rPr>
                <w:rFonts w:ascii="Times New Roman" w:hAnsi="Times New Roman"/>
                <w:color w:val="000000"/>
                <w:sz w:val="24"/>
                <w:szCs w:val="24"/>
              </w:rPr>
            </w:pPr>
            <w:r w:rsidRPr="00E52ACB">
              <w:rPr>
                <w:rFonts w:ascii="Times New Roman" w:hAnsi="Times New Roman"/>
                <w:color w:val="000000"/>
                <w:sz w:val="24"/>
                <w:szCs w:val="24"/>
              </w:rPr>
              <w:t>Виды зон</w:t>
            </w:r>
          </w:p>
        </w:tc>
        <w:tc>
          <w:tcPr>
            <w:tcW w:w="4786" w:type="dxa"/>
          </w:tcPr>
          <w:p w14:paraId="3CD01A7B" w14:textId="77777777" w:rsidR="003F6C38" w:rsidRPr="00E52ACB" w:rsidRDefault="003F6C38" w:rsidP="0035156C">
            <w:pPr>
              <w:jc w:val="both"/>
              <w:rPr>
                <w:rFonts w:ascii="Times New Roman" w:hAnsi="Times New Roman"/>
                <w:color w:val="000000"/>
                <w:sz w:val="24"/>
                <w:szCs w:val="24"/>
              </w:rPr>
            </w:pPr>
            <w:r w:rsidRPr="00E52ACB">
              <w:rPr>
                <w:rFonts w:ascii="Times New Roman" w:hAnsi="Times New Roman"/>
                <w:color w:val="000000"/>
                <w:sz w:val="24"/>
                <w:szCs w:val="24"/>
              </w:rPr>
              <w:t>Основание</w:t>
            </w:r>
          </w:p>
        </w:tc>
      </w:tr>
      <w:tr w:rsidR="003F6C38" w:rsidRPr="00E52ACB" w14:paraId="679FA358" w14:textId="77777777" w:rsidTr="004C5145">
        <w:tc>
          <w:tcPr>
            <w:tcW w:w="4785" w:type="dxa"/>
          </w:tcPr>
          <w:p w14:paraId="630F34FD" w14:textId="77777777" w:rsidR="003F6C38" w:rsidRPr="00E52ACB" w:rsidRDefault="003F6C38" w:rsidP="0035156C">
            <w:pPr>
              <w:pStyle w:val="Default"/>
              <w:jc w:val="both"/>
            </w:pPr>
            <w:r w:rsidRPr="00E52ACB">
              <w:t xml:space="preserve">Защитная зона объекта культурного наследия </w:t>
            </w:r>
          </w:p>
          <w:p w14:paraId="5970AF3E" w14:textId="77777777" w:rsidR="003F6C38" w:rsidRPr="00E52ACB" w:rsidRDefault="003F6C38" w:rsidP="0035156C">
            <w:pPr>
              <w:jc w:val="both"/>
              <w:rPr>
                <w:rFonts w:ascii="Times New Roman" w:hAnsi="Times New Roman"/>
                <w:color w:val="000000"/>
                <w:sz w:val="24"/>
                <w:szCs w:val="24"/>
              </w:rPr>
            </w:pPr>
          </w:p>
        </w:tc>
        <w:tc>
          <w:tcPr>
            <w:tcW w:w="4786" w:type="dxa"/>
          </w:tcPr>
          <w:p w14:paraId="52FFB57D" w14:textId="77777777" w:rsidR="003F6C38" w:rsidRPr="00E52ACB" w:rsidRDefault="003F6C38" w:rsidP="0035156C">
            <w:pPr>
              <w:pStyle w:val="Default"/>
              <w:jc w:val="both"/>
            </w:pPr>
          </w:p>
          <w:p w14:paraId="36E25FB1" w14:textId="77777777" w:rsidR="003F6C38" w:rsidRPr="00E52ACB" w:rsidRDefault="003F6C38" w:rsidP="0035156C">
            <w:pPr>
              <w:pStyle w:val="Default"/>
              <w:jc w:val="both"/>
            </w:pPr>
            <w:r w:rsidRPr="00E52ACB">
              <w:t xml:space="preserve">Федеральный закон от 25.06.2002 № 73-ФЗ «Об объектах культурного наследия (памятниках истории и культуры) народов Российской Федерации», статья 34.1 </w:t>
            </w:r>
          </w:p>
          <w:p w14:paraId="257DD6A1" w14:textId="77777777" w:rsidR="003F6C38" w:rsidRPr="00E52ACB" w:rsidRDefault="003F6C38" w:rsidP="0035156C">
            <w:pPr>
              <w:jc w:val="both"/>
              <w:rPr>
                <w:rFonts w:ascii="Times New Roman" w:hAnsi="Times New Roman"/>
                <w:color w:val="000000"/>
                <w:sz w:val="24"/>
                <w:szCs w:val="24"/>
              </w:rPr>
            </w:pPr>
          </w:p>
        </w:tc>
      </w:tr>
    </w:tbl>
    <w:p w14:paraId="724A6465" w14:textId="77777777" w:rsidR="003F6C38" w:rsidRPr="00E52ACB" w:rsidRDefault="003F6C38" w:rsidP="0035156C">
      <w:pPr>
        <w:spacing w:after="0" w:line="240" w:lineRule="auto"/>
        <w:ind w:firstLine="709"/>
        <w:jc w:val="both"/>
        <w:rPr>
          <w:rFonts w:ascii="Times New Roman" w:hAnsi="Times New Roman"/>
          <w:color w:val="000000"/>
          <w:sz w:val="24"/>
          <w:szCs w:val="24"/>
        </w:rPr>
      </w:pPr>
    </w:p>
    <w:p w14:paraId="6611BC8A" w14:textId="77777777" w:rsidR="003F6C38" w:rsidRPr="00E52ACB" w:rsidRDefault="003F6C38" w:rsidP="0035156C">
      <w:pPr>
        <w:pStyle w:val="2"/>
        <w:spacing w:before="0" w:after="0"/>
        <w:jc w:val="both"/>
        <w:rPr>
          <w:rFonts w:ascii="Times New Roman" w:hAnsi="Times New Roman" w:cs="Times New Roman"/>
          <w:i w:val="0"/>
          <w:iCs w:val="0"/>
          <w:color w:val="000000"/>
          <w:kern w:val="1"/>
          <w:sz w:val="24"/>
          <w:szCs w:val="24"/>
        </w:rPr>
      </w:pPr>
      <w:bookmarkStart w:id="67" w:name="_Toc379703681"/>
      <w:bookmarkStart w:id="68" w:name="_Toc416785909"/>
      <w:bookmarkStart w:id="69" w:name="_Toc494887957"/>
      <w:bookmarkStart w:id="70" w:name="_Toc494888416"/>
      <w:bookmarkStart w:id="71" w:name="_Toc495960209"/>
      <w:bookmarkStart w:id="72" w:name="_Toc528181477"/>
      <w:bookmarkStart w:id="73" w:name="_Toc79767500"/>
      <w:r w:rsidRPr="00E52ACB">
        <w:rPr>
          <w:rFonts w:ascii="Times New Roman" w:hAnsi="Times New Roman" w:cs="Times New Roman"/>
          <w:i w:val="0"/>
          <w:color w:val="000000"/>
          <w:kern w:val="1"/>
          <w:sz w:val="24"/>
          <w:szCs w:val="24"/>
        </w:rPr>
        <w:t xml:space="preserve">Статья </w:t>
      </w:r>
      <w:r w:rsidR="00B62FBE" w:rsidRPr="00E52ACB">
        <w:rPr>
          <w:rFonts w:ascii="Times New Roman" w:hAnsi="Times New Roman" w:cs="Times New Roman"/>
          <w:i w:val="0"/>
          <w:color w:val="000000"/>
          <w:kern w:val="1"/>
          <w:sz w:val="24"/>
          <w:szCs w:val="24"/>
        </w:rPr>
        <w:t>5</w:t>
      </w:r>
      <w:r w:rsidR="007B0C03" w:rsidRPr="00E52ACB">
        <w:rPr>
          <w:rFonts w:ascii="Times New Roman" w:hAnsi="Times New Roman" w:cs="Times New Roman"/>
          <w:i w:val="0"/>
          <w:color w:val="000000"/>
          <w:kern w:val="1"/>
          <w:sz w:val="24"/>
          <w:szCs w:val="24"/>
        </w:rPr>
        <w:t>5</w:t>
      </w:r>
      <w:r w:rsidRPr="00E52ACB">
        <w:rPr>
          <w:rFonts w:ascii="Times New Roman" w:hAnsi="Times New Roman" w:cs="Times New Roman"/>
          <w:i w:val="0"/>
          <w:color w:val="000000"/>
          <w:kern w:val="1"/>
          <w:sz w:val="24"/>
          <w:szCs w:val="24"/>
        </w:rPr>
        <w:t>. Регламенты использования территорий в зонах, формируемых санитарно-гигиеническими, экологическими и иными требованиями</w:t>
      </w:r>
      <w:bookmarkEnd w:id="67"/>
      <w:bookmarkEnd w:id="68"/>
      <w:bookmarkEnd w:id="69"/>
      <w:bookmarkEnd w:id="70"/>
      <w:bookmarkEnd w:id="71"/>
      <w:bookmarkEnd w:id="72"/>
      <w:bookmarkEnd w:id="73"/>
    </w:p>
    <w:p w14:paraId="517AE7D4" w14:textId="77777777" w:rsidR="009578D2" w:rsidRPr="00E52ACB" w:rsidRDefault="009578D2" w:rsidP="0035156C">
      <w:pPr>
        <w:spacing w:after="0" w:line="240" w:lineRule="auto"/>
        <w:ind w:firstLine="709"/>
        <w:jc w:val="both"/>
        <w:rPr>
          <w:rFonts w:ascii="Times New Roman" w:eastAsia="Times New Roman" w:hAnsi="Times New Roman"/>
          <w:color w:val="000000"/>
          <w:sz w:val="24"/>
          <w:szCs w:val="24"/>
        </w:rPr>
      </w:pPr>
    </w:p>
    <w:p w14:paraId="731C86DB" w14:textId="77777777" w:rsidR="003F6C38" w:rsidRPr="00E52ACB" w:rsidRDefault="003F6C38" w:rsidP="0035156C">
      <w:pPr>
        <w:spacing w:after="0" w:line="240" w:lineRule="auto"/>
        <w:ind w:firstLine="709"/>
        <w:jc w:val="both"/>
        <w:rPr>
          <w:rFonts w:ascii="Times New Roman" w:eastAsia="Times New Roman" w:hAnsi="Times New Roman"/>
          <w:color w:val="000000"/>
          <w:sz w:val="24"/>
          <w:szCs w:val="24"/>
        </w:rPr>
      </w:pPr>
      <w:r w:rsidRPr="00E52ACB">
        <w:rPr>
          <w:rFonts w:ascii="Times New Roman" w:eastAsia="Times New Roman" w:hAnsi="Times New Roman"/>
          <w:color w:val="000000"/>
          <w:sz w:val="24"/>
          <w:szCs w:val="24"/>
        </w:rPr>
        <w:t>Использование земельных участков и иных объектов недвижимости, расположенных в пределах зон, обозначенных на карте градостроительного зонирования, приведенных в составе графической части настоящих Правил, определяется градостроительными регламентами соответствующих территориальных зон с учетом регламентов в зонах с особыми условиями использования территорий в соответствие с действующим законодательством.</w:t>
      </w:r>
    </w:p>
    <w:p w14:paraId="286E6D68" w14:textId="77777777" w:rsidR="003F6C38" w:rsidRPr="00E52ACB" w:rsidRDefault="003F6C38" w:rsidP="0035156C">
      <w:pPr>
        <w:spacing w:after="0" w:line="240" w:lineRule="auto"/>
        <w:ind w:firstLine="709"/>
        <w:jc w:val="both"/>
        <w:rPr>
          <w:rFonts w:ascii="Times New Roman" w:eastAsia="Times New Roman" w:hAnsi="Times New Roman"/>
          <w:color w:val="000000"/>
          <w:sz w:val="24"/>
          <w:szCs w:val="24"/>
        </w:rPr>
      </w:pPr>
      <w:r w:rsidRPr="00E52ACB">
        <w:rPr>
          <w:rFonts w:ascii="Times New Roman" w:eastAsia="Times New Roman" w:hAnsi="Times New Roman"/>
          <w:color w:val="000000"/>
          <w:sz w:val="24"/>
          <w:szCs w:val="24"/>
        </w:rPr>
        <w:t>Земельные участки и иные объекты недвижимости, чьи характеристики не соответствуют разрешенным видам использования или параметрам, установленным законами, иными нормативными правовыми актами применительно к зонам с особыми условиями использования территорий, являются объектами недвижимости, не соответствующими градостроительному регламенту настоящих Правил.</w:t>
      </w:r>
    </w:p>
    <w:p w14:paraId="2F67ED59" w14:textId="77777777" w:rsidR="003F6C38" w:rsidRPr="00E52ACB" w:rsidRDefault="003F6C38" w:rsidP="0035156C">
      <w:pPr>
        <w:spacing w:after="0" w:line="240" w:lineRule="auto"/>
        <w:ind w:firstLine="709"/>
        <w:jc w:val="both"/>
        <w:rPr>
          <w:rFonts w:ascii="Times New Roman" w:eastAsia="Times New Roman" w:hAnsi="Times New Roman"/>
          <w:color w:val="000000"/>
          <w:sz w:val="24"/>
          <w:szCs w:val="24"/>
        </w:rPr>
      </w:pPr>
      <w:r w:rsidRPr="00E52ACB">
        <w:rPr>
          <w:rFonts w:ascii="Times New Roman" w:eastAsia="Times New Roman" w:hAnsi="Times New Roman"/>
          <w:color w:val="000000"/>
          <w:sz w:val="24"/>
          <w:szCs w:val="24"/>
        </w:rPr>
        <w:t xml:space="preserve">Ограничения использования земельных участков и иных объектов недвижимости, расположенных в зонах с особыми условиями использования территорий, установлены в соответствии с действующим законодательством Российской Федерации и </w:t>
      </w:r>
      <w:r w:rsidRPr="00E52ACB">
        <w:rPr>
          <w:rFonts w:ascii="Times New Roman" w:hAnsi="Times New Roman"/>
          <w:color w:val="000000"/>
          <w:sz w:val="24"/>
          <w:szCs w:val="24"/>
        </w:rPr>
        <w:t>проектом генерального плана муниципального образования</w:t>
      </w:r>
      <w:r w:rsidRPr="00E52ACB">
        <w:rPr>
          <w:rFonts w:ascii="Times New Roman" w:eastAsia="Times New Roman" w:hAnsi="Times New Roman"/>
          <w:color w:val="000000"/>
          <w:sz w:val="24"/>
          <w:szCs w:val="24"/>
        </w:rPr>
        <w:t>.</w:t>
      </w:r>
    </w:p>
    <w:p w14:paraId="41093C82" w14:textId="77777777" w:rsidR="003F6C38" w:rsidRPr="00E52ACB" w:rsidRDefault="003F6C38" w:rsidP="0035156C">
      <w:pPr>
        <w:pStyle w:val="aff6"/>
        <w:spacing w:line="290" w:lineRule="atLeast"/>
        <w:ind w:left="405"/>
        <w:jc w:val="both"/>
        <w:rPr>
          <w:rFonts w:ascii="Times New Roman" w:hAnsi="Times New Roman"/>
          <w:color w:val="000000"/>
          <w:sz w:val="24"/>
          <w:szCs w:val="24"/>
        </w:rPr>
      </w:pPr>
      <w:r w:rsidRPr="00E52ACB">
        <w:rPr>
          <w:rFonts w:ascii="Times New Roman" w:hAnsi="Times New Roman"/>
          <w:b/>
          <w:color w:val="000000"/>
          <w:sz w:val="24"/>
          <w:szCs w:val="24"/>
        </w:rPr>
        <w:t>Градостроительные регламенты не устанавливаются:</w:t>
      </w:r>
      <w:r w:rsidRPr="00E52ACB">
        <w:rPr>
          <w:rFonts w:ascii="Times New Roman" w:hAnsi="Times New Roman"/>
          <w:color w:val="000000"/>
          <w:sz w:val="24"/>
          <w:szCs w:val="24"/>
        </w:rPr>
        <w:t xml:space="preserve"> </w:t>
      </w:r>
    </w:p>
    <w:p w14:paraId="1A632484" w14:textId="77777777" w:rsidR="003F6C38" w:rsidRPr="00E52ACB" w:rsidRDefault="003F6C38" w:rsidP="00E53D79">
      <w:pPr>
        <w:pStyle w:val="aff6"/>
        <w:numPr>
          <w:ilvl w:val="0"/>
          <w:numId w:val="23"/>
        </w:numPr>
        <w:spacing w:line="290" w:lineRule="atLeast"/>
        <w:ind w:left="-142" w:firstLine="547"/>
        <w:jc w:val="both"/>
        <w:rPr>
          <w:rFonts w:ascii="Times New Roman" w:hAnsi="Times New Roman"/>
          <w:color w:val="000000"/>
          <w:sz w:val="24"/>
          <w:szCs w:val="24"/>
        </w:rPr>
      </w:pPr>
      <w:proofErr w:type="gramStart"/>
      <w:r w:rsidRPr="00E52ACB">
        <w:rPr>
          <w:rFonts w:ascii="Times New Roman" w:hAnsi="Times New Roman"/>
          <w:color w:val="000000"/>
          <w:sz w:val="24"/>
          <w:szCs w:val="24"/>
          <w:shd w:val="clear" w:color="auto" w:fill="FFFFFF"/>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r w:rsidRPr="00E52ACB">
        <w:rPr>
          <w:rFonts w:ascii="Times New Roman" w:hAnsi="Times New Roman"/>
          <w:color w:val="000000"/>
          <w:sz w:val="24"/>
          <w:szCs w:val="24"/>
        </w:rPr>
        <w:t>;</w:t>
      </w:r>
      <w:bookmarkStart w:id="74" w:name="dst100587"/>
      <w:bookmarkEnd w:id="74"/>
      <w:proofErr w:type="gramEnd"/>
    </w:p>
    <w:p w14:paraId="687C94E6" w14:textId="77777777" w:rsidR="003F6C38" w:rsidRPr="00E52ACB" w:rsidRDefault="003F6C38" w:rsidP="00E53D79">
      <w:pPr>
        <w:pStyle w:val="aff6"/>
        <w:numPr>
          <w:ilvl w:val="0"/>
          <w:numId w:val="23"/>
        </w:numPr>
        <w:spacing w:line="290" w:lineRule="atLeast"/>
        <w:ind w:left="-142" w:firstLine="547"/>
        <w:jc w:val="both"/>
        <w:rPr>
          <w:rFonts w:ascii="Times New Roman" w:hAnsi="Times New Roman"/>
          <w:color w:val="000000"/>
          <w:sz w:val="24"/>
          <w:szCs w:val="24"/>
        </w:rPr>
      </w:pPr>
      <w:r w:rsidRPr="00E52ACB">
        <w:rPr>
          <w:rFonts w:ascii="Times New Roman" w:hAnsi="Times New Roman"/>
          <w:color w:val="000000"/>
          <w:sz w:val="24"/>
          <w:szCs w:val="24"/>
        </w:rPr>
        <w:t>В границах территорий общего пользования;</w:t>
      </w:r>
      <w:bookmarkStart w:id="75" w:name="dst101769"/>
      <w:bookmarkEnd w:id="75"/>
    </w:p>
    <w:p w14:paraId="0E691732" w14:textId="77777777" w:rsidR="003F6C38" w:rsidRPr="00E52ACB" w:rsidRDefault="003F6C38" w:rsidP="00E53D79">
      <w:pPr>
        <w:pStyle w:val="aff6"/>
        <w:numPr>
          <w:ilvl w:val="0"/>
          <w:numId w:val="23"/>
        </w:numPr>
        <w:spacing w:line="290" w:lineRule="atLeast"/>
        <w:ind w:left="-142" w:firstLine="547"/>
        <w:jc w:val="both"/>
        <w:rPr>
          <w:rFonts w:ascii="Times New Roman" w:hAnsi="Times New Roman"/>
          <w:color w:val="000000"/>
          <w:sz w:val="24"/>
          <w:szCs w:val="24"/>
        </w:rPr>
      </w:pPr>
      <w:proofErr w:type="gramStart"/>
      <w:r w:rsidRPr="00E52ACB">
        <w:rPr>
          <w:rFonts w:ascii="Times New Roman" w:hAnsi="Times New Roman"/>
          <w:color w:val="000000"/>
          <w:sz w:val="24"/>
          <w:szCs w:val="24"/>
        </w:rPr>
        <w:t>В границах территорий предназначенные для размещения линейных объектов и (или) занятые линейными объектами;</w:t>
      </w:r>
      <w:bookmarkStart w:id="76" w:name="dst101025"/>
      <w:bookmarkEnd w:id="76"/>
      <w:proofErr w:type="gramEnd"/>
    </w:p>
    <w:p w14:paraId="70AB9242" w14:textId="77777777" w:rsidR="003F6C38" w:rsidRPr="00E52ACB" w:rsidRDefault="003F6C38" w:rsidP="00E53D79">
      <w:pPr>
        <w:pStyle w:val="aff6"/>
        <w:numPr>
          <w:ilvl w:val="0"/>
          <w:numId w:val="23"/>
        </w:numPr>
        <w:spacing w:line="290" w:lineRule="atLeast"/>
        <w:ind w:left="-142" w:firstLine="547"/>
        <w:jc w:val="both"/>
        <w:rPr>
          <w:rFonts w:ascii="Times New Roman" w:hAnsi="Times New Roman"/>
          <w:color w:val="000000"/>
          <w:sz w:val="24"/>
          <w:szCs w:val="24"/>
        </w:rPr>
      </w:pPr>
      <w:r w:rsidRPr="00E52ACB">
        <w:rPr>
          <w:rFonts w:ascii="Times New Roman" w:hAnsi="Times New Roman"/>
          <w:color w:val="000000"/>
          <w:sz w:val="24"/>
          <w:szCs w:val="24"/>
        </w:rPr>
        <w:t>В границах территорий предоставленных для добычи полезных ископаемых.</w:t>
      </w:r>
      <w:bookmarkStart w:id="77" w:name="dst100589"/>
      <w:bookmarkEnd w:id="77"/>
    </w:p>
    <w:p w14:paraId="0116D78E" w14:textId="77777777" w:rsidR="003F6C38" w:rsidRPr="00E52ACB" w:rsidRDefault="003F6C38" w:rsidP="00E53D79">
      <w:pPr>
        <w:pStyle w:val="aff6"/>
        <w:numPr>
          <w:ilvl w:val="0"/>
          <w:numId w:val="23"/>
        </w:numPr>
        <w:spacing w:line="290" w:lineRule="atLeast"/>
        <w:ind w:left="-142" w:firstLine="547"/>
        <w:jc w:val="both"/>
        <w:rPr>
          <w:rFonts w:ascii="Times New Roman" w:hAnsi="Times New Roman"/>
          <w:color w:val="000000"/>
          <w:sz w:val="24"/>
          <w:szCs w:val="24"/>
        </w:rPr>
      </w:pPr>
      <w:r w:rsidRPr="00E52ACB">
        <w:rPr>
          <w:rFonts w:ascii="Times New Roman" w:hAnsi="Times New Roman"/>
          <w:color w:val="000000"/>
          <w:sz w:val="24"/>
          <w:szCs w:val="24"/>
        </w:rPr>
        <w:t>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bookmarkStart w:id="78" w:name="dst1222"/>
      <w:bookmarkEnd w:id="78"/>
    </w:p>
    <w:p w14:paraId="64581383" w14:textId="77777777" w:rsidR="00164002" w:rsidRPr="00E52ACB" w:rsidRDefault="003F6C38" w:rsidP="00E53D79">
      <w:pPr>
        <w:pStyle w:val="aff6"/>
        <w:numPr>
          <w:ilvl w:val="0"/>
          <w:numId w:val="23"/>
        </w:numPr>
        <w:spacing w:after="0" w:line="240" w:lineRule="auto"/>
        <w:ind w:left="-142" w:firstLine="547"/>
        <w:jc w:val="both"/>
        <w:rPr>
          <w:rFonts w:ascii="Times New Roman" w:eastAsia="Times New Roman" w:hAnsi="Times New Roman"/>
          <w:color w:val="000000"/>
          <w:sz w:val="24"/>
          <w:szCs w:val="24"/>
        </w:rPr>
      </w:pPr>
      <w:r w:rsidRPr="00E52ACB">
        <w:rPr>
          <w:rFonts w:ascii="Times New Roman" w:hAnsi="Times New Roman"/>
          <w:color w:val="000000"/>
          <w:sz w:val="24"/>
          <w:szCs w:val="24"/>
        </w:rPr>
        <w:t xml:space="preserve">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w:t>
      </w:r>
      <w:r w:rsidRPr="00E52ACB">
        <w:rPr>
          <w:rFonts w:ascii="Times New Roman" w:hAnsi="Times New Roman"/>
          <w:color w:val="000000"/>
          <w:sz w:val="24"/>
          <w:szCs w:val="24"/>
        </w:rPr>
        <w:lastRenderedPageBreak/>
        <w:t xml:space="preserve">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 </w:t>
      </w:r>
      <w:bookmarkStart w:id="79" w:name="dst2098"/>
      <w:bookmarkEnd w:id="79"/>
    </w:p>
    <w:p w14:paraId="21F179E2" w14:textId="25C4CAFC" w:rsidR="003F6C38" w:rsidRPr="00E52ACB" w:rsidRDefault="003F6C38" w:rsidP="0035156C">
      <w:pPr>
        <w:spacing w:after="0" w:line="240" w:lineRule="auto"/>
        <w:jc w:val="both"/>
        <w:rPr>
          <w:rFonts w:ascii="Times New Roman" w:hAnsi="Times New Roman"/>
          <w:color w:val="000000"/>
          <w:sz w:val="24"/>
          <w:szCs w:val="24"/>
        </w:rPr>
      </w:pPr>
    </w:p>
    <w:p w14:paraId="2F72ABA1" w14:textId="05430629" w:rsidR="002F2DF5" w:rsidRPr="00E52ACB" w:rsidRDefault="002F2DF5" w:rsidP="002F2DF5">
      <w:pPr>
        <w:spacing w:line="240" w:lineRule="auto"/>
        <w:ind w:firstLine="284"/>
        <w:jc w:val="both"/>
        <w:rPr>
          <w:rFonts w:ascii="Times New Roman" w:hAnsi="Times New Roman"/>
          <w:b/>
          <w:bCs/>
          <w:color w:val="000000"/>
          <w:sz w:val="24"/>
          <w:szCs w:val="24"/>
        </w:rPr>
      </w:pPr>
      <w:bookmarkStart w:id="80" w:name="_Hlk143168377"/>
      <w:bookmarkStart w:id="81" w:name="_Hlk143162759"/>
      <w:r w:rsidRPr="00E52ACB">
        <w:rPr>
          <w:rFonts w:ascii="Times New Roman" w:hAnsi="Times New Roman"/>
          <w:b/>
          <w:bCs/>
          <w:color w:val="000000"/>
          <w:sz w:val="24"/>
          <w:szCs w:val="24"/>
        </w:rPr>
        <w:t>Статья 55. Градостроительные регламенты в части требований к архитектурно-градостроительному облику объекта капитального строительства</w:t>
      </w:r>
    </w:p>
    <w:p w14:paraId="5D2F0F5D" w14:textId="1D2B6E09"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 xml:space="preserve">1. На территории муниципального образования </w:t>
      </w:r>
      <w:proofErr w:type="spellStart"/>
      <w:r w:rsidRPr="00E52ACB">
        <w:rPr>
          <w:rFonts w:ascii="Times New Roman" w:hAnsi="Times New Roman"/>
          <w:color w:val="000000"/>
          <w:sz w:val="24"/>
          <w:szCs w:val="24"/>
        </w:rPr>
        <w:t>Табачненское</w:t>
      </w:r>
      <w:proofErr w:type="spellEnd"/>
      <w:r w:rsidRPr="00E52ACB">
        <w:rPr>
          <w:rFonts w:ascii="Times New Roman" w:hAnsi="Times New Roman"/>
          <w:color w:val="000000"/>
          <w:sz w:val="24"/>
          <w:szCs w:val="24"/>
        </w:rPr>
        <w:t xml:space="preserve"> сельское поселение Бахчисарайский район определены следующие территориальные зоны, предусматривающие требования к архитектурно-градостроительному облику объектов капитального строительства:</w:t>
      </w:r>
    </w:p>
    <w:p w14:paraId="716D3CC5"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 зона объектов отдыха и туризма, озеленение общего пользования (З-1);</w:t>
      </w:r>
    </w:p>
    <w:p w14:paraId="06C1578B"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 зона делового, общественного и коммерческого назначения (О-1);</w:t>
      </w:r>
    </w:p>
    <w:p w14:paraId="42481A48"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 xml:space="preserve">- зона застройки </w:t>
      </w:r>
      <w:proofErr w:type="spellStart"/>
      <w:r w:rsidRPr="00E52ACB">
        <w:rPr>
          <w:rFonts w:ascii="Times New Roman" w:hAnsi="Times New Roman"/>
          <w:color w:val="000000"/>
          <w:sz w:val="24"/>
          <w:szCs w:val="24"/>
        </w:rPr>
        <w:t>среднеэтажными</w:t>
      </w:r>
      <w:proofErr w:type="spellEnd"/>
      <w:r w:rsidRPr="00E52ACB">
        <w:rPr>
          <w:rFonts w:ascii="Times New Roman" w:hAnsi="Times New Roman"/>
          <w:color w:val="000000"/>
          <w:sz w:val="24"/>
          <w:szCs w:val="24"/>
        </w:rPr>
        <w:t xml:space="preserve"> жилыми домами (Ж-3);</w:t>
      </w:r>
    </w:p>
    <w:p w14:paraId="63250B21"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 зона застройки малоэтажными жилыми домами (Ж-2);</w:t>
      </w:r>
    </w:p>
    <w:p w14:paraId="1F28DC10"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 в границах территориальной зоны застройки индивидуальными жилыми домами (Ж-1) в отношении территорий, имеющих вид разрешенного использования: 3.5. Образование и просвещение, 3.6. Культурное развитие, 4.1. Деловое управление, 4.3. Рынки, 4.5. Банковская и страховая деятельность, 4.4. Магазины, 4.6. Общественное питание, 4.7. Гостиничное обслуживание, 4.9.1 Объекты дорожного сервиса, 5.1. Спорт.</w:t>
      </w:r>
    </w:p>
    <w:p w14:paraId="7D8F1AF0"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Границы территории, предусматривающей требования к архитектурно-градостроительному облику объектов капитального строительства, отображены на «Карте зон с особыми условиями использования территории».</w:t>
      </w:r>
    </w:p>
    <w:p w14:paraId="7609742D"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2. Требования к архитектурно-градостроительному облику объекта капитального строительства включают в себя:</w:t>
      </w:r>
    </w:p>
    <w:p w14:paraId="63BAE073"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 xml:space="preserve">1) требования к объемно-пространственным характеристикам объекта капитального строительства; </w:t>
      </w:r>
    </w:p>
    <w:p w14:paraId="13419098"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2) требования к архитектурно-стилистическим характеристикам объекта капитального строительства;</w:t>
      </w:r>
    </w:p>
    <w:p w14:paraId="5554D183"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3) требования к цветовым решениям объектов капитального строительства;</w:t>
      </w:r>
    </w:p>
    <w:p w14:paraId="31F67492"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4) требования к отделочным и (или) строительным материалам, определяющие архитектурный облик объектов капитального строительства;</w:t>
      </w:r>
    </w:p>
    <w:p w14:paraId="56E2C0AE"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5) требования к размещению технического и инженерного оборудования на фасадах и кровлях объектов капитального строительства;</w:t>
      </w:r>
    </w:p>
    <w:p w14:paraId="5406C387"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6) требования к подсветке фасадов объектов капитального строительства.</w:t>
      </w:r>
    </w:p>
    <w:p w14:paraId="2287F699"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3. Требования к архитектурно-градостроительному облику объекта капитального строительства в границах территорий регламентной зоны:</w:t>
      </w:r>
    </w:p>
    <w:p w14:paraId="550C1C47"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1)</w:t>
      </w:r>
      <w:r w:rsidRPr="00E52ACB">
        <w:rPr>
          <w:rFonts w:ascii="Times New Roman" w:hAnsi="Times New Roman"/>
          <w:color w:val="000000"/>
          <w:sz w:val="24"/>
          <w:szCs w:val="24"/>
        </w:rPr>
        <w:tab/>
        <w:t>Требования к объемно-пространственным характеристикам объекта капитального строительства:</w:t>
      </w:r>
    </w:p>
    <w:p w14:paraId="4CA5C1AF"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 xml:space="preserve">- застройка </w:t>
      </w:r>
      <w:proofErr w:type="spellStart"/>
      <w:r w:rsidRPr="00E52ACB">
        <w:rPr>
          <w:rFonts w:ascii="Times New Roman" w:hAnsi="Times New Roman"/>
          <w:color w:val="000000"/>
          <w:sz w:val="24"/>
          <w:szCs w:val="24"/>
        </w:rPr>
        <w:t>периметральная</w:t>
      </w:r>
      <w:proofErr w:type="spellEnd"/>
      <w:r w:rsidRPr="00E52ACB">
        <w:rPr>
          <w:rFonts w:ascii="Times New Roman" w:hAnsi="Times New Roman"/>
          <w:color w:val="000000"/>
          <w:sz w:val="24"/>
          <w:szCs w:val="24"/>
        </w:rPr>
        <w:t xml:space="preserve"> по сложившимся линиям </w:t>
      </w:r>
      <w:proofErr w:type="gramStart"/>
      <w:r w:rsidRPr="00E52ACB">
        <w:rPr>
          <w:rFonts w:ascii="Times New Roman" w:hAnsi="Times New Roman"/>
          <w:color w:val="000000"/>
          <w:sz w:val="24"/>
          <w:szCs w:val="24"/>
        </w:rPr>
        <w:t>застройки</w:t>
      </w:r>
      <w:proofErr w:type="gramEnd"/>
      <w:r w:rsidRPr="00E52ACB">
        <w:rPr>
          <w:rFonts w:ascii="Times New Roman" w:hAnsi="Times New Roman"/>
          <w:color w:val="000000"/>
          <w:sz w:val="24"/>
          <w:szCs w:val="24"/>
        </w:rPr>
        <w:t xml:space="preserve"> с учетом установленного градостроительным регламентом территориальной зоны минимального отступа от границ земельного участка, смежными и отдельно стоящими рядовыми и угловыми объектами капитального строительства с частично застроенными внутриквартальными пространствами;</w:t>
      </w:r>
    </w:p>
    <w:p w14:paraId="0E043403"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 допускается выступ не более чем на 2,5 метра крылец, навесов, эркеров, балконов, террас, приямков из плоскости наружной стены фасада объекта капитального строительства, обращенного к территориям общего пользования. Выступ более чем на 2,5 метра допускается на основании концепции архитектурно-средового оформления, утвержденной правовым актом Администрации Бахчисарайского района;</w:t>
      </w:r>
    </w:p>
    <w:p w14:paraId="524C1DF9"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 уровень отметки пола входов в объекты капитального строительства на фасадах, обращенных к территориям общего пользования, может превышать отметку уровня земли не более чем на 0,45 метра;</w:t>
      </w:r>
    </w:p>
    <w:p w14:paraId="4D26ACDA"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lastRenderedPageBreak/>
        <w:t>- высота помещений первых этажей объектов капитального строительства, предназначенных для общественного использования или предпринимательства, обращенных к территориям общего пользования, должна быть не менее 3,0 метра.</w:t>
      </w:r>
    </w:p>
    <w:p w14:paraId="5FC20767" w14:textId="77777777" w:rsidR="002F2DF5" w:rsidRPr="00E52ACB" w:rsidRDefault="002F2DF5" w:rsidP="002F2DF5">
      <w:pPr>
        <w:spacing w:after="0" w:line="240" w:lineRule="auto"/>
        <w:ind w:firstLine="284"/>
        <w:jc w:val="both"/>
        <w:rPr>
          <w:rFonts w:ascii="Times New Roman" w:hAnsi="Times New Roman"/>
          <w:color w:val="000000"/>
          <w:sz w:val="24"/>
          <w:szCs w:val="24"/>
        </w:rPr>
      </w:pPr>
      <w:proofErr w:type="gramStart"/>
      <w:r w:rsidRPr="00E52ACB">
        <w:rPr>
          <w:rFonts w:ascii="Times New Roman" w:hAnsi="Times New Roman"/>
          <w:color w:val="000000"/>
          <w:sz w:val="24"/>
          <w:szCs w:val="24"/>
        </w:rPr>
        <w:t>Требование абзаца второго настоящего пункта не распространяется на объекты капитального строительства (кроме встроенно-пристроенных зданий, строений, сооружений), предназначенные исключительно для оказания гражданам медицинской помощи, дошкольного, начального и среднего общего образования, профессионального образования и просвещения,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 цирков, зверинцев, зоопарков, зоосадов, океанариумов, совершения религиозных обрядов и церемоний</w:t>
      </w:r>
      <w:proofErr w:type="gramEnd"/>
      <w:r w:rsidRPr="00E52ACB">
        <w:rPr>
          <w:rFonts w:ascii="Times New Roman" w:hAnsi="Times New Roman"/>
          <w:color w:val="000000"/>
          <w:sz w:val="24"/>
          <w:szCs w:val="24"/>
        </w:rPr>
        <w:t>,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 торговых центров и торгово-развлекательных центров (комплексов), рынков, спортивно-зрелищных зданий и сооружений, промышленных предприятий, объектов транспортной инфраструктуры, в том числе вокзалов и станций.</w:t>
      </w:r>
    </w:p>
    <w:p w14:paraId="31A2DCF3"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Требования абзацев второго, четвертого, пятого настоящего пункта не распространяются на реконструируемые объекты капитального строительства.</w:t>
      </w:r>
    </w:p>
    <w:p w14:paraId="50032AA5"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2487EA03"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2)</w:t>
      </w:r>
      <w:r w:rsidRPr="00E52ACB">
        <w:rPr>
          <w:rFonts w:ascii="Times New Roman" w:hAnsi="Times New Roman"/>
          <w:color w:val="000000"/>
          <w:sz w:val="24"/>
          <w:szCs w:val="24"/>
        </w:rPr>
        <w:tab/>
        <w:t>Требования к архитектурно-стилистическим характеристикам объекта капитального строительства:</w:t>
      </w:r>
    </w:p>
    <w:p w14:paraId="0D29486A"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 фасады первых этажей объектов капитального строительства, обращенные к территориям общего пользования, должны иметь площадь остекления не менее 30%;</w:t>
      </w:r>
    </w:p>
    <w:p w14:paraId="03CBBD63"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 xml:space="preserve">- входные группы в жилые и общественные помещения (кроме вспомогательных и аварийных входов и выходов) должны иметь площадь остекления не менее 50%, единое </w:t>
      </w:r>
      <w:proofErr w:type="gramStart"/>
      <w:r w:rsidRPr="00E52ACB">
        <w:rPr>
          <w:rFonts w:ascii="Times New Roman" w:hAnsi="Times New Roman"/>
          <w:color w:val="000000"/>
          <w:sz w:val="24"/>
          <w:szCs w:val="24"/>
        </w:rPr>
        <w:t>архитектурное решение</w:t>
      </w:r>
      <w:proofErr w:type="gramEnd"/>
      <w:r w:rsidRPr="00E52ACB">
        <w:rPr>
          <w:rFonts w:ascii="Times New Roman" w:hAnsi="Times New Roman"/>
          <w:color w:val="000000"/>
          <w:sz w:val="24"/>
          <w:szCs w:val="24"/>
        </w:rPr>
        <w:t xml:space="preserve"> в пределах всего фасада, располагаться с привязкой к композиционным осям фасада, иметь одинаковые цвет, конструкцию и рисунок дверных полотен по всему фасаду;</w:t>
      </w:r>
    </w:p>
    <w:p w14:paraId="3A2D3F41"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 устройство внешних тамбуров входных групп на фасадах, обращенных к территориям общего пользования, не допускается.</w:t>
      </w:r>
    </w:p>
    <w:p w14:paraId="74E0749B"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Требование абзаца второго настоящего пункта не распространяется на реконструируемые объекты капитального строительства.</w:t>
      </w:r>
    </w:p>
    <w:p w14:paraId="61E64FE6"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5B94127B"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3)</w:t>
      </w:r>
      <w:r w:rsidRPr="00E52ACB">
        <w:rPr>
          <w:rFonts w:ascii="Times New Roman" w:hAnsi="Times New Roman"/>
          <w:color w:val="000000"/>
          <w:sz w:val="24"/>
          <w:szCs w:val="24"/>
        </w:rPr>
        <w:tab/>
        <w:t>Требования к цветовым решениям объектов капитального строительства:</w:t>
      </w:r>
    </w:p>
    <w:p w14:paraId="5A95D00C"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 фасады объектов капитального строительства выполняются с применением цветового решения, нейтрального по отношению к сложившейся застройке территории (цвета фасадов выбираются из цветовой палитры отделки фасадов объектов капитального строительства, расположенных по сложившейся линии застройки в границах квартала);</w:t>
      </w:r>
    </w:p>
    <w:p w14:paraId="405B549F"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 цветовое решение</w:t>
      </w:r>
      <w:r w:rsidRPr="00E52ACB">
        <w:rPr>
          <w:color w:val="000000"/>
        </w:rPr>
        <w:t xml:space="preserve"> </w:t>
      </w:r>
      <w:r w:rsidRPr="00E52ACB">
        <w:rPr>
          <w:rFonts w:ascii="Times New Roman" w:hAnsi="Times New Roman"/>
          <w:color w:val="000000"/>
          <w:sz w:val="24"/>
          <w:szCs w:val="24"/>
        </w:rPr>
        <w:t>элементов фасадов зданий, строений и сооружений, применяются по цветовому решению в соответствии с каталогом цветов по RAL CLASSIC</w:t>
      </w:r>
    </w:p>
    <w:p w14:paraId="0ACA1FB2" w14:textId="77777777" w:rsidR="002F2DF5" w:rsidRPr="00E52ACB" w:rsidRDefault="002F2DF5" w:rsidP="002F2DF5">
      <w:pPr>
        <w:spacing w:after="0" w:line="240" w:lineRule="auto"/>
        <w:ind w:firstLine="284"/>
        <w:jc w:val="both"/>
        <w:rPr>
          <w:rFonts w:ascii="Times New Roman" w:hAnsi="Times New Roman"/>
          <w:color w:val="000000"/>
          <w:sz w:val="12"/>
          <w:szCs w:val="12"/>
        </w:rPr>
      </w:pPr>
    </w:p>
    <w:p w14:paraId="072EB188"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color w:val="000000"/>
          <w:sz w:val="24"/>
          <w:szCs w:val="24"/>
        </w:rPr>
        <w:t>Для</w:t>
      </w:r>
      <w:r w:rsidRPr="00E52ACB">
        <w:rPr>
          <w:rFonts w:ascii="Times New Roman" w:hAnsi="Times New Roman"/>
          <w:color w:val="000000"/>
          <w:sz w:val="24"/>
          <w:szCs w:val="24"/>
          <w:lang w:val="en-US"/>
        </w:rPr>
        <w:t xml:space="preserve"> </w:t>
      </w:r>
      <w:r w:rsidRPr="00E52ACB">
        <w:rPr>
          <w:rFonts w:ascii="Times New Roman" w:hAnsi="Times New Roman"/>
          <w:color w:val="000000"/>
          <w:sz w:val="24"/>
          <w:szCs w:val="24"/>
        </w:rPr>
        <w:t>стен</w:t>
      </w:r>
      <w:r w:rsidRPr="00E52ACB">
        <w:rPr>
          <w:rFonts w:ascii="Times New Roman" w:hAnsi="Times New Roman"/>
          <w:color w:val="000000"/>
          <w:sz w:val="24"/>
          <w:szCs w:val="24"/>
          <w:lang w:val="en-US"/>
        </w:rPr>
        <w:t>:</w:t>
      </w:r>
    </w:p>
    <w:p w14:paraId="255D54EC" w14:textId="77777777" w:rsidR="002F2DF5" w:rsidRPr="00E52ACB" w:rsidRDefault="002F2DF5" w:rsidP="002F2DF5">
      <w:pPr>
        <w:spacing w:after="0" w:line="240" w:lineRule="auto"/>
        <w:ind w:firstLine="284"/>
        <w:jc w:val="both"/>
        <w:rPr>
          <w:rFonts w:ascii="Times New Roman" w:hAnsi="Times New Roman"/>
          <w:color w:val="000000"/>
          <w:sz w:val="16"/>
          <w:szCs w:val="16"/>
          <w:lang w:val="en-US"/>
        </w:rPr>
      </w:pPr>
    </w:p>
    <w:p w14:paraId="088FA327"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noProof/>
          <w:color w:val="000000"/>
          <w:sz w:val="24"/>
          <w:szCs w:val="24"/>
          <w:lang w:eastAsia="ru-RU"/>
        </w:rPr>
        <w:drawing>
          <wp:inline distT="0" distB="0" distL="0" distR="0" wp14:anchorId="5B34C202" wp14:editId="1203AF54">
            <wp:extent cx="1165860" cy="702945"/>
            <wp:effectExtent l="0" t="0" r="0" b="1905"/>
            <wp:docPr id="151634267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342673" name=""/>
                    <pic:cNvPicPr/>
                  </pic:nvPicPr>
                  <pic:blipFill>
                    <a:blip r:embed="rId40"/>
                    <a:stretch>
                      <a:fillRect/>
                    </a:stretch>
                  </pic:blipFill>
                  <pic:spPr>
                    <a:xfrm>
                      <a:off x="0" y="0"/>
                      <a:ext cx="1186323" cy="715283"/>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3269F2DF" wp14:editId="2597282F">
            <wp:extent cx="1086621" cy="708025"/>
            <wp:effectExtent l="0" t="0" r="0" b="0"/>
            <wp:docPr id="170252490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524904" name=""/>
                    <pic:cNvPicPr/>
                  </pic:nvPicPr>
                  <pic:blipFill>
                    <a:blip r:embed="rId41"/>
                    <a:stretch>
                      <a:fillRect/>
                    </a:stretch>
                  </pic:blipFill>
                  <pic:spPr>
                    <a:xfrm>
                      <a:off x="0" y="0"/>
                      <a:ext cx="1128088" cy="735044"/>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32ED5E61" wp14:editId="574A77C5">
            <wp:extent cx="1027993" cy="705485"/>
            <wp:effectExtent l="0" t="0" r="1270" b="0"/>
            <wp:docPr id="197113274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132743" name=""/>
                    <pic:cNvPicPr/>
                  </pic:nvPicPr>
                  <pic:blipFill>
                    <a:blip r:embed="rId42"/>
                    <a:stretch>
                      <a:fillRect/>
                    </a:stretch>
                  </pic:blipFill>
                  <pic:spPr>
                    <a:xfrm>
                      <a:off x="0" y="0"/>
                      <a:ext cx="1065146" cy="730982"/>
                    </a:xfrm>
                    <a:prstGeom prst="rect">
                      <a:avLst/>
                    </a:prstGeom>
                  </pic:spPr>
                </pic:pic>
              </a:graphicData>
            </a:graphic>
          </wp:inline>
        </w:drawing>
      </w:r>
      <w:r w:rsidRPr="00E52ACB">
        <w:rPr>
          <w:rFonts w:ascii="Times New Roman" w:hAnsi="Times New Roman"/>
          <w:color w:val="000000"/>
          <w:sz w:val="24"/>
          <w:szCs w:val="24"/>
          <w:lang w:val="en-US"/>
        </w:rPr>
        <w:t xml:space="preserve">   </w:t>
      </w:r>
    </w:p>
    <w:p w14:paraId="0972B23D"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color w:val="000000"/>
          <w:sz w:val="24"/>
          <w:szCs w:val="24"/>
          <w:lang w:val="en-US"/>
        </w:rPr>
        <w:t xml:space="preserve">RAL 1013                   RAL 1014               RAL 1015             </w:t>
      </w:r>
    </w:p>
    <w:p w14:paraId="102C81F0" w14:textId="77777777" w:rsidR="002F2DF5" w:rsidRPr="00E52ACB" w:rsidRDefault="002F2DF5" w:rsidP="002F2DF5">
      <w:pPr>
        <w:spacing w:after="0" w:line="240" w:lineRule="auto"/>
        <w:ind w:firstLine="284"/>
        <w:jc w:val="both"/>
        <w:rPr>
          <w:rFonts w:ascii="Times New Roman" w:hAnsi="Times New Roman"/>
          <w:color w:val="000000"/>
          <w:sz w:val="16"/>
          <w:szCs w:val="16"/>
          <w:lang w:val="en-US"/>
        </w:rPr>
      </w:pPr>
    </w:p>
    <w:p w14:paraId="16819B5F"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noProof/>
          <w:color w:val="000000"/>
          <w:sz w:val="24"/>
          <w:szCs w:val="24"/>
          <w:lang w:eastAsia="ru-RU"/>
        </w:rPr>
        <w:lastRenderedPageBreak/>
        <w:drawing>
          <wp:inline distT="0" distB="0" distL="0" distR="0" wp14:anchorId="5EE193CF" wp14:editId="0EF064D6">
            <wp:extent cx="1165860" cy="817880"/>
            <wp:effectExtent l="0" t="0" r="0" b="1270"/>
            <wp:docPr id="35896503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965031" name=""/>
                    <pic:cNvPicPr/>
                  </pic:nvPicPr>
                  <pic:blipFill>
                    <a:blip r:embed="rId43"/>
                    <a:stretch>
                      <a:fillRect/>
                    </a:stretch>
                  </pic:blipFill>
                  <pic:spPr>
                    <a:xfrm flipH="1">
                      <a:off x="0" y="0"/>
                      <a:ext cx="1190605" cy="835239"/>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37592A27" wp14:editId="72B2EDC9">
            <wp:extent cx="1086817" cy="830580"/>
            <wp:effectExtent l="0" t="0" r="0" b="7620"/>
            <wp:docPr id="82441985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419854" name=""/>
                    <pic:cNvPicPr/>
                  </pic:nvPicPr>
                  <pic:blipFill>
                    <a:blip r:embed="rId44"/>
                    <a:stretch>
                      <a:fillRect/>
                    </a:stretch>
                  </pic:blipFill>
                  <pic:spPr>
                    <a:xfrm>
                      <a:off x="0" y="0"/>
                      <a:ext cx="1117722" cy="854199"/>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55592D22" wp14:editId="59254798">
            <wp:extent cx="1028700" cy="812165"/>
            <wp:effectExtent l="0" t="0" r="0" b="6985"/>
            <wp:docPr id="41863646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636469" name=""/>
                    <pic:cNvPicPr/>
                  </pic:nvPicPr>
                  <pic:blipFill>
                    <a:blip r:embed="rId45"/>
                    <a:stretch>
                      <a:fillRect/>
                    </a:stretch>
                  </pic:blipFill>
                  <pic:spPr>
                    <a:xfrm flipH="1">
                      <a:off x="0" y="0"/>
                      <a:ext cx="1047229" cy="826794"/>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06386EAF" wp14:editId="3DFAE898">
            <wp:extent cx="1009650" cy="837565"/>
            <wp:effectExtent l="0" t="0" r="0" b="635"/>
            <wp:docPr id="153795763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957635" name=""/>
                    <pic:cNvPicPr/>
                  </pic:nvPicPr>
                  <pic:blipFill>
                    <a:blip r:embed="rId46"/>
                    <a:stretch>
                      <a:fillRect/>
                    </a:stretch>
                  </pic:blipFill>
                  <pic:spPr>
                    <a:xfrm>
                      <a:off x="0" y="0"/>
                      <a:ext cx="1018511" cy="844916"/>
                    </a:xfrm>
                    <a:prstGeom prst="rect">
                      <a:avLst/>
                    </a:prstGeom>
                  </pic:spPr>
                </pic:pic>
              </a:graphicData>
            </a:graphic>
          </wp:inline>
        </w:drawing>
      </w:r>
    </w:p>
    <w:p w14:paraId="0532546C"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color w:val="000000"/>
          <w:sz w:val="24"/>
          <w:szCs w:val="24"/>
          <w:lang w:val="en-US"/>
        </w:rPr>
        <w:t>RAL8000                   RAL8001               RAL8002              RAL8003</w:t>
      </w:r>
    </w:p>
    <w:p w14:paraId="76DD5C97" w14:textId="77777777" w:rsidR="002F2DF5" w:rsidRPr="00E52ACB" w:rsidRDefault="002F2DF5" w:rsidP="002F2DF5">
      <w:pPr>
        <w:spacing w:after="0" w:line="240" w:lineRule="auto"/>
        <w:ind w:firstLine="284"/>
        <w:jc w:val="both"/>
        <w:rPr>
          <w:rFonts w:ascii="Times New Roman" w:hAnsi="Times New Roman"/>
          <w:color w:val="000000"/>
          <w:sz w:val="16"/>
          <w:szCs w:val="16"/>
          <w:lang w:val="en-US"/>
        </w:rPr>
      </w:pPr>
    </w:p>
    <w:p w14:paraId="25361740"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noProof/>
          <w:color w:val="000000"/>
          <w:sz w:val="24"/>
          <w:szCs w:val="24"/>
          <w:lang w:eastAsia="ru-RU"/>
        </w:rPr>
        <w:drawing>
          <wp:inline distT="0" distB="0" distL="0" distR="0" wp14:anchorId="5DB9F1D3" wp14:editId="417F06FD">
            <wp:extent cx="1199832" cy="850265"/>
            <wp:effectExtent l="0" t="0" r="635" b="6985"/>
            <wp:docPr id="180165203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652033" name=""/>
                    <pic:cNvPicPr/>
                  </pic:nvPicPr>
                  <pic:blipFill>
                    <a:blip r:embed="rId47"/>
                    <a:stretch>
                      <a:fillRect/>
                    </a:stretch>
                  </pic:blipFill>
                  <pic:spPr>
                    <a:xfrm>
                      <a:off x="0" y="0"/>
                      <a:ext cx="1213308" cy="859815"/>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413C01DC" wp14:editId="3620289E">
            <wp:extent cx="1076325" cy="840105"/>
            <wp:effectExtent l="0" t="0" r="9525" b="0"/>
            <wp:docPr id="112229176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291764" name=""/>
                    <pic:cNvPicPr/>
                  </pic:nvPicPr>
                  <pic:blipFill>
                    <a:blip r:embed="rId48"/>
                    <a:stretch>
                      <a:fillRect/>
                    </a:stretch>
                  </pic:blipFill>
                  <pic:spPr>
                    <a:xfrm>
                      <a:off x="0" y="0"/>
                      <a:ext cx="1092310" cy="852582"/>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0AC30B1F" wp14:editId="778E4FF1">
            <wp:extent cx="1014095" cy="828917"/>
            <wp:effectExtent l="0" t="0" r="0" b="9525"/>
            <wp:docPr id="15550795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07951" name=""/>
                    <pic:cNvPicPr/>
                  </pic:nvPicPr>
                  <pic:blipFill>
                    <a:blip r:embed="rId49"/>
                    <a:stretch>
                      <a:fillRect/>
                    </a:stretch>
                  </pic:blipFill>
                  <pic:spPr>
                    <a:xfrm>
                      <a:off x="0" y="0"/>
                      <a:ext cx="1032133" cy="843661"/>
                    </a:xfrm>
                    <a:prstGeom prst="rect">
                      <a:avLst/>
                    </a:prstGeom>
                  </pic:spPr>
                </pic:pic>
              </a:graphicData>
            </a:graphic>
          </wp:inline>
        </w:drawing>
      </w:r>
      <w:r w:rsidRPr="00E52ACB">
        <w:rPr>
          <w:rFonts w:ascii="Times New Roman" w:hAnsi="Times New Roman"/>
          <w:color w:val="000000"/>
          <w:sz w:val="24"/>
          <w:szCs w:val="24"/>
          <w:lang w:val="en-US"/>
        </w:rPr>
        <w:t xml:space="preserve">   </w:t>
      </w:r>
    </w:p>
    <w:p w14:paraId="2726B89C"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color w:val="000000"/>
          <w:sz w:val="24"/>
          <w:szCs w:val="24"/>
          <w:lang w:val="en-US"/>
        </w:rPr>
        <w:t xml:space="preserve">RAL9003                   RAL9002               RAL9001          </w:t>
      </w:r>
    </w:p>
    <w:p w14:paraId="138501A8" w14:textId="77777777" w:rsidR="002F2DF5" w:rsidRPr="00E52ACB" w:rsidRDefault="002F2DF5" w:rsidP="002F2DF5">
      <w:pPr>
        <w:spacing w:after="0" w:line="240" w:lineRule="auto"/>
        <w:ind w:firstLine="284"/>
        <w:jc w:val="both"/>
        <w:rPr>
          <w:rFonts w:ascii="Times New Roman" w:hAnsi="Times New Roman"/>
          <w:color w:val="000000"/>
          <w:sz w:val="16"/>
          <w:szCs w:val="16"/>
          <w:lang w:val="en-US"/>
        </w:rPr>
      </w:pPr>
    </w:p>
    <w:p w14:paraId="709D3A5B"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noProof/>
          <w:color w:val="000000"/>
          <w:sz w:val="24"/>
          <w:szCs w:val="24"/>
          <w:lang w:eastAsia="ru-RU"/>
        </w:rPr>
        <w:drawing>
          <wp:inline distT="0" distB="0" distL="0" distR="0" wp14:anchorId="299DCCC9" wp14:editId="25C5F4CB">
            <wp:extent cx="1199515" cy="705485"/>
            <wp:effectExtent l="0" t="0" r="635" b="0"/>
            <wp:docPr id="1135457870"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457870" name=""/>
                    <pic:cNvPicPr/>
                  </pic:nvPicPr>
                  <pic:blipFill>
                    <a:blip r:embed="rId50"/>
                    <a:stretch>
                      <a:fillRect/>
                    </a:stretch>
                  </pic:blipFill>
                  <pic:spPr>
                    <a:xfrm flipH="1">
                      <a:off x="0" y="0"/>
                      <a:ext cx="1220248" cy="717679"/>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364CC4F2" wp14:editId="3A2C5068">
            <wp:extent cx="1066165" cy="695825"/>
            <wp:effectExtent l="0" t="0" r="635" b="9525"/>
            <wp:docPr id="722458266"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458266" name=""/>
                    <pic:cNvPicPr/>
                  </pic:nvPicPr>
                  <pic:blipFill>
                    <a:blip r:embed="rId51"/>
                    <a:stretch>
                      <a:fillRect/>
                    </a:stretch>
                  </pic:blipFill>
                  <pic:spPr>
                    <a:xfrm>
                      <a:off x="0" y="0"/>
                      <a:ext cx="1091230" cy="712184"/>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51156D1D" wp14:editId="3E07C861">
            <wp:extent cx="1032510" cy="702497"/>
            <wp:effectExtent l="0" t="0" r="0" b="2540"/>
            <wp:docPr id="71509584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095844" name=""/>
                    <pic:cNvPicPr/>
                  </pic:nvPicPr>
                  <pic:blipFill>
                    <a:blip r:embed="rId52"/>
                    <a:stretch>
                      <a:fillRect/>
                    </a:stretch>
                  </pic:blipFill>
                  <pic:spPr>
                    <a:xfrm>
                      <a:off x="0" y="0"/>
                      <a:ext cx="1057243" cy="719324"/>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4B9EF8B8" wp14:editId="2CB88FA0">
            <wp:extent cx="1038225" cy="711613"/>
            <wp:effectExtent l="0" t="0" r="0" b="0"/>
            <wp:docPr id="212596183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961835" name=""/>
                    <pic:cNvPicPr/>
                  </pic:nvPicPr>
                  <pic:blipFill>
                    <a:blip r:embed="rId53"/>
                    <a:stretch>
                      <a:fillRect/>
                    </a:stretch>
                  </pic:blipFill>
                  <pic:spPr>
                    <a:xfrm>
                      <a:off x="0" y="0"/>
                      <a:ext cx="1062132" cy="728000"/>
                    </a:xfrm>
                    <a:prstGeom prst="rect">
                      <a:avLst/>
                    </a:prstGeom>
                  </pic:spPr>
                </pic:pic>
              </a:graphicData>
            </a:graphic>
          </wp:inline>
        </w:drawing>
      </w:r>
    </w:p>
    <w:p w14:paraId="5AD4BB54"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color w:val="000000"/>
          <w:sz w:val="24"/>
          <w:szCs w:val="24"/>
          <w:lang w:val="en-US"/>
        </w:rPr>
        <w:t>RAL7034                   RAL7033               RAL7032              RAL 7047</w:t>
      </w:r>
    </w:p>
    <w:p w14:paraId="2E23728A" w14:textId="77777777" w:rsidR="002F2DF5" w:rsidRPr="00E52ACB" w:rsidRDefault="002F2DF5" w:rsidP="002F2DF5">
      <w:pPr>
        <w:spacing w:after="0" w:line="240" w:lineRule="auto"/>
        <w:ind w:firstLine="284"/>
        <w:jc w:val="both"/>
        <w:rPr>
          <w:rFonts w:ascii="Times New Roman" w:hAnsi="Times New Roman"/>
          <w:color w:val="000000"/>
          <w:sz w:val="16"/>
          <w:szCs w:val="16"/>
          <w:lang w:val="en-US"/>
        </w:rPr>
      </w:pPr>
    </w:p>
    <w:p w14:paraId="20EDD6A0"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noProof/>
          <w:color w:val="000000"/>
          <w:sz w:val="24"/>
          <w:szCs w:val="24"/>
          <w:lang w:eastAsia="ru-RU"/>
        </w:rPr>
        <w:drawing>
          <wp:inline distT="0" distB="0" distL="0" distR="0" wp14:anchorId="3F6AAC5D" wp14:editId="7A63514F">
            <wp:extent cx="1166150" cy="828470"/>
            <wp:effectExtent l="0" t="0" r="0" b="0"/>
            <wp:docPr id="1825362253"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362253" name=""/>
                    <pic:cNvPicPr/>
                  </pic:nvPicPr>
                  <pic:blipFill>
                    <a:blip r:embed="rId54"/>
                    <a:stretch>
                      <a:fillRect/>
                    </a:stretch>
                  </pic:blipFill>
                  <pic:spPr>
                    <a:xfrm flipH="1">
                      <a:off x="0" y="0"/>
                      <a:ext cx="1188541" cy="844377"/>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4F33489F" wp14:editId="7D75DE97">
            <wp:extent cx="1085850" cy="814024"/>
            <wp:effectExtent l="0" t="0" r="0" b="5715"/>
            <wp:docPr id="930718831"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718831" name=""/>
                    <pic:cNvPicPr/>
                  </pic:nvPicPr>
                  <pic:blipFill>
                    <a:blip r:embed="rId55"/>
                    <a:stretch>
                      <a:fillRect/>
                    </a:stretch>
                  </pic:blipFill>
                  <pic:spPr>
                    <a:xfrm flipH="1">
                      <a:off x="0" y="0"/>
                      <a:ext cx="1105497" cy="828753"/>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2DE93719" wp14:editId="66F397D1">
            <wp:extent cx="1038225" cy="820289"/>
            <wp:effectExtent l="0" t="0" r="0" b="0"/>
            <wp:docPr id="1884123185"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23185" name=""/>
                    <pic:cNvPicPr/>
                  </pic:nvPicPr>
                  <pic:blipFill>
                    <a:blip r:embed="rId56"/>
                    <a:stretch>
                      <a:fillRect/>
                    </a:stretch>
                  </pic:blipFill>
                  <pic:spPr>
                    <a:xfrm flipH="1">
                      <a:off x="0" y="0"/>
                      <a:ext cx="1060112" cy="837582"/>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2A140FAF" wp14:editId="5EAA6F7C">
            <wp:extent cx="1035685" cy="817699"/>
            <wp:effectExtent l="0" t="0" r="0" b="1905"/>
            <wp:docPr id="115095046"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5046" name=""/>
                    <pic:cNvPicPr/>
                  </pic:nvPicPr>
                  <pic:blipFill>
                    <a:blip r:embed="rId57"/>
                    <a:stretch>
                      <a:fillRect/>
                    </a:stretch>
                  </pic:blipFill>
                  <pic:spPr>
                    <a:xfrm>
                      <a:off x="0" y="0"/>
                      <a:ext cx="1048843" cy="828088"/>
                    </a:xfrm>
                    <a:prstGeom prst="rect">
                      <a:avLst/>
                    </a:prstGeom>
                  </pic:spPr>
                </pic:pic>
              </a:graphicData>
            </a:graphic>
          </wp:inline>
        </w:drawing>
      </w:r>
    </w:p>
    <w:p w14:paraId="5F4F7E55"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color w:val="000000"/>
          <w:sz w:val="24"/>
          <w:szCs w:val="24"/>
          <w:lang w:val="en-US"/>
        </w:rPr>
        <w:t>RAL7001                 RAL7002                 RAL7003              RAL7004</w:t>
      </w:r>
    </w:p>
    <w:p w14:paraId="07AE644A" w14:textId="77777777" w:rsidR="002F2DF5" w:rsidRPr="00E52ACB" w:rsidRDefault="002F2DF5" w:rsidP="002F2DF5">
      <w:pPr>
        <w:spacing w:after="0" w:line="240" w:lineRule="auto"/>
        <w:ind w:firstLine="284"/>
        <w:jc w:val="both"/>
        <w:rPr>
          <w:rFonts w:ascii="Times New Roman" w:hAnsi="Times New Roman"/>
          <w:color w:val="000000"/>
          <w:sz w:val="16"/>
          <w:szCs w:val="16"/>
          <w:lang w:val="en-US"/>
        </w:rPr>
      </w:pPr>
    </w:p>
    <w:p w14:paraId="484A2374"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 xml:space="preserve">Выступающие декоративные части фасада (декор) </w:t>
      </w:r>
    </w:p>
    <w:p w14:paraId="5F3EF84C" w14:textId="77777777" w:rsidR="002F2DF5" w:rsidRPr="00E52ACB" w:rsidRDefault="002F2DF5" w:rsidP="002F2DF5">
      <w:pPr>
        <w:spacing w:after="0" w:line="240" w:lineRule="auto"/>
        <w:ind w:firstLine="284"/>
        <w:jc w:val="both"/>
        <w:rPr>
          <w:color w:val="000000"/>
          <w:sz w:val="16"/>
          <w:szCs w:val="16"/>
        </w:rPr>
      </w:pPr>
    </w:p>
    <w:p w14:paraId="0DC86FAD" w14:textId="77777777" w:rsidR="002F2DF5" w:rsidRPr="00E52ACB" w:rsidRDefault="002F2DF5" w:rsidP="002F2DF5">
      <w:pPr>
        <w:spacing w:after="0" w:line="240" w:lineRule="auto"/>
        <w:ind w:firstLine="284"/>
        <w:jc w:val="both"/>
        <w:rPr>
          <w:color w:val="000000"/>
          <w:sz w:val="24"/>
          <w:szCs w:val="24"/>
        </w:rPr>
      </w:pPr>
      <w:r w:rsidRPr="00E52ACB">
        <w:rPr>
          <w:noProof/>
          <w:color w:val="000000"/>
          <w:sz w:val="24"/>
          <w:szCs w:val="24"/>
          <w:lang w:eastAsia="ru-RU"/>
        </w:rPr>
        <w:drawing>
          <wp:inline distT="0" distB="0" distL="0" distR="0" wp14:anchorId="4B83C9C1" wp14:editId="19DFC58F">
            <wp:extent cx="1105572" cy="894987"/>
            <wp:effectExtent l="0" t="0" r="0" b="635"/>
            <wp:docPr id="497902722"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2722" name=""/>
                    <pic:cNvPicPr/>
                  </pic:nvPicPr>
                  <pic:blipFill>
                    <a:blip r:embed="rId58"/>
                    <a:stretch>
                      <a:fillRect/>
                    </a:stretch>
                  </pic:blipFill>
                  <pic:spPr>
                    <a:xfrm>
                      <a:off x="0" y="0"/>
                      <a:ext cx="1120445" cy="907027"/>
                    </a:xfrm>
                    <a:prstGeom prst="rect">
                      <a:avLst/>
                    </a:prstGeom>
                  </pic:spPr>
                </pic:pic>
              </a:graphicData>
            </a:graphic>
          </wp:inline>
        </w:drawing>
      </w:r>
    </w:p>
    <w:p w14:paraId="5D71012F"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lang w:val="en-US"/>
        </w:rPr>
        <w:t>RAL</w:t>
      </w:r>
      <w:r w:rsidRPr="00E52ACB">
        <w:rPr>
          <w:rFonts w:ascii="Times New Roman" w:hAnsi="Times New Roman"/>
          <w:color w:val="000000"/>
          <w:sz w:val="24"/>
          <w:szCs w:val="24"/>
        </w:rPr>
        <w:t>9010</w:t>
      </w:r>
    </w:p>
    <w:p w14:paraId="534750E6" w14:textId="77777777" w:rsidR="002F2DF5" w:rsidRPr="00E52ACB" w:rsidRDefault="002F2DF5" w:rsidP="002F2DF5">
      <w:pPr>
        <w:spacing w:after="0" w:line="240" w:lineRule="auto"/>
        <w:ind w:firstLine="284"/>
        <w:jc w:val="both"/>
        <w:rPr>
          <w:rFonts w:ascii="Times New Roman" w:hAnsi="Times New Roman"/>
          <w:color w:val="000000"/>
          <w:sz w:val="16"/>
          <w:szCs w:val="16"/>
        </w:rPr>
      </w:pPr>
    </w:p>
    <w:p w14:paraId="71F765D0" w14:textId="77777777" w:rsidR="002F2DF5" w:rsidRPr="00E52ACB" w:rsidRDefault="002F2DF5" w:rsidP="002F2DF5">
      <w:pPr>
        <w:pStyle w:val="s1"/>
        <w:spacing w:before="0" w:beforeAutospacing="0" w:after="0" w:afterAutospacing="0"/>
        <w:ind w:left="284"/>
        <w:rPr>
          <w:color w:val="000000"/>
        </w:rPr>
      </w:pPr>
      <w:r w:rsidRPr="00E52ACB">
        <w:rPr>
          <w:color w:val="000000"/>
        </w:rPr>
        <w:t xml:space="preserve">Цветовое решение маркиз по оттенку должно </w:t>
      </w:r>
      <w:proofErr w:type="gramStart"/>
      <w:r w:rsidRPr="00E52ACB">
        <w:rPr>
          <w:color w:val="000000"/>
        </w:rPr>
        <w:t>соответствовать основному колеру фасада и решено</w:t>
      </w:r>
      <w:proofErr w:type="gramEnd"/>
      <w:r w:rsidRPr="00E52ACB">
        <w:rPr>
          <w:color w:val="000000"/>
        </w:rPr>
        <w:t xml:space="preserve"> в следующих цветах:</w:t>
      </w:r>
    </w:p>
    <w:p w14:paraId="3B09C9BC" w14:textId="77777777" w:rsidR="002F2DF5" w:rsidRPr="00E52ACB" w:rsidRDefault="002F2DF5" w:rsidP="002F2DF5">
      <w:pPr>
        <w:pStyle w:val="s1"/>
        <w:spacing w:before="0" w:beforeAutospacing="0" w:after="0" w:afterAutospacing="0"/>
        <w:ind w:left="284"/>
        <w:rPr>
          <w:color w:val="000000"/>
          <w:sz w:val="16"/>
          <w:szCs w:val="16"/>
        </w:rPr>
      </w:pPr>
    </w:p>
    <w:p w14:paraId="018CFDCE" w14:textId="77777777" w:rsidR="002F2DF5" w:rsidRPr="00E52ACB" w:rsidRDefault="002F2DF5" w:rsidP="002F2DF5">
      <w:pPr>
        <w:pStyle w:val="s1"/>
        <w:spacing w:before="0" w:beforeAutospacing="0" w:after="0" w:afterAutospacing="0"/>
        <w:rPr>
          <w:color w:val="000000"/>
          <w:lang w:val="en-US"/>
        </w:rPr>
      </w:pPr>
      <w:r w:rsidRPr="00E52ACB">
        <w:rPr>
          <w:color w:val="000000"/>
        </w:rPr>
        <w:t xml:space="preserve">    </w:t>
      </w:r>
      <w:r w:rsidRPr="00E52ACB">
        <w:rPr>
          <w:noProof/>
          <w:color w:val="000000"/>
        </w:rPr>
        <w:drawing>
          <wp:inline distT="0" distB="0" distL="0" distR="0" wp14:anchorId="38AACDA0" wp14:editId="0B9F4254">
            <wp:extent cx="1066800" cy="798830"/>
            <wp:effectExtent l="0" t="0" r="0" b="1270"/>
            <wp:docPr id="411061606"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061606" name=""/>
                    <pic:cNvPicPr/>
                  </pic:nvPicPr>
                  <pic:blipFill>
                    <a:blip r:embed="rId59"/>
                    <a:stretch>
                      <a:fillRect/>
                    </a:stretch>
                  </pic:blipFill>
                  <pic:spPr>
                    <a:xfrm flipH="1">
                      <a:off x="0" y="0"/>
                      <a:ext cx="1082313" cy="810446"/>
                    </a:xfrm>
                    <a:prstGeom prst="rect">
                      <a:avLst/>
                    </a:prstGeom>
                  </pic:spPr>
                </pic:pic>
              </a:graphicData>
            </a:graphic>
          </wp:inline>
        </w:drawing>
      </w:r>
      <w:r w:rsidRPr="00E52ACB">
        <w:rPr>
          <w:color w:val="000000"/>
          <w:lang w:val="en-US"/>
        </w:rPr>
        <w:t xml:space="preserve">   </w:t>
      </w:r>
      <w:r w:rsidRPr="00E52ACB">
        <w:rPr>
          <w:noProof/>
          <w:color w:val="000000"/>
        </w:rPr>
        <w:drawing>
          <wp:inline distT="0" distB="0" distL="0" distR="0" wp14:anchorId="77C043C3" wp14:editId="25F49956">
            <wp:extent cx="1057275" cy="789878"/>
            <wp:effectExtent l="0" t="0" r="0" b="0"/>
            <wp:docPr id="136890311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903111" name=""/>
                    <pic:cNvPicPr/>
                  </pic:nvPicPr>
                  <pic:blipFill>
                    <a:blip r:embed="rId60"/>
                    <a:stretch>
                      <a:fillRect/>
                    </a:stretch>
                  </pic:blipFill>
                  <pic:spPr>
                    <a:xfrm>
                      <a:off x="0" y="0"/>
                      <a:ext cx="1073460" cy="801970"/>
                    </a:xfrm>
                    <a:prstGeom prst="rect">
                      <a:avLst/>
                    </a:prstGeom>
                  </pic:spPr>
                </pic:pic>
              </a:graphicData>
            </a:graphic>
          </wp:inline>
        </w:drawing>
      </w:r>
      <w:r w:rsidRPr="00E52ACB">
        <w:rPr>
          <w:color w:val="000000"/>
          <w:lang w:val="en-US"/>
        </w:rPr>
        <w:t xml:space="preserve">   </w:t>
      </w:r>
      <w:r w:rsidRPr="00E52ACB">
        <w:rPr>
          <w:noProof/>
          <w:color w:val="000000"/>
        </w:rPr>
        <w:drawing>
          <wp:inline distT="0" distB="0" distL="0" distR="0" wp14:anchorId="33AB37B5" wp14:editId="4A84EED3">
            <wp:extent cx="1038225" cy="780415"/>
            <wp:effectExtent l="0" t="0" r="9525" b="635"/>
            <wp:docPr id="1973718049"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718049" name=""/>
                    <pic:cNvPicPr/>
                  </pic:nvPicPr>
                  <pic:blipFill>
                    <a:blip r:embed="rId61"/>
                    <a:stretch>
                      <a:fillRect/>
                    </a:stretch>
                  </pic:blipFill>
                  <pic:spPr>
                    <a:xfrm>
                      <a:off x="0" y="0"/>
                      <a:ext cx="1051671" cy="790522"/>
                    </a:xfrm>
                    <a:prstGeom prst="rect">
                      <a:avLst/>
                    </a:prstGeom>
                  </pic:spPr>
                </pic:pic>
              </a:graphicData>
            </a:graphic>
          </wp:inline>
        </w:drawing>
      </w:r>
      <w:r w:rsidRPr="00E52ACB">
        <w:rPr>
          <w:color w:val="000000"/>
          <w:lang w:val="en-US"/>
        </w:rPr>
        <w:t xml:space="preserve">   </w:t>
      </w:r>
      <w:r w:rsidRPr="00E52ACB">
        <w:rPr>
          <w:noProof/>
          <w:color w:val="000000"/>
        </w:rPr>
        <w:drawing>
          <wp:inline distT="0" distB="0" distL="0" distR="0" wp14:anchorId="68CAE6D9" wp14:editId="4B06F6A3">
            <wp:extent cx="1000125" cy="784492"/>
            <wp:effectExtent l="0" t="0" r="0" b="0"/>
            <wp:docPr id="1947984076"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984076" name=""/>
                    <pic:cNvPicPr/>
                  </pic:nvPicPr>
                  <pic:blipFill>
                    <a:blip r:embed="rId62"/>
                    <a:stretch>
                      <a:fillRect/>
                    </a:stretch>
                  </pic:blipFill>
                  <pic:spPr>
                    <a:xfrm>
                      <a:off x="0" y="0"/>
                      <a:ext cx="1013618" cy="795076"/>
                    </a:xfrm>
                    <a:prstGeom prst="rect">
                      <a:avLst/>
                    </a:prstGeom>
                  </pic:spPr>
                </pic:pic>
              </a:graphicData>
            </a:graphic>
          </wp:inline>
        </w:drawing>
      </w:r>
    </w:p>
    <w:p w14:paraId="18F16669"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color w:val="000000"/>
          <w:sz w:val="24"/>
          <w:szCs w:val="24"/>
          <w:lang w:val="en-US"/>
        </w:rPr>
        <w:t>RAL1001              RAL3005               RAL5026                RAL6028</w:t>
      </w:r>
    </w:p>
    <w:p w14:paraId="7FF281D0"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p>
    <w:p w14:paraId="156B12B2" w14:textId="77777777" w:rsidR="002F2DF5" w:rsidRPr="00E52ACB" w:rsidRDefault="002F2DF5" w:rsidP="002F2DF5">
      <w:pPr>
        <w:spacing w:after="0" w:line="240" w:lineRule="auto"/>
        <w:ind w:firstLine="284"/>
        <w:jc w:val="both"/>
        <w:rPr>
          <w:color w:val="000000"/>
          <w:sz w:val="24"/>
          <w:szCs w:val="24"/>
          <w:lang w:val="en-US"/>
        </w:rPr>
      </w:pPr>
      <w:r w:rsidRPr="00E52ACB">
        <w:rPr>
          <w:rFonts w:ascii="Times New Roman" w:hAnsi="Times New Roman"/>
          <w:noProof/>
          <w:color w:val="000000"/>
          <w:sz w:val="24"/>
          <w:szCs w:val="24"/>
          <w:lang w:eastAsia="ru-RU"/>
        </w:rPr>
        <w:drawing>
          <wp:inline distT="0" distB="0" distL="0" distR="0" wp14:anchorId="6530A2F4" wp14:editId="15E85F62">
            <wp:extent cx="994584" cy="780415"/>
            <wp:effectExtent l="0" t="0" r="0" b="635"/>
            <wp:docPr id="1159941281"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941281" name=""/>
                    <pic:cNvPicPr/>
                  </pic:nvPicPr>
                  <pic:blipFill>
                    <a:blip r:embed="rId63"/>
                    <a:stretch>
                      <a:fillRect/>
                    </a:stretch>
                  </pic:blipFill>
                  <pic:spPr>
                    <a:xfrm flipH="1">
                      <a:off x="0" y="0"/>
                      <a:ext cx="1010014" cy="792522"/>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0E9FE5EE" wp14:editId="27449F33">
            <wp:extent cx="1022013" cy="780415"/>
            <wp:effectExtent l="0" t="0" r="6985" b="635"/>
            <wp:docPr id="1939036132"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64"/>
                    <a:stretch>
                      <a:fillRect/>
                    </a:stretch>
                  </pic:blipFill>
                  <pic:spPr>
                    <a:xfrm>
                      <a:off x="0" y="0"/>
                      <a:ext cx="1040675" cy="794666"/>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noProof/>
          <w:color w:val="000000"/>
          <w:sz w:val="24"/>
          <w:szCs w:val="24"/>
          <w:lang w:eastAsia="ru-RU"/>
        </w:rPr>
        <w:drawing>
          <wp:inline distT="0" distB="0" distL="0" distR="0" wp14:anchorId="0E9C22CD" wp14:editId="16EFB997">
            <wp:extent cx="1019175" cy="770655"/>
            <wp:effectExtent l="0" t="0" r="0" b="0"/>
            <wp:docPr id="202504229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2722" name=""/>
                    <pic:cNvPicPr/>
                  </pic:nvPicPr>
                  <pic:blipFill>
                    <a:blip r:embed="rId58"/>
                    <a:stretch>
                      <a:fillRect/>
                    </a:stretch>
                  </pic:blipFill>
                  <pic:spPr>
                    <a:xfrm>
                      <a:off x="0" y="0"/>
                      <a:ext cx="1040212" cy="786562"/>
                    </a:xfrm>
                    <a:prstGeom prst="rect">
                      <a:avLst/>
                    </a:prstGeom>
                  </pic:spPr>
                </pic:pic>
              </a:graphicData>
            </a:graphic>
          </wp:inline>
        </w:drawing>
      </w:r>
    </w:p>
    <w:p w14:paraId="47B8F7C7"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color w:val="000000"/>
          <w:sz w:val="24"/>
          <w:szCs w:val="24"/>
          <w:lang w:val="en-US"/>
        </w:rPr>
        <w:t>RAL7001              RAL8007               RAL9010</w:t>
      </w:r>
    </w:p>
    <w:p w14:paraId="1E066137" w14:textId="77777777" w:rsidR="002F2DF5" w:rsidRPr="00E52ACB" w:rsidRDefault="002F2DF5" w:rsidP="002F2DF5">
      <w:pPr>
        <w:spacing w:after="0" w:line="240" w:lineRule="auto"/>
        <w:ind w:firstLine="284"/>
        <w:jc w:val="both"/>
        <w:rPr>
          <w:rFonts w:ascii="Times New Roman" w:hAnsi="Times New Roman"/>
          <w:color w:val="000000"/>
          <w:sz w:val="16"/>
          <w:szCs w:val="16"/>
          <w:lang w:val="en-US"/>
        </w:rPr>
      </w:pPr>
    </w:p>
    <w:p w14:paraId="0DE5505D"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p>
    <w:p w14:paraId="4F53A904"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p>
    <w:p w14:paraId="13C90CAB"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p>
    <w:p w14:paraId="1423A63B"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p>
    <w:p w14:paraId="75CC3F3D" w14:textId="22F7B691"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color w:val="000000"/>
          <w:sz w:val="24"/>
          <w:szCs w:val="24"/>
        </w:rPr>
        <w:lastRenderedPageBreak/>
        <w:t>Цоколь</w:t>
      </w:r>
      <w:r w:rsidRPr="00E52ACB">
        <w:rPr>
          <w:rFonts w:ascii="Times New Roman" w:hAnsi="Times New Roman"/>
          <w:color w:val="000000"/>
          <w:sz w:val="24"/>
          <w:szCs w:val="24"/>
          <w:lang w:val="en-US"/>
        </w:rPr>
        <w:t>:</w:t>
      </w:r>
    </w:p>
    <w:p w14:paraId="37A2F335" w14:textId="77777777" w:rsidR="002F2DF5" w:rsidRPr="00E52ACB" w:rsidRDefault="002F2DF5" w:rsidP="002F2DF5">
      <w:pPr>
        <w:spacing w:after="0" w:line="240" w:lineRule="auto"/>
        <w:ind w:firstLine="284"/>
        <w:jc w:val="both"/>
        <w:rPr>
          <w:rFonts w:ascii="Times New Roman" w:hAnsi="Times New Roman"/>
          <w:color w:val="000000"/>
          <w:sz w:val="16"/>
          <w:szCs w:val="16"/>
          <w:lang w:val="en-US"/>
        </w:rPr>
      </w:pPr>
    </w:p>
    <w:p w14:paraId="01590F66"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noProof/>
          <w:color w:val="000000"/>
          <w:sz w:val="24"/>
          <w:szCs w:val="24"/>
          <w:lang w:eastAsia="ru-RU"/>
        </w:rPr>
        <w:drawing>
          <wp:inline distT="0" distB="0" distL="0" distR="0" wp14:anchorId="05AF824B" wp14:editId="39261FB5">
            <wp:extent cx="1009650" cy="785072"/>
            <wp:effectExtent l="0" t="0" r="0" b="0"/>
            <wp:docPr id="1126583938"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583938" name=""/>
                    <pic:cNvPicPr/>
                  </pic:nvPicPr>
                  <pic:blipFill>
                    <a:blip r:embed="rId65"/>
                    <a:stretch>
                      <a:fillRect/>
                    </a:stretch>
                  </pic:blipFill>
                  <pic:spPr>
                    <a:xfrm>
                      <a:off x="0" y="0"/>
                      <a:ext cx="1021515" cy="794297"/>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069B3FE5" wp14:editId="0CEEDF34">
            <wp:extent cx="1030335" cy="771308"/>
            <wp:effectExtent l="0" t="0" r="0" b="0"/>
            <wp:docPr id="1948439701"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439701" name=""/>
                    <pic:cNvPicPr/>
                  </pic:nvPicPr>
                  <pic:blipFill>
                    <a:blip r:embed="rId66"/>
                    <a:stretch>
                      <a:fillRect/>
                    </a:stretch>
                  </pic:blipFill>
                  <pic:spPr>
                    <a:xfrm flipH="1">
                      <a:off x="0" y="0"/>
                      <a:ext cx="1042753" cy="780604"/>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42F58B68" wp14:editId="60F1F37D">
            <wp:extent cx="1019175" cy="765810"/>
            <wp:effectExtent l="0" t="0" r="9525" b="0"/>
            <wp:docPr id="1752727625"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727625" name=""/>
                    <pic:cNvPicPr/>
                  </pic:nvPicPr>
                  <pic:blipFill>
                    <a:blip r:embed="rId67"/>
                    <a:stretch>
                      <a:fillRect/>
                    </a:stretch>
                  </pic:blipFill>
                  <pic:spPr>
                    <a:xfrm>
                      <a:off x="0" y="0"/>
                      <a:ext cx="1040253" cy="781648"/>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3D16F307" wp14:editId="34762D9C">
            <wp:extent cx="1028700" cy="747415"/>
            <wp:effectExtent l="0" t="0" r="0" b="0"/>
            <wp:docPr id="712740161"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740161" name=""/>
                    <pic:cNvPicPr/>
                  </pic:nvPicPr>
                  <pic:blipFill>
                    <a:blip r:embed="rId68"/>
                    <a:stretch>
                      <a:fillRect/>
                    </a:stretch>
                  </pic:blipFill>
                  <pic:spPr>
                    <a:xfrm>
                      <a:off x="0" y="0"/>
                      <a:ext cx="1036485" cy="753071"/>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34C079E3" wp14:editId="5710C67D">
            <wp:extent cx="942975" cy="758744"/>
            <wp:effectExtent l="0" t="0" r="0" b="3810"/>
            <wp:docPr id="144288740"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88740" name=""/>
                    <pic:cNvPicPr/>
                  </pic:nvPicPr>
                  <pic:blipFill>
                    <a:blip r:embed="rId69"/>
                    <a:stretch>
                      <a:fillRect/>
                    </a:stretch>
                  </pic:blipFill>
                  <pic:spPr>
                    <a:xfrm>
                      <a:off x="0" y="0"/>
                      <a:ext cx="954974" cy="768399"/>
                    </a:xfrm>
                    <a:prstGeom prst="rect">
                      <a:avLst/>
                    </a:prstGeom>
                  </pic:spPr>
                </pic:pic>
              </a:graphicData>
            </a:graphic>
          </wp:inline>
        </w:drawing>
      </w:r>
    </w:p>
    <w:p w14:paraId="50B0790C"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color w:val="000000"/>
          <w:sz w:val="24"/>
          <w:szCs w:val="24"/>
          <w:lang w:val="en-US"/>
        </w:rPr>
        <w:t>RAL7036              RAL7037               RAL7038             RAL7039             RAL7040</w:t>
      </w:r>
    </w:p>
    <w:p w14:paraId="1D2095A8" w14:textId="77777777" w:rsidR="002F2DF5" w:rsidRPr="00E52ACB" w:rsidRDefault="002F2DF5" w:rsidP="002F2DF5">
      <w:pPr>
        <w:spacing w:after="0" w:line="240" w:lineRule="auto"/>
        <w:ind w:firstLine="284"/>
        <w:jc w:val="both"/>
        <w:rPr>
          <w:rFonts w:ascii="Times New Roman" w:hAnsi="Times New Roman"/>
          <w:color w:val="000000"/>
          <w:sz w:val="16"/>
          <w:szCs w:val="16"/>
          <w:lang w:val="en-US"/>
        </w:rPr>
      </w:pPr>
    </w:p>
    <w:p w14:paraId="061A1A3D"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noProof/>
          <w:color w:val="000000"/>
          <w:sz w:val="24"/>
          <w:szCs w:val="24"/>
          <w:lang w:eastAsia="ru-RU"/>
        </w:rPr>
        <w:drawing>
          <wp:inline distT="0" distB="0" distL="0" distR="0" wp14:anchorId="399B9F20" wp14:editId="22344FD1">
            <wp:extent cx="994584" cy="780415"/>
            <wp:effectExtent l="0" t="0" r="0" b="635"/>
            <wp:docPr id="580976166"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941281" name=""/>
                    <pic:cNvPicPr/>
                  </pic:nvPicPr>
                  <pic:blipFill>
                    <a:blip r:embed="rId63"/>
                    <a:stretch>
                      <a:fillRect/>
                    </a:stretch>
                  </pic:blipFill>
                  <pic:spPr>
                    <a:xfrm flipH="1">
                      <a:off x="0" y="0"/>
                      <a:ext cx="1010014" cy="792522"/>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4BE6B973" wp14:editId="6D655747">
            <wp:extent cx="1028700" cy="803551"/>
            <wp:effectExtent l="0" t="0" r="0" b="0"/>
            <wp:docPr id="172813015"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718831" name=""/>
                    <pic:cNvPicPr/>
                  </pic:nvPicPr>
                  <pic:blipFill>
                    <a:blip r:embed="rId55"/>
                    <a:stretch>
                      <a:fillRect/>
                    </a:stretch>
                  </pic:blipFill>
                  <pic:spPr>
                    <a:xfrm flipH="1">
                      <a:off x="0" y="0"/>
                      <a:ext cx="1053736" cy="823108"/>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63D22B36" wp14:editId="10D0B087">
            <wp:extent cx="1038225" cy="820289"/>
            <wp:effectExtent l="0" t="0" r="0" b="0"/>
            <wp:docPr id="1608974010"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23185" name=""/>
                    <pic:cNvPicPr/>
                  </pic:nvPicPr>
                  <pic:blipFill>
                    <a:blip r:embed="rId56"/>
                    <a:stretch>
                      <a:fillRect/>
                    </a:stretch>
                  </pic:blipFill>
                  <pic:spPr>
                    <a:xfrm flipH="1">
                      <a:off x="0" y="0"/>
                      <a:ext cx="1060112" cy="837582"/>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3110F2D3" wp14:editId="724062F0">
            <wp:extent cx="1035685" cy="817699"/>
            <wp:effectExtent l="0" t="0" r="0" b="1905"/>
            <wp:docPr id="1517079180"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5046" name=""/>
                    <pic:cNvPicPr/>
                  </pic:nvPicPr>
                  <pic:blipFill>
                    <a:blip r:embed="rId57"/>
                    <a:stretch>
                      <a:fillRect/>
                    </a:stretch>
                  </pic:blipFill>
                  <pic:spPr>
                    <a:xfrm>
                      <a:off x="0" y="0"/>
                      <a:ext cx="1048843" cy="828088"/>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2B208CAC" wp14:editId="1AC16326">
            <wp:extent cx="942975" cy="810260"/>
            <wp:effectExtent l="0" t="0" r="9525" b="8890"/>
            <wp:docPr id="764950157"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950157" name=""/>
                    <pic:cNvPicPr/>
                  </pic:nvPicPr>
                  <pic:blipFill>
                    <a:blip r:embed="rId70"/>
                    <a:stretch>
                      <a:fillRect/>
                    </a:stretch>
                  </pic:blipFill>
                  <pic:spPr>
                    <a:xfrm flipH="1">
                      <a:off x="0" y="0"/>
                      <a:ext cx="954463" cy="820131"/>
                    </a:xfrm>
                    <a:prstGeom prst="rect">
                      <a:avLst/>
                    </a:prstGeom>
                  </pic:spPr>
                </pic:pic>
              </a:graphicData>
            </a:graphic>
          </wp:inline>
        </w:drawing>
      </w:r>
    </w:p>
    <w:p w14:paraId="326D3F39"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color w:val="000000"/>
          <w:sz w:val="24"/>
          <w:szCs w:val="24"/>
          <w:lang w:val="en-US"/>
        </w:rPr>
        <w:t>RAL7001             RAL7002              RAL7003               RAL7004             RAL7012</w:t>
      </w:r>
    </w:p>
    <w:p w14:paraId="241F35DD" w14:textId="77777777" w:rsidR="002F2DF5" w:rsidRPr="00E52ACB" w:rsidRDefault="002F2DF5" w:rsidP="002F2DF5">
      <w:pPr>
        <w:spacing w:after="0" w:line="240" w:lineRule="auto"/>
        <w:ind w:firstLine="284"/>
        <w:jc w:val="both"/>
        <w:rPr>
          <w:rFonts w:ascii="Times New Roman" w:hAnsi="Times New Roman"/>
          <w:color w:val="000000"/>
          <w:sz w:val="16"/>
          <w:szCs w:val="16"/>
          <w:lang w:val="en-US"/>
        </w:rPr>
      </w:pPr>
    </w:p>
    <w:p w14:paraId="5C62360D"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noProof/>
          <w:color w:val="000000"/>
          <w:sz w:val="24"/>
          <w:szCs w:val="24"/>
          <w:lang w:eastAsia="ru-RU"/>
        </w:rPr>
        <w:drawing>
          <wp:inline distT="0" distB="0" distL="0" distR="0" wp14:anchorId="08057948" wp14:editId="550A75C7">
            <wp:extent cx="971550" cy="785012"/>
            <wp:effectExtent l="0" t="0" r="0" b="0"/>
            <wp:docPr id="1411883734"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883734" name=""/>
                    <pic:cNvPicPr/>
                  </pic:nvPicPr>
                  <pic:blipFill>
                    <a:blip r:embed="rId71"/>
                    <a:stretch>
                      <a:fillRect/>
                    </a:stretch>
                  </pic:blipFill>
                  <pic:spPr>
                    <a:xfrm>
                      <a:off x="0" y="0"/>
                      <a:ext cx="993201" cy="802506"/>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0D553D18" wp14:editId="1A15877B">
            <wp:extent cx="1031875" cy="787786"/>
            <wp:effectExtent l="0" t="0" r="0" b="0"/>
            <wp:docPr id="1410426207"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095844" name=""/>
                    <pic:cNvPicPr/>
                  </pic:nvPicPr>
                  <pic:blipFill>
                    <a:blip r:embed="rId52"/>
                    <a:stretch>
                      <a:fillRect/>
                    </a:stretch>
                  </pic:blipFill>
                  <pic:spPr>
                    <a:xfrm>
                      <a:off x="0" y="0"/>
                      <a:ext cx="1063580" cy="811991"/>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46FB3148" wp14:editId="2D9E6874">
            <wp:extent cx="999774" cy="789940"/>
            <wp:effectExtent l="0" t="0" r="0" b="0"/>
            <wp:docPr id="1590398440"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458266" name=""/>
                    <pic:cNvPicPr/>
                  </pic:nvPicPr>
                  <pic:blipFill>
                    <a:blip r:embed="rId51"/>
                    <a:stretch>
                      <a:fillRect/>
                    </a:stretch>
                  </pic:blipFill>
                  <pic:spPr>
                    <a:xfrm>
                      <a:off x="0" y="0"/>
                      <a:ext cx="1031347" cy="814886"/>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311A070E" wp14:editId="4E8D608D">
            <wp:extent cx="1019175" cy="791210"/>
            <wp:effectExtent l="0" t="0" r="9525" b="8890"/>
            <wp:docPr id="106509557"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457870" name=""/>
                    <pic:cNvPicPr/>
                  </pic:nvPicPr>
                  <pic:blipFill>
                    <a:blip r:embed="rId50"/>
                    <a:stretch>
                      <a:fillRect/>
                    </a:stretch>
                  </pic:blipFill>
                  <pic:spPr>
                    <a:xfrm flipH="1">
                      <a:off x="0" y="0"/>
                      <a:ext cx="1036797" cy="804890"/>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20BDF178" wp14:editId="31E53FD1">
            <wp:extent cx="991826" cy="785495"/>
            <wp:effectExtent l="0" t="0" r="0" b="0"/>
            <wp:docPr id="1520971603"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971603" name=""/>
                    <pic:cNvPicPr/>
                  </pic:nvPicPr>
                  <pic:blipFill>
                    <a:blip r:embed="rId72"/>
                    <a:stretch>
                      <a:fillRect/>
                    </a:stretch>
                  </pic:blipFill>
                  <pic:spPr>
                    <a:xfrm>
                      <a:off x="0" y="0"/>
                      <a:ext cx="1000228" cy="792149"/>
                    </a:xfrm>
                    <a:prstGeom prst="rect">
                      <a:avLst/>
                    </a:prstGeom>
                  </pic:spPr>
                </pic:pic>
              </a:graphicData>
            </a:graphic>
          </wp:inline>
        </w:drawing>
      </w:r>
      <w:r w:rsidRPr="00E52ACB">
        <w:rPr>
          <w:rFonts w:ascii="Times New Roman" w:hAnsi="Times New Roman"/>
          <w:color w:val="000000"/>
          <w:sz w:val="24"/>
          <w:szCs w:val="24"/>
          <w:lang w:val="en-US"/>
        </w:rPr>
        <w:t xml:space="preserve">    </w:t>
      </w:r>
    </w:p>
    <w:p w14:paraId="3EC07799"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color w:val="000000"/>
          <w:sz w:val="24"/>
          <w:szCs w:val="24"/>
          <w:lang w:val="en-US"/>
        </w:rPr>
        <w:t>RAL7031             RAL7032               RAL7033              RAL7034              RAL7035</w:t>
      </w:r>
    </w:p>
    <w:p w14:paraId="78B9117A" w14:textId="77777777" w:rsidR="002F2DF5" w:rsidRPr="00E52ACB" w:rsidRDefault="002F2DF5" w:rsidP="002F2DF5">
      <w:pPr>
        <w:spacing w:after="0" w:line="240" w:lineRule="auto"/>
        <w:ind w:firstLine="284"/>
        <w:jc w:val="both"/>
        <w:rPr>
          <w:rFonts w:ascii="Times New Roman" w:hAnsi="Times New Roman"/>
          <w:b/>
          <w:bCs/>
          <w:color w:val="000000"/>
          <w:sz w:val="16"/>
          <w:szCs w:val="16"/>
          <w:lang w:val="en-US"/>
        </w:rPr>
      </w:pPr>
    </w:p>
    <w:p w14:paraId="6EE080E9"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b/>
          <w:bCs/>
          <w:noProof/>
          <w:color w:val="000000"/>
          <w:sz w:val="24"/>
          <w:szCs w:val="24"/>
          <w:lang w:eastAsia="ru-RU"/>
        </w:rPr>
        <w:drawing>
          <wp:inline distT="0" distB="0" distL="0" distR="0" wp14:anchorId="42CE09BF" wp14:editId="7558AF89">
            <wp:extent cx="1028065" cy="886845"/>
            <wp:effectExtent l="0" t="0" r="635" b="8890"/>
            <wp:docPr id="427269428"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269428" name=""/>
                    <pic:cNvPicPr/>
                  </pic:nvPicPr>
                  <pic:blipFill>
                    <a:blip r:embed="rId73"/>
                    <a:stretch>
                      <a:fillRect/>
                    </a:stretch>
                  </pic:blipFill>
                  <pic:spPr>
                    <a:xfrm>
                      <a:off x="0" y="0"/>
                      <a:ext cx="1049810" cy="905603"/>
                    </a:xfrm>
                    <a:prstGeom prst="rect">
                      <a:avLst/>
                    </a:prstGeom>
                  </pic:spPr>
                </pic:pic>
              </a:graphicData>
            </a:graphic>
          </wp:inline>
        </w:drawing>
      </w:r>
      <w:r w:rsidRPr="00E52ACB">
        <w:rPr>
          <w:rFonts w:ascii="Times New Roman" w:hAnsi="Times New Roman"/>
          <w:b/>
          <w:bCs/>
          <w:color w:val="000000"/>
          <w:sz w:val="24"/>
          <w:szCs w:val="24"/>
          <w:lang w:val="en-US"/>
        </w:rPr>
        <w:t xml:space="preserve">   </w:t>
      </w:r>
      <w:r w:rsidRPr="00E52ACB">
        <w:rPr>
          <w:rFonts w:ascii="Times New Roman" w:hAnsi="Times New Roman"/>
          <w:b/>
          <w:bCs/>
          <w:noProof/>
          <w:color w:val="000000"/>
          <w:sz w:val="24"/>
          <w:szCs w:val="24"/>
          <w:lang w:eastAsia="ru-RU"/>
        </w:rPr>
        <w:drawing>
          <wp:inline distT="0" distB="0" distL="0" distR="0" wp14:anchorId="66532217" wp14:editId="1E4FA7FF">
            <wp:extent cx="990600" cy="868680"/>
            <wp:effectExtent l="0" t="0" r="0" b="7620"/>
            <wp:docPr id="989037466"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037466" name=""/>
                    <pic:cNvPicPr/>
                  </pic:nvPicPr>
                  <pic:blipFill>
                    <a:blip r:embed="rId74"/>
                    <a:stretch>
                      <a:fillRect/>
                    </a:stretch>
                  </pic:blipFill>
                  <pic:spPr>
                    <a:xfrm flipH="1">
                      <a:off x="0" y="0"/>
                      <a:ext cx="1005340" cy="881606"/>
                    </a:xfrm>
                    <a:prstGeom prst="rect">
                      <a:avLst/>
                    </a:prstGeom>
                  </pic:spPr>
                </pic:pic>
              </a:graphicData>
            </a:graphic>
          </wp:inline>
        </w:drawing>
      </w:r>
      <w:r w:rsidRPr="00E52ACB">
        <w:rPr>
          <w:rFonts w:ascii="Times New Roman" w:hAnsi="Times New Roman"/>
          <w:b/>
          <w:bCs/>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70EC9ABB" wp14:editId="3FF8E182">
            <wp:extent cx="1021715" cy="837338"/>
            <wp:effectExtent l="0" t="0" r="6985" b="1270"/>
            <wp:docPr id="1937636608"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64"/>
                    <a:stretch>
                      <a:fillRect/>
                    </a:stretch>
                  </pic:blipFill>
                  <pic:spPr>
                    <a:xfrm>
                      <a:off x="0" y="0"/>
                      <a:ext cx="1044618" cy="856108"/>
                    </a:xfrm>
                    <a:prstGeom prst="rect">
                      <a:avLst/>
                    </a:prstGeom>
                  </pic:spPr>
                </pic:pic>
              </a:graphicData>
            </a:graphic>
          </wp:inline>
        </w:drawing>
      </w:r>
    </w:p>
    <w:p w14:paraId="35BE53C5"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lang w:val="en-US"/>
        </w:rPr>
        <w:t>RAL</w:t>
      </w:r>
      <w:r w:rsidRPr="00E52ACB">
        <w:rPr>
          <w:rFonts w:ascii="Times New Roman" w:hAnsi="Times New Roman"/>
          <w:color w:val="000000"/>
          <w:sz w:val="24"/>
          <w:szCs w:val="24"/>
        </w:rPr>
        <w:t xml:space="preserve">8003              </w:t>
      </w:r>
      <w:r w:rsidRPr="00E52ACB">
        <w:rPr>
          <w:rFonts w:ascii="Times New Roman" w:hAnsi="Times New Roman"/>
          <w:color w:val="000000"/>
          <w:sz w:val="24"/>
          <w:szCs w:val="24"/>
          <w:lang w:val="en-US"/>
        </w:rPr>
        <w:t>RAL</w:t>
      </w:r>
      <w:r w:rsidRPr="00E52ACB">
        <w:rPr>
          <w:rFonts w:ascii="Times New Roman" w:hAnsi="Times New Roman"/>
          <w:color w:val="000000"/>
          <w:sz w:val="24"/>
          <w:szCs w:val="24"/>
        </w:rPr>
        <w:t xml:space="preserve">8008             </w:t>
      </w:r>
      <w:r w:rsidRPr="00E52ACB">
        <w:rPr>
          <w:rFonts w:ascii="Times New Roman" w:hAnsi="Times New Roman"/>
          <w:color w:val="000000"/>
          <w:sz w:val="24"/>
          <w:szCs w:val="24"/>
          <w:lang w:val="en-US"/>
        </w:rPr>
        <w:t>RAL</w:t>
      </w:r>
      <w:r w:rsidRPr="00E52ACB">
        <w:rPr>
          <w:rFonts w:ascii="Times New Roman" w:hAnsi="Times New Roman"/>
          <w:color w:val="000000"/>
          <w:sz w:val="24"/>
          <w:szCs w:val="24"/>
        </w:rPr>
        <w:t xml:space="preserve">8007             </w:t>
      </w:r>
    </w:p>
    <w:p w14:paraId="61A08069" w14:textId="77777777" w:rsidR="002F2DF5" w:rsidRPr="00E52ACB" w:rsidRDefault="002F2DF5" w:rsidP="002F2DF5">
      <w:pPr>
        <w:spacing w:after="0" w:line="240" w:lineRule="auto"/>
        <w:ind w:firstLine="284"/>
        <w:jc w:val="both"/>
        <w:rPr>
          <w:rFonts w:ascii="Times New Roman" w:hAnsi="Times New Roman"/>
          <w:color w:val="000000"/>
          <w:sz w:val="16"/>
          <w:szCs w:val="16"/>
        </w:rPr>
      </w:pPr>
    </w:p>
    <w:p w14:paraId="656B1FCC"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 xml:space="preserve"> Подпорные стены:</w:t>
      </w:r>
    </w:p>
    <w:p w14:paraId="59AFC547" w14:textId="77777777" w:rsidR="002F2DF5" w:rsidRPr="00E52ACB" w:rsidRDefault="002F2DF5" w:rsidP="002F2DF5">
      <w:pPr>
        <w:spacing w:after="0" w:line="240" w:lineRule="auto"/>
        <w:ind w:firstLine="284"/>
        <w:jc w:val="both"/>
        <w:rPr>
          <w:rFonts w:ascii="Times New Roman" w:hAnsi="Times New Roman"/>
          <w:color w:val="000000"/>
          <w:sz w:val="16"/>
          <w:szCs w:val="16"/>
        </w:rPr>
      </w:pPr>
    </w:p>
    <w:p w14:paraId="47300B69"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noProof/>
          <w:color w:val="000000"/>
          <w:sz w:val="24"/>
          <w:szCs w:val="24"/>
          <w:lang w:eastAsia="ru-RU"/>
        </w:rPr>
        <w:drawing>
          <wp:inline distT="0" distB="0" distL="0" distR="0" wp14:anchorId="49F00F85" wp14:editId="19902C3F">
            <wp:extent cx="1000125" cy="902335"/>
            <wp:effectExtent l="0" t="0" r="9525" b="0"/>
            <wp:docPr id="279675922"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675922" name=""/>
                    <pic:cNvPicPr/>
                  </pic:nvPicPr>
                  <pic:blipFill>
                    <a:blip r:embed="rId75"/>
                    <a:stretch>
                      <a:fillRect/>
                    </a:stretch>
                  </pic:blipFill>
                  <pic:spPr>
                    <a:xfrm flipH="1">
                      <a:off x="0" y="0"/>
                      <a:ext cx="1012223" cy="913250"/>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4AFE38F0" wp14:editId="15DB370A">
            <wp:extent cx="1037587" cy="886460"/>
            <wp:effectExtent l="0" t="0" r="0" b="8890"/>
            <wp:docPr id="427428348"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23185" name=""/>
                    <pic:cNvPicPr/>
                  </pic:nvPicPr>
                  <pic:blipFill>
                    <a:blip r:embed="rId56"/>
                    <a:stretch>
                      <a:fillRect/>
                    </a:stretch>
                  </pic:blipFill>
                  <pic:spPr>
                    <a:xfrm flipH="1">
                      <a:off x="0" y="0"/>
                      <a:ext cx="1062052" cy="907362"/>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15DB4B09" wp14:editId="18DA47ED">
            <wp:extent cx="1057275" cy="904240"/>
            <wp:effectExtent l="0" t="0" r="9525" b="0"/>
            <wp:docPr id="826388180"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388180" name=""/>
                    <pic:cNvPicPr/>
                  </pic:nvPicPr>
                  <pic:blipFill>
                    <a:blip r:embed="rId76"/>
                    <a:stretch>
                      <a:fillRect/>
                    </a:stretch>
                  </pic:blipFill>
                  <pic:spPr>
                    <a:xfrm>
                      <a:off x="0" y="0"/>
                      <a:ext cx="1076140" cy="920374"/>
                    </a:xfrm>
                    <a:prstGeom prst="rect">
                      <a:avLst/>
                    </a:prstGeom>
                  </pic:spPr>
                </pic:pic>
              </a:graphicData>
            </a:graphic>
          </wp:inline>
        </w:drawing>
      </w:r>
      <w:r w:rsidRPr="00E52ACB">
        <w:rPr>
          <w:rFonts w:ascii="Times New Roman" w:hAnsi="Times New Roman"/>
          <w:color w:val="000000"/>
          <w:sz w:val="24"/>
          <w:szCs w:val="24"/>
          <w:lang w:val="en-US"/>
        </w:rPr>
        <w:t xml:space="preserve"> </w:t>
      </w:r>
    </w:p>
    <w:p w14:paraId="19329416"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color w:val="000000"/>
          <w:sz w:val="24"/>
          <w:szCs w:val="24"/>
          <w:lang w:val="en-US"/>
        </w:rPr>
        <w:t xml:space="preserve">RAL1015              RAL7003              RAL7012             </w:t>
      </w:r>
    </w:p>
    <w:p w14:paraId="4467DAC5" w14:textId="77777777" w:rsidR="002F2DF5" w:rsidRPr="00E52ACB" w:rsidRDefault="002F2DF5" w:rsidP="002F2DF5">
      <w:pPr>
        <w:spacing w:after="0" w:line="240" w:lineRule="auto"/>
        <w:ind w:firstLine="284"/>
        <w:jc w:val="both"/>
        <w:rPr>
          <w:rFonts w:ascii="Times New Roman" w:hAnsi="Times New Roman"/>
          <w:color w:val="000000"/>
          <w:sz w:val="16"/>
          <w:szCs w:val="16"/>
          <w:lang w:val="en-US"/>
        </w:rPr>
      </w:pPr>
    </w:p>
    <w:p w14:paraId="5F409C0B"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color w:val="000000"/>
          <w:sz w:val="24"/>
          <w:szCs w:val="24"/>
        </w:rPr>
        <w:t>Кровля</w:t>
      </w:r>
      <w:r w:rsidRPr="00E52ACB">
        <w:rPr>
          <w:rFonts w:ascii="Times New Roman" w:hAnsi="Times New Roman"/>
          <w:color w:val="000000"/>
          <w:sz w:val="24"/>
          <w:szCs w:val="24"/>
          <w:lang w:val="en-US"/>
        </w:rPr>
        <w:t>:</w:t>
      </w:r>
    </w:p>
    <w:p w14:paraId="4CAF4217"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p>
    <w:p w14:paraId="7A873C00" w14:textId="77777777" w:rsidR="002F2DF5" w:rsidRPr="00E52ACB" w:rsidRDefault="002F2DF5" w:rsidP="002F2DF5">
      <w:pPr>
        <w:spacing w:after="0" w:line="240" w:lineRule="auto"/>
        <w:ind w:firstLine="284"/>
        <w:jc w:val="both"/>
        <w:rPr>
          <w:rFonts w:ascii="Times New Roman" w:hAnsi="Times New Roman"/>
          <w:b/>
          <w:bCs/>
          <w:color w:val="000000"/>
          <w:sz w:val="24"/>
          <w:szCs w:val="24"/>
          <w:lang w:val="en-US"/>
        </w:rPr>
      </w:pPr>
      <w:r w:rsidRPr="00E52ACB">
        <w:rPr>
          <w:rFonts w:ascii="Times New Roman" w:hAnsi="Times New Roman"/>
          <w:noProof/>
          <w:color w:val="000000"/>
          <w:sz w:val="24"/>
          <w:szCs w:val="24"/>
          <w:lang w:eastAsia="ru-RU"/>
        </w:rPr>
        <w:drawing>
          <wp:inline distT="0" distB="0" distL="0" distR="0" wp14:anchorId="090616A8" wp14:editId="499FF06A">
            <wp:extent cx="1143000" cy="837565"/>
            <wp:effectExtent l="0" t="0" r="0" b="635"/>
            <wp:docPr id="142142790"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42790" name=""/>
                    <pic:cNvPicPr/>
                  </pic:nvPicPr>
                  <pic:blipFill>
                    <a:blip r:embed="rId77"/>
                    <a:stretch>
                      <a:fillRect/>
                    </a:stretch>
                  </pic:blipFill>
                  <pic:spPr>
                    <a:xfrm flipH="1">
                      <a:off x="0" y="0"/>
                      <a:ext cx="1156889" cy="847743"/>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17D6F3FE" wp14:editId="2C5B16D0">
            <wp:extent cx="1123950" cy="809625"/>
            <wp:effectExtent l="0" t="0" r="0" b="9525"/>
            <wp:docPr id="2074309202"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309202" name=""/>
                    <pic:cNvPicPr/>
                  </pic:nvPicPr>
                  <pic:blipFill>
                    <a:blip r:embed="rId78"/>
                    <a:stretch>
                      <a:fillRect/>
                    </a:stretch>
                  </pic:blipFill>
                  <pic:spPr>
                    <a:xfrm flipH="1">
                      <a:off x="0" y="0"/>
                      <a:ext cx="1135704" cy="818092"/>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3D87049A" wp14:editId="7FC85604">
            <wp:extent cx="1134770" cy="828628"/>
            <wp:effectExtent l="0" t="0" r="8255" b="0"/>
            <wp:docPr id="160520610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206100" name=""/>
                    <pic:cNvPicPr/>
                  </pic:nvPicPr>
                  <pic:blipFill>
                    <a:blip r:embed="rId79"/>
                    <a:stretch>
                      <a:fillRect/>
                    </a:stretch>
                  </pic:blipFill>
                  <pic:spPr>
                    <a:xfrm flipH="1">
                      <a:off x="0" y="0"/>
                      <a:ext cx="1146323" cy="837064"/>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4398E1FF" wp14:editId="5B22C7EE">
            <wp:extent cx="1035685" cy="817699"/>
            <wp:effectExtent l="0" t="0" r="0" b="1905"/>
            <wp:docPr id="1281060412"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5046" name=""/>
                    <pic:cNvPicPr/>
                  </pic:nvPicPr>
                  <pic:blipFill>
                    <a:blip r:embed="rId57"/>
                    <a:stretch>
                      <a:fillRect/>
                    </a:stretch>
                  </pic:blipFill>
                  <pic:spPr>
                    <a:xfrm>
                      <a:off x="0" y="0"/>
                      <a:ext cx="1048843" cy="828088"/>
                    </a:xfrm>
                    <a:prstGeom prst="rect">
                      <a:avLst/>
                    </a:prstGeom>
                  </pic:spPr>
                </pic:pic>
              </a:graphicData>
            </a:graphic>
          </wp:inline>
        </w:drawing>
      </w:r>
    </w:p>
    <w:p w14:paraId="3115CF6D"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color w:val="000000"/>
          <w:sz w:val="24"/>
          <w:szCs w:val="24"/>
          <w:lang w:val="en-US"/>
        </w:rPr>
        <w:t xml:space="preserve">RAL3005                  RAL3007                RAL3009                 RAL7004            </w:t>
      </w:r>
    </w:p>
    <w:p w14:paraId="2CC35327"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p>
    <w:p w14:paraId="5C59CEBE"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noProof/>
          <w:color w:val="000000"/>
          <w:sz w:val="24"/>
          <w:szCs w:val="24"/>
          <w:lang w:eastAsia="ru-RU"/>
        </w:rPr>
        <w:drawing>
          <wp:inline distT="0" distB="0" distL="0" distR="0" wp14:anchorId="605CDC90" wp14:editId="658657C0">
            <wp:extent cx="1129202" cy="907415"/>
            <wp:effectExtent l="0" t="0" r="0" b="6985"/>
            <wp:docPr id="1846154944"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154944" name=""/>
                    <pic:cNvPicPr/>
                  </pic:nvPicPr>
                  <pic:blipFill>
                    <a:blip r:embed="rId80"/>
                    <a:stretch>
                      <a:fillRect/>
                    </a:stretch>
                  </pic:blipFill>
                  <pic:spPr>
                    <a:xfrm flipH="1">
                      <a:off x="0" y="0"/>
                      <a:ext cx="1140366" cy="916386"/>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6DE15FFA" wp14:editId="7A2BE3FE">
            <wp:extent cx="1076325" cy="903605"/>
            <wp:effectExtent l="0" t="0" r="9525" b="0"/>
            <wp:docPr id="1695103646"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64"/>
                    <a:stretch>
                      <a:fillRect/>
                    </a:stretch>
                  </pic:blipFill>
                  <pic:spPr>
                    <a:xfrm>
                      <a:off x="0" y="0"/>
                      <a:ext cx="1098838" cy="922505"/>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00D66FF4" wp14:editId="3D918DAD">
            <wp:extent cx="1104900" cy="875030"/>
            <wp:effectExtent l="0" t="0" r="0" b="1270"/>
            <wp:docPr id="1192211703"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965031" name=""/>
                    <pic:cNvPicPr/>
                  </pic:nvPicPr>
                  <pic:blipFill>
                    <a:blip r:embed="rId43"/>
                    <a:stretch>
                      <a:fillRect/>
                    </a:stretch>
                  </pic:blipFill>
                  <pic:spPr>
                    <a:xfrm flipH="1">
                      <a:off x="0" y="0"/>
                      <a:ext cx="1128352" cy="893603"/>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13F4FBDF" wp14:editId="386F46AB">
            <wp:extent cx="1047750" cy="923290"/>
            <wp:effectExtent l="0" t="0" r="0" b="0"/>
            <wp:docPr id="888827372"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827372" name=""/>
                    <pic:cNvPicPr/>
                  </pic:nvPicPr>
                  <pic:blipFill>
                    <a:blip r:embed="rId81"/>
                    <a:stretch>
                      <a:fillRect/>
                    </a:stretch>
                  </pic:blipFill>
                  <pic:spPr>
                    <a:xfrm flipH="1">
                      <a:off x="0" y="0"/>
                      <a:ext cx="1056390" cy="930904"/>
                    </a:xfrm>
                    <a:prstGeom prst="rect">
                      <a:avLst/>
                    </a:prstGeom>
                  </pic:spPr>
                </pic:pic>
              </a:graphicData>
            </a:graphic>
          </wp:inline>
        </w:drawing>
      </w:r>
    </w:p>
    <w:p w14:paraId="7C5D251D"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color w:val="000000"/>
          <w:sz w:val="24"/>
          <w:szCs w:val="24"/>
          <w:lang w:val="en-US"/>
        </w:rPr>
        <w:t xml:space="preserve">RAL8004                  RAL8007                RAL8000                 RAL8011   </w:t>
      </w:r>
    </w:p>
    <w:p w14:paraId="1C65BE6D" w14:textId="77777777" w:rsidR="002F2DF5" w:rsidRPr="00E52ACB" w:rsidRDefault="002F2DF5" w:rsidP="002F2DF5">
      <w:pPr>
        <w:spacing w:after="0" w:line="240" w:lineRule="auto"/>
        <w:ind w:firstLine="284"/>
        <w:jc w:val="both"/>
        <w:rPr>
          <w:rFonts w:ascii="Times New Roman" w:hAnsi="Times New Roman"/>
          <w:color w:val="000000"/>
          <w:sz w:val="16"/>
          <w:szCs w:val="16"/>
          <w:lang w:val="en-US"/>
        </w:rPr>
      </w:pPr>
      <w:r w:rsidRPr="00E52ACB">
        <w:rPr>
          <w:rFonts w:ascii="Times New Roman" w:hAnsi="Times New Roman"/>
          <w:color w:val="000000"/>
          <w:sz w:val="24"/>
          <w:szCs w:val="24"/>
          <w:lang w:val="en-US"/>
        </w:rPr>
        <w:t xml:space="preserve">    </w:t>
      </w:r>
    </w:p>
    <w:p w14:paraId="06471CDD"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noProof/>
          <w:color w:val="000000"/>
          <w:sz w:val="24"/>
          <w:szCs w:val="24"/>
          <w:lang w:eastAsia="ru-RU"/>
        </w:rPr>
        <w:lastRenderedPageBreak/>
        <w:drawing>
          <wp:inline distT="0" distB="0" distL="0" distR="0" wp14:anchorId="1FF6F1DA" wp14:editId="5FA908F7">
            <wp:extent cx="1129030" cy="868045"/>
            <wp:effectExtent l="0" t="0" r="0" b="8255"/>
            <wp:docPr id="1860791392"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791392" name=""/>
                    <pic:cNvPicPr/>
                  </pic:nvPicPr>
                  <pic:blipFill>
                    <a:blip r:embed="rId82"/>
                    <a:stretch>
                      <a:fillRect/>
                    </a:stretch>
                  </pic:blipFill>
                  <pic:spPr>
                    <a:xfrm>
                      <a:off x="0" y="0"/>
                      <a:ext cx="1138996" cy="875707"/>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72C9E496" wp14:editId="46534E2C">
            <wp:extent cx="1085850" cy="878127"/>
            <wp:effectExtent l="0" t="0" r="0" b="0"/>
            <wp:docPr id="669287393"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287393" name=""/>
                    <pic:cNvPicPr/>
                  </pic:nvPicPr>
                  <pic:blipFill>
                    <a:blip r:embed="rId83"/>
                    <a:stretch>
                      <a:fillRect/>
                    </a:stretch>
                  </pic:blipFill>
                  <pic:spPr>
                    <a:xfrm flipH="1">
                      <a:off x="0" y="0"/>
                      <a:ext cx="1104516" cy="893223"/>
                    </a:xfrm>
                    <a:prstGeom prst="rect">
                      <a:avLst/>
                    </a:prstGeom>
                  </pic:spPr>
                </pic:pic>
              </a:graphicData>
            </a:graphic>
          </wp:inline>
        </w:drawing>
      </w:r>
    </w:p>
    <w:p w14:paraId="712B05C7"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color w:val="000000"/>
          <w:sz w:val="24"/>
          <w:szCs w:val="24"/>
          <w:lang w:val="en-US"/>
        </w:rPr>
        <w:t xml:space="preserve">RAL8014                  RAL8028                </w:t>
      </w:r>
    </w:p>
    <w:p w14:paraId="1A8985AD" w14:textId="77777777" w:rsidR="002F2DF5" w:rsidRPr="00E52ACB" w:rsidRDefault="002F2DF5" w:rsidP="002F2DF5">
      <w:pPr>
        <w:spacing w:after="0" w:line="240" w:lineRule="auto"/>
        <w:ind w:firstLine="284"/>
        <w:jc w:val="both"/>
        <w:rPr>
          <w:rFonts w:ascii="Times New Roman" w:hAnsi="Times New Roman"/>
          <w:color w:val="000000"/>
          <w:sz w:val="16"/>
          <w:szCs w:val="16"/>
          <w:lang w:val="en-US"/>
        </w:rPr>
      </w:pPr>
    </w:p>
    <w:p w14:paraId="78185DB9"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color w:val="000000"/>
          <w:sz w:val="24"/>
          <w:szCs w:val="24"/>
        </w:rPr>
        <w:t>Оконные</w:t>
      </w:r>
      <w:r w:rsidRPr="00E52ACB">
        <w:rPr>
          <w:rFonts w:ascii="Times New Roman" w:hAnsi="Times New Roman"/>
          <w:color w:val="000000"/>
          <w:sz w:val="24"/>
          <w:szCs w:val="24"/>
          <w:lang w:val="en-US"/>
        </w:rPr>
        <w:t xml:space="preserve"> </w:t>
      </w:r>
      <w:r w:rsidRPr="00E52ACB">
        <w:rPr>
          <w:rFonts w:ascii="Times New Roman" w:hAnsi="Times New Roman"/>
          <w:color w:val="000000"/>
          <w:sz w:val="24"/>
          <w:szCs w:val="24"/>
        </w:rPr>
        <w:t>рамы</w:t>
      </w:r>
      <w:r w:rsidRPr="00E52ACB">
        <w:rPr>
          <w:rFonts w:ascii="Times New Roman" w:hAnsi="Times New Roman"/>
          <w:color w:val="000000"/>
          <w:sz w:val="24"/>
          <w:szCs w:val="24"/>
          <w:lang w:val="en-US"/>
        </w:rPr>
        <w:t>:</w:t>
      </w:r>
    </w:p>
    <w:p w14:paraId="59D0682F" w14:textId="77777777" w:rsidR="002F2DF5" w:rsidRPr="00E52ACB" w:rsidRDefault="002F2DF5" w:rsidP="002F2DF5">
      <w:pPr>
        <w:spacing w:after="0" w:line="240" w:lineRule="auto"/>
        <w:ind w:firstLine="284"/>
        <w:jc w:val="both"/>
        <w:rPr>
          <w:rFonts w:ascii="Times New Roman" w:hAnsi="Times New Roman"/>
          <w:color w:val="000000"/>
          <w:sz w:val="16"/>
          <w:szCs w:val="16"/>
          <w:lang w:val="en-US"/>
        </w:rPr>
      </w:pPr>
    </w:p>
    <w:p w14:paraId="2B39B528"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noProof/>
          <w:color w:val="000000"/>
          <w:sz w:val="24"/>
          <w:szCs w:val="24"/>
          <w:lang w:eastAsia="ru-RU"/>
        </w:rPr>
        <w:drawing>
          <wp:inline distT="0" distB="0" distL="0" distR="0" wp14:anchorId="04EAB53F" wp14:editId="3B37DB66">
            <wp:extent cx="1105572" cy="894987"/>
            <wp:effectExtent l="0" t="0" r="0" b="635"/>
            <wp:docPr id="781356505"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2722" name=""/>
                    <pic:cNvPicPr/>
                  </pic:nvPicPr>
                  <pic:blipFill>
                    <a:blip r:embed="rId58"/>
                    <a:stretch>
                      <a:fillRect/>
                    </a:stretch>
                  </pic:blipFill>
                  <pic:spPr>
                    <a:xfrm>
                      <a:off x="0" y="0"/>
                      <a:ext cx="1120445" cy="907027"/>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68E8A3A8" wp14:editId="3FDB486F">
            <wp:extent cx="1086485" cy="877952"/>
            <wp:effectExtent l="0" t="0" r="0" b="0"/>
            <wp:docPr id="1754841858"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419854" name=""/>
                    <pic:cNvPicPr/>
                  </pic:nvPicPr>
                  <pic:blipFill>
                    <a:blip r:embed="rId44"/>
                    <a:stretch>
                      <a:fillRect/>
                    </a:stretch>
                  </pic:blipFill>
                  <pic:spPr>
                    <a:xfrm>
                      <a:off x="0" y="0"/>
                      <a:ext cx="1120991" cy="905835"/>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5A76B373" wp14:editId="16CF168D">
            <wp:extent cx="1028700" cy="878840"/>
            <wp:effectExtent l="0" t="0" r="0" b="0"/>
            <wp:docPr id="1578486577"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636469" name=""/>
                    <pic:cNvPicPr/>
                  </pic:nvPicPr>
                  <pic:blipFill>
                    <a:blip r:embed="rId45"/>
                    <a:stretch>
                      <a:fillRect/>
                    </a:stretch>
                  </pic:blipFill>
                  <pic:spPr>
                    <a:xfrm flipH="1">
                      <a:off x="0" y="0"/>
                      <a:ext cx="1047231" cy="894671"/>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21A0D58C" wp14:editId="322D29C9">
            <wp:extent cx="1009650" cy="875665"/>
            <wp:effectExtent l="0" t="0" r="0" b="635"/>
            <wp:docPr id="1507724000"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957635" name=""/>
                    <pic:cNvPicPr/>
                  </pic:nvPicPr>
                  <pic:blipFill>
                    <a:blip r:embed="rId46"/>
                    <a:stretch>
                      <a:fillRect/>
                    </a:stretch>
                  </pic:blipFill>
                  <pic:spPr>
                    <a:xfrm>
                      <a:off x="0" y="0"/>
                      <a:ext cx="1018512" cy="883351"/>
                    </a:xfrm>
                    <a:prstGeom prst="rect">
                      <a:avLst/>
                    </a:prstGeom>
                  </pic:spPr>
                </pic:pic>
              </a:graphicData>
            </a:graphic>
          </wp:inline>
        </w:drawing>
      </w:r>
    </w:p>
    <w:p w14:paraId="5FE79074"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color w:val="000000"/>
          <w:sz w:val="24"/>
          <w:szCs w:val="24"/>
          <w:lang w:val="en-US"/>
        </w:rPr>
        <w:t xml:space="preserve">RAL9010                  RAL8001                RAL8002                 RAL8003   </w:t>
      </w:r>
    </w:p>
    <w:p w14:paraId="519D9293" w14:textId="77777777" w:rsidR="002F2DF5" w:rsidRPr="00E52ACB" w:rsidRDefault="002F2DF5" w:rsidP="002F2DF5">
      <w:pPr>
        <w:spacing w:after="0" w:line="240" w:lineRule="auto"/>
        <w:ind w:firstLine="284"/>
        <w:jc w:val="both"/>
        <w:rPr>
          <w:rFonts w:ascii="Times New Roman" w:hAnsi="Times New Roman"/>
          <w:b/>
          <w:bCs/>
          <w:color w:val="000000"/>
          <w:sz w:val="16"/>
          <w:szCs w:val="16"/>
          <w:lang w:val="en-US"/>
        </w:rPr>
      </w:pPr>
    </w:p>
    <w:p w14:paraId="250CE27A" w14:textId="77777777" w:rsidR="002F2DF5" w:rsidRPr="00E52ACB" w:rsidRDefault="002F2DF5" w:rsidP="002F2DF5">
      <w:pPr>
        <w:spacing w:after="0" w:line="240" w:lineRule="auto"/>
        <w:ind w:firstLine="284"/>
        <w:jc w:val="both"/>
        <w:rPr>
          <w:rFonts w:ascii="Times New Roman" w:hAnsi="Times New Roman"/>
          <w:b/>
          <w:bCs/>
          <w:color w:val="000000"/>
          <w:sz w:val="24"/>
          <w:szCs w:val="24"/>
        </w:rPr>
      </w:pPr>
      <w:r w:rsidRPr="00E52ACB">
        <w:rPr>
          <w:rFonts w:ascii="Times New Roman" w:hAnsi="Times New Roman"/>
          <w:b/>
          <w:bCs/>
          <w:noProof/>
          <w:color w:val="000000"/>
          <w:sz w:val="24"/>
          <w:szCs w:val="24"/>
          <w:lang w:eastAsia="ru-RU"/>
        </w:rPr>
        <w:drawing>
          <wp:inline distT="0" distB="0" distL="0" distR="0" wp14:anchorId="09A8DA44" wp14:editId="2DCA18CE">
            <wp:extent cx="1077710" cy="875665"/>
            <wp:effectExtent l="0" t="0" r="8255" b="635"/>
            <wp:docPr id="995579049"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579049" name=""/>
                    <pic:cNvPicPr/>
                  </pic:nvPicPr>
                  <pic:blipFill>
                    <a:blip r:embed="rId84"/>
                    <a:stretch>
                      <a:fillRect/>
                    </a:stretch>
                  </pic:blipFill>
                  <pic:spPr>
                    <a:xfrm flipH="1">
                      <a:off x="0" y="0"/>
                      <a:ext cx="1088954" cy="884801"/>
                    </a:xfrm>
                    <a:prstGeom prst="rect">
                      <a:avLst/>
                    </a:prstGeom>
                  </pic:spPr>
                </pic:pic>
              </a:graphicData>
            </a:graphic>
          </wp:inline>
        </w:drawing>
      </w:r>
      <w:r w:rsidRPr="00E52ACB">
        <w:rPr>
          <w:rFonts w:ascii="Times New Roman" w:hAnsi="Times New Roman"/>
          <w:b/>
          <w:bCs/>
          <w:color w:val="000000"/>
          <w:sz w:val="24"/>
          <w:szCs w:val="24"/>
        </w:rPr>
        <w:t xml:space="preserve">     </w:t>
      </w:r>
      <w:r w:rsidRPr="00E52ACB">
        <w:rPr>
          <w:rFonts w:ascii="Times New Roman" w:hAnsi="Times New Roman"/>
          <w:noProof/>
          <w:color w:val="000000"/>
          <w:sz w:val="24"/>
          <w:szCs w:val="24"/>
          <w:lang w:eastAsia="ru-RU"/>
        </w:rPr>
        <w:drawing>
          <wp:inline distT="0" distB="0" distL="0" distR="0" wp14:anchorId="3D264FDB" wp14:editId="01D2672B">
            <wp:extent cx="1021715" cy="865913"/>
            <wp:effectExtent l="0" t="0" r="6985" b="0"/>
            <wp:docPr id="1579806102"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64"/>
                    <a:stretch>
                      <a:fillRect/>
                    </a:stretch>
                  </pic:blipFill>
                  <pic:spPr>
                    <a:xfrm>
                      <a:off x="0" y="0"/>
                      <a:ext cx="1041166" cy="882398"/>
                    </a:xfrm>
                    <a:prstGeom prst="rect">
                      <a:avLst/>
                    </a:prstGeom>
                  </pic:spPr>
                </pic:pic>
              </a:graphicData>
            </a:graphic>
          </wp:inline>
        </w:drawing>
      </w:r>
      <w:r w:rsidRPr="00E52ACB">
        <w:rPr>
          <w:rFonts w:ascii="Times New Roman" w:hAnsi="Times New Roman"/>
          <w:b/>
          <w:bCs/>
          <w:color w:val="000000"/>
          <w:sz w:val="24"/>
          <w:szCs w:val="24"/>
        </w:rPr>
        <w:t xml:space="preserve">     </w:t>
      </w:r>
      <w:r w:rsidRPr="00E52ACB">
        <w:rPr>
          <w:rFonts w:ascii="Times New Roman" w:hAnsi="Times New Roman"/>
          <w:b/>
          <w:bCs/>
          <w:noProof/>
          <w:color w:val="000000"/>
          <w:sz w:val="24"/>
          <w:szCs w:val="24"/>
          <w:lang w:eastAsia="ru-RU"/>
        </w:rPr>
        <w:drawing>
          <wp:inline distT="0" distB="0" distL="0" distR="0" wp14:anchorId="7FCC9198" wp14:editId="65FA5E2B">
            <wp:extent cx="990600" cy="868680"/>
            <wp:effectExtent l="0" t="0" r="0" b="7620"/>
            <wp:docPr id="712623758"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037466" name=""/>
                    <pic:cNvPicPr/>
                  </pic:nvPicPr>
                  <pic:blipFill>
                    <a:blip r:embed="rId74"/>
                    <a:stretch>
                      <a:fillRect/>
                    </a:stretch>
                  </pic:blipFill>
                  <pic:spPr>
                    <a:xfrm flipH="1">
                      <a:off x="0" y="0"/>
                      <a:ext cx="1005340" cy="881606"/>
                    </a:xfrm>
                    <a:prstGeom prst="rect">
                      <a:avLst/>
                    </a:prstGeom>
                  </pic:spPr>
                </pic:pic>
              </a:graphicData>
            </a:graphic>
          </wp:inline>
        </w:drawing>
      </w:r>
    </w:p>
    <w:p w14:paraId="7A592A53"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lang w:val="en-US"/>
        </w:rPr>
        <w:t>RAL</w:t>
      </w:r>
      <w:r w:rsidRPr="00E52ACB">
        <w:rPr>
          <w:rFonts w:ascii="Times New Roman" w:hAnsi="Times New Roman"/>
          <w:color w:val="000000"/>
          <w:sz w:val="24"/>
          <w:szCs w:val="24"/>
        </w:rPr>
        <w:t xml:space="preserve">7047                  </w:t>
      </w:r>
      <w:r w:rsidRPr="00E52ACB">
        <w:rPr>
          <w:rFonts w:ascii="Times New Roman" w:hAnsi="Times New Roman"/>
          <w:color w:val="000000"/>
          <w:sz w:val="24"/>
          <w:szCs w:val="24"/>
          <w:lang w:val="en-US"/>
        </w:rPr>
        <w:t>RAL</w:t>
      </w:r>
      <w:r w:rsidRPr="00E52ACB">
        <w:rPr>
          <w:rFonts w:ascii="Times New Roman" w:hAnsi="Times New Roman"/>
          <w:color w:val="000000"/>
          <w:sz w:val="24"/>
          <w:szCs w:val="24"/>
        </w:rPr>
        <w:t xml:space="preserve">8007                </w:t>
      </w:r>
      <w:r w:rsidRPr="00E52ACB">
        <w:rPr>
          <w:rFonts w:ascii="Times New Roman" w:hAnsi="Times New Roman"/>
          <w:color w:val="000000"/>
          <w:sz w:val="24"/>
          <w:szCs w:val="24"/>
          <w:lang w:val="en-US"/>
        </w:rPr>
        <w:t>RAL</w:t>
      </w:r>
      <w:r w:rsidRPr="00E52ACB">
        <w:rPr>
          <w:rFonts w:ascii="Times New Roman" w:hAnsi="Times New Roman"/>
          <w:color w:val="000000"/>
          <w:sz w:val="24"/>
          <w:szCs w:val="24"/>
        </w:rPr>
        <w:t xml:space="preserve">8008                    </w:t>
      </w:r>
    </w:p>
    <w:p w14:paraId="49B9A158" w14:textId="77777777" w:rsidR="002F2DF5" w:rsidRPr="00E52ACB" w:rsidRDefault="002F2DF5" w:rsidP="002F2DF5">
      <w:pPr>
        <w:spacing w:after="0" w:line="240" w:lineRule="auto"/>
        <w:ind w:firstLine="284"/>
        <w:jc w:val="both"/>
        <w:rPr>
          <w:rFonts w:ascii="Times New Roman" w:hAnsi="Times New Roman"/>
          <w:color w:val="000000"/>
          <w:sz w:val="16"/>
          <w:szCs w:val="16"/>
        </w:rPr>
      </w:pPr>
    </w:p>
    <w:p w14:paraId="716F9C16"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Водосточные трубы, желоба (под цвет кровли):</w:t>
      </w:r>
    </w:p>
    <w:p w14:paraId="61C3E024" w14:textId="77777777" w:rsidR="002F2DF5" w:rsidRPr="00E52ACB" w:rsidRDefault="002F2DF5" w:rsidP="002F2DF5">
      <w:pPr>
        <w:spacing w:after="0" w:line="240" w:lineRule="auto"/>
        <w:ind w:firstLine="284"/>
        <w:jc w:val="both"/>
        <w:rPr>
          <w:rFonts w:ascii="Times New Roman" w:hAnsi="Times New Roman"/>
          <w:color w:val="000000"/>
          <w:sz w:val="16"/>
          <w:szCs w:val="16"/>
        </w:rPr>
      </w:pPr>
    </w:p>
    <w:p w14:paraId="327AB180"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noProof/>
          <w:color w:val="000000"/>
          <w:sz w:val="24"/>
          <w:szCs w:val="24"/>
          <w:lang w:eastAsia="ru-RU"/>
        </w:rPr>
        <w:drawing>
          <wp:inline distT="0" distB="0" distL="0" distR="0" wp14:anchorId="50FB8265" wp14:editId="5BC6304F">
            <wp:extent cx="1046405" cy="847090"/>
            <wp:effectExtent l="0" t="0" r="1905" b="0"/>
            <wp:docPr id="1024321571"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2722" name=""/>
                    <pic:cNvPicPr/>
                  </pic:nvPicPr>
                  <pic:blipFill>
                    <a:blip r:embed="rId58"/>
                    <a:stretch>
                      <a:fillRect/>
                    </a:stretch>
                  </pic:blipFill>
                  <pic:spPr>
                    <a:xfrm>
                      <a:off x="0" y="0"/>
                      <a:ext cx="1062837" cy="860392"/>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5D383BD0" wp14:editId="515B70BB">
            <wp:extent cx="971550" cy="872490"/>
            <wp:effectExtent l="0" t="0" r="0" b="3810"/>
            <wp:docPr id="1757458821"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458821" name=""/>
                    <pic:cNvPicPr/>
                  </pic:nvPicPr>
                  <pic:blipFill>
                    <a:blip r:embed="rId85"/>
                    <a:stretch>
                      <a:fillRect/>
                    </a:stretch>
                  </pic:blipFill>
                  <pic:spPr>
                    <a:xfrm>
                      <a:off x="0" y="0"/>
                      <a:ext cx="978465" cy="878700"/>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3C008B6D" wp14:editId="7BF1B819">
            <wp:extent cx="990600" cy="857250"/>
            <wp:effectExtent l="0" t="0" r="0" b="0"/>
            <wp:docPr id="127751595"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309202" name=""/>
                    <pic:cNvPicPr/>
                  </pic:nvPicPr>
                  <pic:blipFill>
                    <a:blip r:embed="rId78"/>
                    <a:stretch>
                      <a:fillRect/>
                    </a:stretch>
                  </pic:blipFill>
                  <pic:spPr>
                    <a:xfrm flipH="1">
                      <a:off x="0" y="0"/>
                      <a:ext cx="1000960" cy="866215"/>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03309FAE" wp14:editId="7B6A8EC7">
            <wp:extent cx="1047750" cy="846724"/>
            <wp:effectExtent l="0" t="0" r="0" b="0"/>
            <wp:docPr id="96974717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206100" name=""/>
                    <pic:cNvPicPr/>
                  </pic:nvPicPr>
                  <pic:blipFill>
                    <a:blip r:embed="rId79"/>
                    <a:stretch>
                      <a:fillRect/>
                    </a:stretch>
                  </pic:blipFill>
                  <pic:spPr>
                    <a:xfrm flipH="1">
                      <a:off x="0" y="0"/>
                      <a:ext cx="1062689" cy="858797"/>
                    </a:xfrm>
                    <a:prstGeom prst="rect">
                      <a:avLst/>
                    </a:prstGeom>
                  </pic:spPr>
                </pic:pic>
              </a:graphicData>
            </a:graphic>
          </wp:inline>
        </w:drawing>
      </w:r>
    </w:p>
    <w:p w14:paraId="27F84EF9"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color w:val="000000"/>
          <w:sz w:val="24"/>
          <w:szCs w:val="24"/>
          <w:lang w:val="en-US"/>
        </w:rPr>
        <w:t xml:space="preserve">RAL9010                  RAL3005                RAL3007                RAL3009  </w:t>
      </w:r>
    </w:p>
    <w:p w14:paraId="7BFA6744" w14:textId="77777777" w:rsidR="002F2DF5" w:rsidRPr="00E52ACB" w:rsidRDefault="002F2DF5" w:rsidP="002F2DF5">
      <w:pPr>
        <w:spacing w:after="0" w:line="240" w:lineRule="auto"/>
        <w:ind w:firstLine="284"/>
        <w:jc w:val="both"/>
        <w:rPr>
          <w:rFonts w:ascii="Times New Roman" w:hAnsi="Times New Roman"/>
          <w:color w:val="000000"/>
          <w:sz w:val="16"/>
          <w:szCs w:val="16"/>
          <w:lang w:val="en-US"/>
        </w:rPr>
      </w:pPr>
    </w:p>
    <w:p w14:paraId="5058A07A"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noProof/>
          <w:color w:val="000000"/>
          <w:sz w:val="24"/>
          <w:szCs w:val="24"/>
          <w:lang w:eastAsia="ru-RU"/>
        </w:rPr>
        <w:drawing>
          <wp:inline distT="0" distB="0" distL="0" distR="0" wp14:anchorId="41F46DD1" wp14:editId="5925CFB4">
            <wp:extent cx="962468" cy="773430"/>
            <wp:effectExtent l="0" t="0" r="9525" b="7620"/>
            <wp:docPr id="690336974"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154944" name=""/>
                    <pic:cNvPicPr/>
                  </pic:nvPicPr>
                  <pic:blipFill>
                    <a:blip r:embed="rId80"/>
                    <a:stretch>
                      <a:fillRect/>
                    </a:stretch>
                  </pic:blipFill>
                  <pic:spPr>
                    <a:xfrm flipH="1">
                      <a:off x="0" y="0"/>
                      <a:ext cx="982340" cy="789399"/>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1A9E11FF" wp14:editId="3D2522CD">
            <wp:extent cx="996768" cy="761138"/>
            <wp:effectExtent l="0" t="0" r="0" b="1270"/>
            <wp:docPr id="968825881"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64"/>
                    <a:stretch>
                      <a:fillRect/>
                    </a:stretch>
                  </pic:blipFill>
                  <pic:spPr>
                    <a:xfrm>
                      <a:off x="0" y="0"/>
                      <a:ext cx="1021057" cy="779685"/>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b/>
          <w:bCs/>
          <w:noProof/>
          <w:color w:val="000000"/>
          <w:sz w:val="24"/>
          <w:szCs w:val="24"/>
          <w:lang w:eastAsia="ru-RU"/>
        </w:rPr>
        <w:drawing>
          <wp:inline distT="0" distB="0" distL="0" distR="0" wp14:anchorId="54B4F108" wp14:editId="3C8FA296">
            <wp:extent cx="933450" cy="744855"/>
            <wp:effectExtent l="0" t="0" r="0" b="0"/>
            <wp:docPr id="2055511617"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037466" name=""/>
                    <pic:cNvPicPr/>
                  </pic:nvPicPr>
                  <pic:blipFill>
                    <a:blip r:embed="rId74"/>
                    <a:stretch>
                      <a:fillRect/>
                    </a:stretch>
                  </pic:blipFill>
                  <pic:spPr>
                    <a:xfrm flipH="1">
                      <a:off x="0" y="0"/>
                      <a:ext cx="947340" cy="755939"/>
                    </a:xfrm>
                    <a:prstGeom prst="rect">
                      <a:avLst/>
                    </a:prstGeom>
                  </pic:spPr>
                </pic:pic>
              </a:graphicData>
            </a:graphic>
          </wp:inline>
        </w:drawing>
      </w:r>
      <w:r w:rsidRPr="00E52ACB">
        <w:rPr>
          <w:rFonts w:ascii="Times New Roman" w:hAnsi="Times New Roman"/>
          <w:color w:val="000000"/>
          <w:sz w:val="24"/>
          <w:szCs w:val="24"/>
          <w:lang w:val="en-US"/>
        </w:rPr>
        <w:t xml:space="preserve">        </w:t>
      </w:r>
      <w:r w:rsidRPr="00E52ACB">
        <w:rPr>
          <w:rFonts w:ascii="Times New Roman" w:hAnsi="Times New Roman"/>
          <w:noProof/>
          <w:color w:val="000000"/>
          <w:sz w:val="24"/>
          <w:szCs w:val="24"/>
          <w:lang w:eastAsia="ru-RU"/>
        </w:rPr>
        <w:drawing>
          <wp:inline distT="0" distB="0" distL="0" distR="0" wp14:anchorId="6D5D36CC" wp14:editId="2C0C15F0">
            <wp:extent cx="1000125" cy="742315"/>
            <wp:effectExtent l="0" t="0" r="9525" b="635"/>
            <wp:docPr id="1660485094"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827372" name=""/>
                    <pic:cNvPicPr/>
                  </pic:nvPicPr>
                  <pic:blipFill>
                    <a:blip r:embed="rId81"/>
                    <a:stretch>
                      <a:fillRect/>
                    </a:stretch>
                  </pic:blipFill>
                  <pic:spPr>
                    <a:xfrm flipH="1">
                      <a:off x="0" y="0"/>
                      <a:ext cx="1008375" cy="748438"/>
                    </a:xfrm>
                    <a:prstGeom prst="rect">
                      <a:avLst/>
                    </a:prstGeom>
                  </pic:spPr>
                </pic:pic>
              </a:graphicData>
            </a:graphic>
          </wp:inline>
        </w:drawing>
      </w:r>
    </w:p>
    <w:p w14:paraId="73113D10"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r w:rsidRPr="00E52ACB">
        <w:rPr>
          <w:rFonts w:ascii="Times New Roman" w:hAnsi="Times New Roman"/>
          <w:color w:val="000000"/>
          <w:sz w:val="24"/>
          <w:szCs w:val="24"/>
          <w:lang w:val="en-US"/>
        </w:rPr>
        <w:t xml:space="preserve">RAL8004                  RAL8007               RAL8008                RAL8011  </w:t>
      </w:r>
    </w:p>
    <w:p w14:paraId="7760795C" w14:textId="77777777" w:rsidR="002F2DF5" w:rsidRPr="00E52ACB" w:rsidRDefault="002F2DF5" w:rsidP="002F2DF5">
      <w:pPr>
        <w:spacing w:after="0" w:line="240" w:lineRule="auto"/>
        <w:ind w:firstLine="284"/>
        <w:jc w:val="both"/>
        <w:rPr>
          <w:rFonts w:ascii="Times New Roman" w:hAnsi="Times New Roman"/>
          <w:color w:val="000000"/>
          <w:sz w:val="24"/>
          <w:szCs w:val="24"/>
          <w:lang w:val="en-US"/>
        </w:rPr>
      </w:pPr>
    </w:p>
    <w:p w14:paraId="4B1CA3A6"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 xml:space="preserve">- в случае если для территории, в границах которой планируется строительство и реконструкция объекта капитального строительства, правовым актом Администрации </w:t>
      </w:r>
      <w:proofErr w:type="spellStart"/>
      <w:r w:rsidRPr="00E52ACB">
        <w:rPr>
          <w:rFonts w:ascii="Times New Roman" w:hAnsi="Times New Roman"/>
          <w:color w:val="000000"/>
          <w:sz w:val="24"/>
          <w:szCs w:val="24"/>
        </w:rPr>
        <w:t>Раздольненского</w:t>
      </w:r>
      <w:proofErr w:type="spellEnd"/>
      <w:r w:rsidRPr="00E52ACB">
        <w:rPr>
          <w:rFonts w:ascii="Times New Roman" w:hAnsi="Times New Roman"/>
          <w:color w:val="000000"/>
          <w:sz w:val="24"/>
          <w:szCs w:val="24"/>
        </w:rPr>
        <w:t xml:space="preserve"> района утверждена концепция архитектурно-средового оформления, цветовое решение объекта капитального строительства выполняется в соответствии с данной концепцией.</w:t>
      </w:r>
    </w:p>
    <w:p w14:paraId="24BF006E"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4E804FBB"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4)</w:t>
      </w:r>
      <w:r w:rsidRPr="00E52ACB">
        <w:rPr>
          <w:rFonts w:ascii="Times New Roman" w:hAnsi="Times New Roman"/>
          <w:color w:val="000000"/>
          <w:sz w:val="24"/>
          <w:szCs w:val="24"/>
        </w:rPr>
        <w:tab/>
        <w:t>Требования к отделочным и (или) строительным материалам, определяющие архитектурный облик объектов капитального строительства:</w:t>
      </w:r>
    </w:p>
    <w:p w14:paraId="2B7F959F"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 фасады объектов капитального строительства выполняются с применением натурального камня, штукатурки, облицовочного кирпича, облицовочных фасадных плит, стекла, керамики;</w:t>
      </w:r>
    </w:p>
    <w:p w14:paraId="589BC2B0"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 xml:space="preserve">- не допускается использование при отделке фасадов </w:t>
      </w:r>
      <w:proofErr w:type="spellStart"/>
      <w:r w:rsidRPr="00E52ACB">
        <w:rPr>
          <w:rFonts w:ascii="Times New Roman" w:hAnsi="Times New Roman"/>
          <w:color w:val="000000"/>
          <w:sz w:val="24"/>
          <w:szCs w:val="24"/>
        </w:rPr>
        <w:t>сайдинга</w:t>
      </w:r>
      <w:proofErr w:type="spellEnd"/>
      <w:r w:rsidRPr="00E52ACB">
        <w:rPr>
          <w:rFonts w:ascii="Times New Roman" w:hAnsi="Times New Roman"/>
          <w:color w:val="000000"/>
          <w:sz w:val="24"/>
          <w:szCs w:val="24"/>
        </w:rPr>
        <w:t xml:space="preserve"> (металлических или пластиковых панелей, имитирующих деревянную обшивку и т.п., за исключением объектов индивидуального жилищного строительства), профилированного металлического листа (</w:t>
      </w:r>
      <w:proofErr w:type="spellStart"/>
      <w:r w:rsidRPr="00E52ACB">
        <w:rPr>
          <w:rFonts w:ascii="Times New Roman" w:hAnsi="Times New Roman"/>
          <w:color w:val="000000"/>
          <w:sz w:val="24"/>
          <w:szCs w:val="24"/>
        </w:rPr>
        <w:t>профнастила</w:t>
      </w:r>
      <w:proofErr w:type="spellEnd"/>
      <w:r w:rsidRPr="00E52ACB">
        <w:rPr>
          <w:rFonts w:ascii="Times New Roman" w:hAnsi="Times New Roman"/>
          <w:color w:val="000000"/>
          <w:sz w:val="24"/>
          <w:szCs w:val="24"/>
        </w:rPr>
        <w:t>, за исключением объектов капитального строительства, расположенных на территориях промышленных предприятий), асбестоцементных листов;</w:t>
      </w:r>
    </w:p>
    <w:p w14:paraId="6A88B02D"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lastRenderedPageBreak/>
        <w:t>- при отделке фасадов крепление плит, плитных материалов, панелей должно осуществляться методом скрытого монтажа;</w:t>
      </w:r>
    </w:p>
    <w:p w14:paraId="18DBB12D"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 не допускается применение керамического гранита, композитных панелей при реконструкции фасадов зданий, построенных до 1965 года;</w:t>
      </w:r>
    </w:p>
    <w:p w14:paraId="3F28C45E"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 xml:space="preserve">- в случае если для территории, в границах которой планируется строительство и реконструкция объекта капитального строительства, правовым актом Администрации </w:t>
      </w:r>
      <w:proofErr w:type="spellStart"/>
      <w:r w:rsidRPr="00E52ACB">
        <w:rPr>
          <w:rFonts w:ascii="Times New Roman" w:hAnsi="Times New Roman"/>
          <w:color w:val="000000"/>
          <w:sz w:val="24"/>
          <w:szCs w:val="24"/>
        </w:rPr>
        <w:t>Раздольненского</w:t>
      </w:r>
      <w:proofErr w:type="spellEnd"/>
      <w:r w:rsidRPr="00E52ACB">
        <w:rPr>
          <w:rFonts w:ascii="Times New Roman" w:hAnsi="Times New Roman"/>
          <w:color w:val="000000"/>
          <w:sz w:val="24"/>
          <w:szCs w:val="24"/>
        </w:rPr>
        <w:t xml:space="preserve"> района утверждена концепция архитектурно-средового оформления, отделочные материалы фасадов объекта капитального строительства применяются в соответствии с данной концепцией.</w:t>
      </w:r>
    </w:p>
    <w:p w14:paraId="1A022CC2"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607BC373"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5)</w:t>
      </w:r>
      <w:r w:rsidRPr="00E52ACB">
        <w:rPr>
          <w:rFonts w:ascii="Times New Roman" w:hAnsi="Times New Roman"/>
          <w:color w:val="000000"/>
          <w:sz w:val="24"/>
          <w:szCs w:val="24"/>
        </w:rPr>
        <w:tab/>
        <w:t>Требования к размещению технического и инженерного оборудования на фасадах и кровлях объектов капитального строительства:</w:t>
      </w:r>
    </w:p>
    <w:p w14:paraId="0705FCBB" w14:textId="77777777" w:rsidR="002F2DF5" w:rsidRPr="00E52ACB" w:rsidRDefault="002F2DF5" w:rsidP="002F2DF5">
      <w:pPr>
        <w:spacing w:after="0" w:line="240" w:lineRule="auto"/>
        <w:ind w:firstLine="284"/>
        <w:jc w:val="both"/>
        <w:rPr>
          <w:rFonts w:ascii="Times New Roman" w:hAnsi="Times New Roman"/>
          <w:color w:val="000000"/>
          <w:sz w:val="24"/>
          <w:szCs w:val="24"/>
        </w:rPr>
      </w:pPr>
      <w:proofErr w:type="gramStart"/>
      <w:r w:rsidRPr="00E52ACB">
        <w:rPr>
          <w:rFonts w:ascii="Times New Roman" w:hAnsi="Times New Roman"/>
          <w:color w:val="000000"/>
          <w:sz w:val="24"/>
          <w:szCs w:val="24"/>
        </w:rPr>
        <w:t>- размещение технического и инженерного оборудования (антенн, кабелей, наружных блоков вентиляции и кондиционирования, вентиляционных труб, элементов систем газоснабжения и др.) на фасадах, силуэтных завершениях объектов капитального строительства (башнях, куполах), на парапетах, ограждениях кровли, вентиляционных трубах, ограждениях балконов, лоджий допускается исключительно в предусмотренных проектной документацией местах, скрытых для визуального восприятия, или с использованием декоративных маскирующих ограждений.</w:t>
      </w:r>
      <w:proofErr w:type="gramEnd"/>
    </w:p>
    <w:p w14:paraId="0BBD3F45"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7630E96B"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6)</w:t>
      </w:r>
      <w:r w:rsidRPr="00E52ACB">
        <w:rPr>
          <w:rFonts w:ascii="Times New Roman" w:hAnsi="Times New Roman"/>
          <w:color w:val="000000"/>
          <w:sz w:val="24"/>
          <w:szCs w:val="24"/>
        </w:rPr>
        <w:tab/>
        <w:t>Требования к подсветке фасадов объектов капитального строительства:</w:t>
      </w:r>
    </w:p>
    <w:p w14:paraId="4D77A648"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 фасады объектов капитального строительства, обращенные к территориям общего пользования, оборудуются архитектурным освещением;</w:t>
      </w:r>
    </w:p>
    <w:p w14:paraId="0232EE1A"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 архитектурное освещение фасадов не должно приводить к нарушению восприятия пропорций и иных визуальных характеристик объекта капитального строительства, нарушать гигиенические нормативы освещенности окон жилых зданий, палат лечебных учреждений, палат и спальных комнат объектов социального обеспечения, предусмотренные федеральными санитарными правилами, ослеплять участников дорожного движения;</w:t>
      </w:r>
    </w:p>
    <w:p w14:paraId="76E51C08"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 xml:space="preserve">- в случае если для территории, в границах которой планируется строительство или реконструкция объекта капитального строительства, правовым актом Администрации </w:t>
      </w:r>
      <w:proofErr w:type="spellStart"/>
      <w:r w:rsidRPr="00E52ACB">
        <w:rPr>
          <w:rFonts w:ascii="Times New Roman" w:hAnsi="Times New Roman"/>
          <w:color w:val="000000"/>
          <w:sz w:val="24"/>
          <w:szCs w:val="24"/>
        </w:rPr>
        <w:t>Раздольненского</w:t>
      </w:r>
      <w:proofErr w:type="spellEnd"/>
      <w:r w:rsidRPr="00E52ACB">
        <w:rPr>
          <w:rFonts w:ascii="Times New Roman" w:hAnsi="Times New Roman"/>
          <w:color w:val="000000"/>
          <w:sz w:val="24"/>
          <w:szCs w:val="24"/>
        </w:rPr>
        <w:t xml:space="preserve"> района утверждена концепция архитектурно-художественного освещения или концепция архитектурно-средового оформления, предусматривающая архитектурное освещение, архитектурное освещение объекта капитального строительства устраивается в соответствии с данной концепцией.</w:t>
      </w:r>
    </w:p>
    <w:p w14:paraId="4E714EC7"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6BE7FA0A" w14:textId="77777777" w:rsidR="002F2DF5" w:rsidRPr="00E52ACB" w:rsidRDefault="002F2DF5" w:rsidP="002F2DF5">
      <w:pPr>
        <w:spacing w:after="0" w:line="240" w:lineRule="auto"/>
        <w:ind w:firstLine="284"/>
        <w:jc w:val="both"/>
        <w:rPr>
          <w:rFonts w:ascii="Times New Roman" w:hAnsi="Times New Roman"/>
          <w:color w:val="000000"/>
          <w:sz w:val="24"/>
          <w:szCs w:val="24"/>
        </w:rPr>
      </w:pPr>
      <w:r w:rsidRPr="00E52ACB">
        <w:rPr>
          <w:rFonts w:ascii="Times New Roman" w:hAnsi="Times New Roman"/>
          <w:color w:val="000000"/>
          <w:sz w:val="24"/>
          <w:szCs w:val="24"/>
        </w:rPr>
        <w:t>4.</w:t>
      </w:r>
      <w:r w:rsidRPr="00E52ACB">
        <w:rPr>
          <w:rFonts w:ascii="Times New Roman" w:hAnsi="Times New Roman"/>
          <w:color w:val="000000"/>
          <w:sz w:val="24"/>
          <w:szCs w:val="24"/>
        </w:rPr>
        <w:tab/>
        <w:t>Требования, установленные для регламентной зоны, распространяются на вновь строящиеся и (или) реконструируемые объекты капитального строительства, полностью или частично расположенные в границах такой зоны.</w:t>
      </w:r>
    </w:p>
    <w:p w14:paraId="3D7031FE" w14:textId="77777777" w:rsidR="002F2DF5" w:rsidRPr="00E52ACB" w:rsidRDefault="002F2DF5" w:rsidP="002F2DF5">
      <w:pPr>
        <w:spacing w:after="0" w:line="240" w:lineRule="auto"/>
        <w:ind w:firstLine="284"/>
        <w:jc w:val="both"/>
        <w:rPr>
          <w:rFonts w:ascii="Times New Roman" w:hAnsi="Times New Roman"/>
          <w:color w:val="000000"/>
          <w:sz w:val="24"/>
          <w:szCs w:val="24"/>
          <w:highlight w:val="yellow"/>
        </w:rPr>
      </w:pPr>
      <w:r w:rsidRPr="00E52ACB">
        <w:rPr>
          <w:rFonts w:ascii="Times New Roman" w:hAnsi="Times New Roman"/>
          <w:color w:val="000000"/>
          <w:sz w:val="24"/>
          <w:szCs w:val="24"/>
        </w:rPr>
        <w:t>5.</w:t>
      </w:r>
      <w:r w:rsidRPr="00E52ACB">
        <w:rPr>
          <w:rFonts w:ascii="Times New Roman" w:hAnsi="Times New Roman"/>
          <w:color w:val="000000"/>
          <w:sz w:val="24"/>
          <w:szCs w:val="24"/>
        </w:rPr>
        <w:tab/>
        <w:t>Требования к архитектурно-градостроительному облику объекта капитального строительства в отношении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применяются в части, не противоречащей требованиям охраны объектов культурного наследия.</w:t>
      </w:r>
    </w:p>
    <w:p w14:paraId="143AA788" w14:textId="77777777" w:rsidR="002F2DF5" w:rsidRPr="00E52ACB" w:rsidRDefault="002F2DF5" w:rsidP="002F2DF5">
      <w:pPr>
        <w:spacing w:line="240" w:lineRule="auto"/>
        <w:jc w:val="both"/>
        <w:rPr>
          <w:rFonts w:ascii="Times New Roman" w:hAnsi="Times New Roman"/>
          <w:color w:val="000000"/>
          <w:sz w:val="24"/>
          <w:szCs w:val="24"/>
          <w:highlight w:val="yellow"/>
        </w:rPr>
        <w:sectPr w:rsidR="002F2DF5" w:rsidRPr="00E52ACB" w:rsidSect="009A48B1">
          <w:pgSz w:w="11906" w:h="16838"/>
          <w:pgMar w:top="993" w:right="707" w:bottom="851" w:left="1134" w:header="567" w:footer="283" w:gutter="0"/>
          <w:cols w:space="708"/>
          <w:titlePg/>
          <w:docGrid w:linePitch="360"/>
        </w:sectPr>
      </w:pPr>
    </w:p>
    <w:p w14:paraId="2939C01C" w14:textId="77777777" w:rsidR="002F2DF5" w:rsidRPr="00E52ACB" w:rsidRDefault="002F2DF5" w:rsidP="002F2DF5">
      <w:pPr>
        <w:pStyle w:val="1"/>
        <w:tabs>
          <w:tab w:val="left" w:pos="853"/>
        </w:tabs>
        <w:spacing w:before="87" w:line="259" w:lineRule="auto"/>
        <w:ind w:right="121"/>
        <w:rPr>
          <w:rFonts w:ascii="Times New Roman" w:hAnsi="Times New Roman"/>
          <w:color w:val="000000"/>
          <w:sz w:val="24"/>
          <w:szCs w:val="24"/>
        </w:rPr>
      </w:pPr>
      <w:r w:rsidRPr="00E52ACB">
        <w:rPr>
          <w:rFonts w:ascii="Times New Roman" w:hAnsi="Times New Roman"/>
          <w:color w:val="000000"/>
          <w:sz w:val="24"/>
          <w:szCs w:val="24"/>
        </w:rPr>
        <w:lastRenderedPageBreak/>
        <w:t>Требования к архитектурно-градостроительному облику объектов капитального строительства применительно к виду разрешенного использования</w:t>
      </w:r>
    </w:p>
    <w:p w14:paraId="278BB263" w14:textId="77777777" w:rsidR="002F2DF5" w:rsidRPr="00E52ACB" w:rsidRDefault="002F2DF5" w:rsidP="002F2DF5">
      <w:pPr>
        <w:spacing w:line="269" w:lineRule="exact"/>
        <w:jc w:val="right"/>
        <w:rPr>
          <w:rFonts w:ascii="Times New Roman" w:hAnsi="Times New Roman"/>
          <w:color w:val="000000"/>
          <w:sz w:val="24"/>
        </w:rPr>
      </w:pPr>
      <w:r w:rsidRPr="00E52ACB">
        <w:rPr>
          <w:rFonts w:ascii="Times New Roman" w:hAnsi="Times New Roman"/>
          <w:color w:val="000000"/>
          <w:sz w:val="24"/>
        </w:rPr>
        <w:t>Таблица 1.</w:t>
      </w:r>
    </w:p>
    <w:tbl>
      <w:tblPr>
        <w:tblW w:w="1032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302"/>
        <w:gridCol w:w="3119"/>
        <w:gridCol w:w="4229"/>
      </w:tblGrid>
      <w:tr w:rsidR="00E52ACB" w:rsidRPr="00E52ACB" w14:paraId="5806A5C7" w14:textId="77777777" w:rsidTr="009A48B1">
        <w:trPr>
          <w:tblHeader/>
        </w:trPr>
        <w:tc>
          <w:tcPr>
            <w:tcW w:w="675" w:type="dxa"/>
            <w:shd w:val="clear" w:color="auto" w:fill="auto"/>
          </w:tcPr>
          <w:p w14:paraId="35474CFE" w14:textId="77777777" w:rsidR="002F2DF5" w:rsidRPr="00E52ACB" w:rsidRDefault="002F2DF5" w:rsidP="009A48B1">
            <w:pPr>
              <w:spacing w:after="0" w:line="240" w:lineRule="auto"/>
              <w:jc w:val="center"/>
              <w:rPr>
                <w:rFonts w:ascii="Times New Roman" w:eastAsia="Times New Roman" w:hAnsi="Times New Roman"/>
                <w:color w:val="000000"/>
                <w:lang w:eastAsia="ru-RU" w:bidi="ru-RU"/>
              </w:rPr>
            </w:pPr>
            <w:r w:rsidRPr="00E52ACB">
              <w:rPr>
                <w:rFonts w:ascii="Times New Roman" w:eastAsia="Times New Roman" w:hAnsi="Times New Roman"/>
                <w:color w:val="000000"/>
                <w:lang w:eastAsia="ru-RU"/>
              </w:rPr>
              <w:t xml:space="preserve">№ </w:t>
            </w:r>
            <w:proofErr w:type="spellStart"/>
            <w:r w:rsidRPr="00E52ACB">
              <w:rPr>
                <w:rFonts w:ascii="Times New Roman" w:eastAsia="Times New Roman" w:hAnsi="Times New Roman"/>
                <w:color w:val="000000"/>
                <w:lang w:eastAsia="ru-RU"/>
              </w:rPr>
              <w:t>пп</w:t>
            </w:r>
            <w:proofErr w:type="spellEnd"/>
          </w:p>
        </w:tc>
        <w:tc>
          <w:tcPr>
            <w:tcW w:w="2302" w:type="dxa"/>
            <w:shd w:val="clear" w:color="auto" w:fill="auto"/>
          </w:tcPr>
          <w:p w14:paraId="0B617BA0" w14:textId="77777777" w:rsidR="002F2DF5" w:rsidRPr="00E52ACB" w:rsidRDefault="002F2DF5" w:rsidP="009A48B1">
            <w:pPr>
              <w:spacing w:after="0" w:line="240" w:lineRule="auto"/>
              <w:jc w:val="center"/>
              <w:rPr>
                <w:rFonts w:ascii="Times New Roman" w:eastAsia="Times New Roman" w:hAnsi="Times New Roman"/>
                <w:color w:val="000000"/>
                <w:lang w:eastAsia="ru-RU" w:bidi="ru-RU"/>
              </w:rPr>
            </w:pPr>
            <w:r w:rsidRPr="00E52ACB">
              <w:rPr>
                <w:rFonts w:ascii="Times New Roman" w:eastAsia="Times New Roman" w:hAnsi="Times New Roman"/>
                <w:color w:val="000000"/>
                <w:lang w:eastAsia="ru-RU"/>
              </w:rPr>
              <w:t>Наименование вида разрешенного использования земельных участков согласно действующему Классификатору (числовое обозначение)</w:t>
            </w:r>
          </w:p>
        </w:tc>
        <w:tc>
          <w:tcPr>
            <w:tcW w:w="3119" w:type="dxa"/>
            <w:tcBorders>
              <w:top w:val="single" w:sz="4" w:space="0" w:color="auto"/>
              <w:left w:val="single" w:sz="4" w:space="0" w:color="auto"/>
            </w:tcBorders>
            <w:shd w:val="clear" w:color="auto" w:fill="FFFFFF"/>
            <w:vAlign w:val="center"/>
          </w:tcPr>
          <w:p w14:paraId="35D06A50" w14:textId="77777777" w:rsidR="002F2DF5" w:rsidRPr="00E52ACB" w:rsidRDefault="002F2DF5" w:rsidP="009A48B1">
            <w:pPr>
              <w:spacing w:after="0" w:line="240" w:lineRule="auto"/>
              <w:jc w:val="center"/>
              <w:rPr>
                <w:rFonts w:ascii="Times New Roman" w:eastAsia="Times New Roman" w:hAnsi="Times New Roman"/>
                <w:color w:val="000000"/>
                <w:lang w:eastAsia="ru-RU" w:bidi="ru-RU"/>
              </w:rPr>
            </w:pPr>
            <w:r w:rsidRPr="00E52ACB">
              <w:rPr>
                <w:rFonts w:ascii="Times New Roman" w:eastAsia="Times New Roman" w:hAnsi="Times New Roman"/>
                <w:color w:val="000000"/>
                <w:lang w:eastAsia="ru-RU"/>
              </w:rPr>
              <w:t>Описание вида разрешенного использования земельного участка.</w:t>
            </w:r>
          </w:p>
        </w:tc>
        <w:tc>
          <w:tcPr>
            <w:tcW w:w="4229" w:type="dxa"/>
            <w:tcBorders>
              <w:top w:val="single" w:sz="4" w:space="0" w:color="auto"/>
              <w:left w:val="single" w:sz="4" w:space="0" w:color="auto"/>
              <w:right w:val="single" w:sz="4" w:space="0" w:color="auto"/>
            </w:tcBorders>
            <w:shd w:val="clear" w:color="auto" w:fill="FFFFFF"/>
            <w:vAlign w:val="center"/>
          </w:tcPr>
          <w:p w14:paraId="178B59F4" w14:textId="77777777" w:rsidR="002F2DF5" w:rsidRPr="00E52ACB" w:rsidRDefault="002F2DF5" w:rsidP="009A48B1">
            <w:pPr>
              <w:spacing w:after="0" w:line="240" w:lineRule="auto"/>
              <w:jc w:val="center"/>
              <w:rPr>
                <w:rFonts w:ascii="Times New Roman" w:eastAsia="Times New Roman" w:hAnsi="Times New Roman"/>
                <w:color w:val="000000"/>
                <w:lang w:eastAsia="ru-RU" w:bidi="ru-RU"/>
              </w:rPr>
            </w:pPr>
            <w:r w:rsidRPr="00E52ACB">
              <w:rPr>
                <w:rFonts w:ascii="Times New Roman" w:eastAsia="Times New Roman" w:hAnsi="Times New Roman"/>
                <w:color w:val="000000"/>
                <w:lang w:eastAsia="ru-RU"/>
              </w:rPr>
              <w:t>Общие требования к архитектурно-градостроительному облику объектов капитального строительства применительно к виду разрешенного использования.</w:t>
            </w:r>
          </w:p>
        </w:tc>
      </w:tr>
      <w:tr w:rsidR="00E52ACB" w:rsidRPr="00E52ACB" w14:paraId="31FBFCB1" w14:textId="77777777" w:rsidTr="009A48B1">
        <w:trPr>
          <w:trHeight w:val="1332"/>
        </w:trPr>
        <w:tc>
          <w:tcPr>
            <w:tcW w:w="675" w:type="dxa"/>
            <w:vMerge w:val="restart"/>
            <w:tcBorders>
              <w:top w:val="single" w:sz="4" w:space="0" w:color="auto"/>
              <w:left w:val="single" w:sz="4" w:space="0" w:color="auto"/>
            </w:tcBorders>
            <w:shd w:val="clear" w:color="auto" w:fill="FFFFFF"/>
          </w:tcPr>
          <w:p w14:paraId="1212AFB8" w14:textId="77777777" w:rsidR="002F2DF5" w:rsidRPr="00E52ACB" w:rsidRDefault="002F2DF5" w:rsidP="009A48B1">
            <w:pPr>
              <w:spacing w:after="0" w:line="240" w:lineRule="auto"/>
              <w:jc w:val="center"/>
              <w:rPr>
                <w:rFonts w:ascii="Times New Roman" w:eastAsia="Times New Roman" w:hAnsi="Times New Roman"/>
                <w:color w:val="000000"/>
                <w:lang w:eastAsia="ru-RU" w:bidi="ru-RU"/>
              </w:rPr>
            </w:pPr>
            <w:r w:rsidRPr="00E52ACB">
              <w:rPr>
                <w:rFonts w:ascii="Times New Roman" w:eastAsia="Times New Roman" w:hAnsi="Times New Roman"/>
                <w:color w:val="000000"/>
                <w:lang w:eastAsia="ru-RU"/>
              </w:rPr>
              <w:t>1.</w:t>
            </w:r>
          </w:p>
        </w:tc>
        <w:tc>
          <w:tcPr>
            <w:tcW w:w="2302" w:type="dxa"/>
            <w:tcBorders>
              <w:top w:val="single" w:sz="4" w:space="0" w:color="auto"/>
              <w:left w:val="single" w:sz="4" w:space="0" w:color="auto"/>
              <w:bottom w:val="single" w:sz="4" w:space="0" w:color="auto"/>
            </w:tcBorders>
            <w:shd w:val="clear" w:color="auto" w:fill="FFFFFF"/>
          </w:tcPr>
          <w:p w14:paraId="71EBD2F3" w14:textId="77777777" w:rsidR="002F2DF5" w:rsidRPr="00E52ACB" w:rsidRDefault="002F2DF5" w:rsidP="009A48B1">
            <w:pPr>
              <w:spacing w:after="0" w:line="240" w:lineRule="auto"/>
              <w:rPr>
                <w:rFonts w:ascii="Times New Roman" w:eastAsia="Times New Roman" w:hAnsi="Times New Roman"/>
                <w:color w:val="000000"/>
                <w:lang w:eastAsia="ru-RU" w:bidi="ru-RU"/>
              </w:rPr>
            </w:pPr>
            <w:r w:rsidRPr="00E52ACB">
              <w:rPr>
                <w:rFonts w:ascii="Times New Roman" w:eastAsia="Times New Roman" w:hAnsi="Times New Roman"/>
                <w:color w:val="000000"/>
                <w:lang w:eastAsia="ru-RU" w:bidi="ru-RU"/>
              </w:rPr>
              <w:t>Для индивидуального жилищного строительства (код 2.1)</w:t>
            </w:r>
          </w:p>
        </w:tc>
        <w:tc>
          <w:tcPr>
            <w:tcW w:w="3119" w:type="dxa"/>
            <w:tcBorders>
              <w:top w:val="single" w:sz="4" w:space="0" w:color="auto"/>
              <w:left w:val="single" w:sz="4" w:space="0" w:color="auto"/>
            </w:tcBorders>
            <w:shd w:val="clear" w:color="auto" w:fill="FFFFFF"/>
          </w:tcPr>
          <w:p w14:paraId="7F089B73" w14:textId="77777777" w:rsidR="002F2DF5" w:rsidRPr="00E52ACB" w:rsidRDefault="002F2DF5" w:rsidP="009A48B1">
            <w:pPr>
              <w:widowControl w:val="0"/>
              <w:tabs>
                <w:tab w:val="right" w:pos="2875"/>
              </w:tabs>
              <w:spacing w:after="0" w:line="240" w:lineRule="auto"/>
              <w:jc w:val="both"/>
              <w:rPr>
                <w:rFonts w:ascii="Times New Roman" w:eastAsia="Times New Roman" w:hAnsi="Times New Roman"/>
                <w:color w:val="000000"/>
                <w:lang w:eastAsia="ru-RU" w:bidi="ru-RU"/>
              </w:rPr>
            </w:pPr>
            <w:r w:rsidRPr="00E52ACB">
              <w:rPr>
                <w:rFonts w:ascii="Times New Roman" w:eastAsia="Times New Roman" w:hAnsi="Times New Roman"/>
                <w:color w:val="000000"/>
                <w:lang w:eastAsia="ru-RU" w:bidi="ru-RU"/>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roofErr w:type="gramStart"/>
            <w:r w:rsidRPr="00E52ACB">
              <w:rPr>
                <w:rFonts w:ascii="Times New Roman" w:eastAsia="Times New Roman" w:hAnsi="Times New Roman"/>
                <w:color w:val="000000"/>
                <w:lang w:eastAsia="ru-RU" w:bidi="ru-RU"/>
              </w:rPr>
              <w:t>;в</w:t>
            </w:r>
            <w:proofErr w:type="gramEnd"/>
            <w:r w:rsidRPr="00E52ACB">
              <w:rPr>
                <w:rFonts w:ascii="Times New Roman" w:eastAsia="Times New Roman" w:hAnsi="Times New Roman"/>
                <w:color w:val="000000"/>
                <w:lang w:eastAsia="ru-RU" w:bidi="ru-RU"/>
              </w:rPr>
              <w:t>ыращивание сельскохозяйственных  культур; размещение индивидуальных гаражей и хозяйственных построек</w:t>
            </w:r>
          </w:p>
        </w:tc>
        <w:tc>
          <w:tcPr>
            <w:tcW w:w="4229" w:type="dxa"/>
            <w:vMerge w:val="restart"/>
            <w:tcBorders>
              <w:top w:val="single" w:sz="4" w:space="0" w:color="auto"/>
              <w:left w:val="single" w:sz="4" w:space="0" w:color="auto"/>
              <w:right w:val="single" w:sz="4" w:space="0" w:color="auto"/>
            </w:tcBorders>
            <w:shd w:val="clear" w:color="auto" w:fill="FFFFFF"/>
          </w:tcPr>
          <w:p w14:paraId="08408FA1" w14:textId="77777777" w:rsidR="002F2DF5" w:rsidRPr="00E52ACB" w:rsidRDefault="002F2DF5" w:rsidP="002F2DF5">
            <w:pPr>
              <w:numPr>
                <w:ilvl w:val="0"/>
                <w:numId w:val="43"/>
              </w:numPr>
              <w:tabs>
                <w:tab w:val="left" w:pos="314"/>
              </w:tabs>
              <w:spacing w:after="0" w:line="240" w:lineRule="auto"/>
              <w:ind w:firstLine="31"/>
              <w:jc w:val="both"/>
              <w:rPr>
                <w:rFonts w:ascii="Times New Roman" w:eastAsia="Times New Roman" w:hAnsi="Times New Roman"/>
                <w:color w:val="000000"/>
              </w:rPr>
            </w:pPr>
            <w:r w:rsidRPr="00E52ACB">
              <w:rPr>
                <w:rFonts w:ascii="Times New Roman" w:eastAsia="Times New Roman" w:hAnsi="Times New Roman"/>
                <w:color w:val="000000"/>
                <w:lang w:eastAsia="ru-RU"/>
              </w:rPr>
              <w:t>Для вновь возводимых объектов следует использовать современные архитектурные приемы, исключающие монотонность восприятия и сочетающиеся с окружающей средой.</w:t>
            </w:r>
          </w:p>
          <w:p w14:paraId="2FD2C8EA" w14:textId="77777777" w:rsidR="002F2DF5" w:rsidRPr="00E52ACB" w:rsidRDefault="002F2DF5" w:rsidP="002F2DF5">
            <w:pPr>
              <w:numPr>
                <w:ilvl w:val="0"/>
                <w:numId w:val="43"/>
              </w:numPr>
              <w:tabs>
                <w:tab w:val="left" w:pos="314"/>
              </w:tabs>
              <w:spacing w:after="0" w:line="240" w:lineRule="auto"/>
              <w:jc w:val="both"/>
              <w:rPr>
                <w:rFonts w:ascii="Times New Roman" w:eastAsia="Times New Roman" w:hAnsi="Times New Roman"/>
                <w:color w:val="000000"/>
              </w:rPr>
            </w:pPr>
            <w:proofErr w:type="gramStart"/>
            <w:r w:rsidRPr="00E52ACB">
              <w:rPr>
                <w:rFonts w:ascii="Times New Roman" w:eastAsia="Times New Roman" w:hAnsi="Times New Roman"/>
                <w:color w:val="000000"/>
              </w:rPr>
              <w:t>Фасады здания жилого дома необходимо вписывать в окружающую среду используя теплые цвета пастельных тонов по международному стандарту выбора цветов) в цветовом соотношении либо с одним доминирующим цветом (нейтральный, светлый оттенок) с соотношением основного и дополнительного цвета 80 % и 20 %, либо не более двух дополнительных (вспомогательных) цветов нейтральных оттенков, соотношение между основным и двумя акцентными цветами 70% и 30 %. Использование более</w:t>
            </w:r>
            <w:proofErr w:type="gramEnd"/>
            <w:r w:rsidRPr="00E52ACB">
              <w:rPr>
                <w:rFonts w:ascii="Times New Roman" w:eastAsia="Times New Roman" w:hAnsi="Times New Roman"/>
                <w:color w:val="000000"/>
              </w:rPr>
              <w:t xml:space="preserve"> трех акцентных цветов запрещено. Допускается сочетать несколько цветовых решений на фасадных покрытиях, отделяемых условным контуром этажа такого здания, при условии использования градации от темного первого этажа к светлому верхнему этажу. </w:t>
            </w:r>
          </w:p>
          <w:p w14:paraId="4472800A" w14:textId="77777777" w:rsidR="002F2DF5" w:rsidRPr="00E52ACB" w:rsidRDefault="002F2DF5" w:rsidP="002F2DF5">
            <w:pPr>
              <w:numPr>
                <w:ilvl w:val="0"/>
                <w:numId w:val="43"/>
              </w:numPr>
              <w:tabs>
                <w:tab w:val="left" w:pos="314"/>
              </w:tabs>
              <w:spacing w:after="0" w:line="240" w:lineRule="auto"/>
              <w:ind w:firstLine="31"/>
              <w:jc w:val="both"/>
              <w:rPr>
                <w:rFonts w:ascii="Times New Roman" w:eastAsia="Times New Roman" w:hAnsi="Times New Roman"/>
                <w:color w:val="000000"/>
              </w:rPr>
            </w:pPr>
            <w:r w:rsidRPr="00E52ACB">
              <w:rPr>
                <w:rFonts w:ascii="Times New Roman" w:eastAsia="Times New Roman" w:hAnsi="Times New Roman"/>
                <w:color w:val="000000"/>
              </w:rPr>
              <w:t>При проектировании следует предусматривать конструктивные элементы на фасадах здания, предназначенные для размещения климатического оборудования собственниками. Самостоятельное устройство таких элементов собственниками недопустимо.</w:t>
            </w:r>
          </w:p>
          <w:p w14:paraId="77A6E0F6" w14:textId="77777777" w:rsidR="002F2DF5" w:rsidRPr="00E52ACB" w:rsidRDefault="002F2DF5" w:rsidP="002F2DF5">
            <w:pPr>
              <w:widowControl w:val="0"/>
              <w:numPr>
                <w:ilvl w:val="0"/>
                <w:numId w:val="43"/>
              </w:numPr>
              <w:tabs>
                <w:tab w:val="left" w:pos="221"/>
              </w:tabs>
              <w:spacing w:after="0" w:line="240" w:lineRule="auto"/>
              <w:jc w:val="both"/>
              <w:rPr>
                <w:rFonts w:ascii="Times New Roman" w:eastAsia="Times New Roman" w:hAnsi="Times New Roman"/>
                <w:color w:val="000000"/>
              </w:rPr>
            </w:pPr>
            <w:proofErr w:type="gramStart"/>
            <w:r w:rsidRPr="00E52ACB">
              <w:rPr>
                <w:rFonts w:ascii="Times New Roman" w:eastAsia="Times New Roman" w:hAnsi="Times New Roman"/>
                <w:color w:val="000000"/>
              </w:rPr>
              <w:t xml:space="preserve">Использование </w:t>
            </w:r>
            <w:proofErr w:type="spellStart"/>
            <w:r w:rsidRPr="00E52ACB">
              <w:rPr>
                <w:rFonts w:ascii="Times New Roman" w:eastAsia="Times New Roman" w:hAnsi="Times New Roman"/>
                <w:color w:val="000000"/>
              </w:rPr>
              <w:t>металлопрофиля</w:t>
            </w:r>
            <w:proofErr w:type="spellEnd"/>
            <w:r w:rsidRPr="00E52ACB">
              <w:rPr>
                <w:rFonts w:ascii="Times New Roman" w:eastAsia="Times New Roman" w:hAnsi="Times New Roman"/>
                <w:color w:val="000000"/>
              </w:rPr>
              <w:t xml:space="preserve">, </w:t>
            </w:r>
            <w:proofErr w:type="spellStart"/>
            <w:r w:rsidRPr="00E52ACB">
              <w:rPr>
                <w:rFonts w:ascii="Times New Roman" w:eastAsia="Times New Roman" w:hAnsi="Times New Roman"/>
                <w:color w:val="000000"/>
              </w:rPr>
              <w:t>профнастила</w:t>
            </w:r>
            <w:proofErr w:type="spellEnd"/>
            <w:r w:rsidRPr="00E52ACB">
              <w:rPr>
                <w:rFonts w:ascii="Times New Roman" w:eastAsia="Times New Roman" w:hAnsi="Times New Roman"/>
                <w:color w:val="000000"/>
              </w:rPr>
              <w:t>, металлических листов (не являющимися композитным облицовочным элементом вентилируемых фасадов) и других подобных материалов в качестве облицовки не допускается.</w:t>
            </w:r>
            <w:proofErr w:type="gramEnd"/>
          </w:p>
          <w:p w14:paraId="58113BB2" w14:textId="77777777" w:rsidR="002F2DF5" w:rsidRPr="00E52ACB" w:rsidRDefault="002F2DF5" w:rsidP="002F2DF5">
            <w:pPr>
              <w:widowControl w:val="0"/>
              <w:numPr>
                <w:ilvl w:val="0"/>
                <w:numId w:val="43"/>
              </w:numPr>
              <w:tabs>
                <w:tab w:val="left" w:pos="259"/>
              </w:tabs>
              <w:spacing w:after="0" w:line="240" w:lineRule="auto"/>
              <w:jc w:val="both"/>
              <w:rPr>
                <w:rFonts w:ascii="Times New Roman" w:eastAsia="Times New Roman" w:hAnsi="Times New Roman"/>
                <w:color w:val="000000"/>
              </w:rPr>
            </w:pPr>
            <w:r w:rsidRPr="00E52ACB">
              <w:rPr>
                <w:rFonts w:ascii="Times New Roman" w:eastAsia="Times New Roman" w:hAnsi="Times New Roman"/>
                <w:color w:val="000000"/>
              </w:rPr>
              <w:t xml:space="preserve">Основные элементы окон и дверей </w:t>
            </w:r>
            <w:r w:rsidRPr="00E52ACB">
              <w:rPr>
                <w:rFonts w:ascii="Times New Roman" w:eastAsia="Times New Roman" w:hAnsi="Times New Roman"/>
                <w:color w:val="000000"/>
              </w:rPr>
              <w:lastRenderedPageBreak/>
              <w:t>необходимо использовать идентичные по цвету и материалам.</w:t>
            </w:r>
          </w:p>
          <w:p w14:paraId="282BFF18" w14:textId="77777777" w:rsidR="002F2DF5" w:rsidRPr="00E52ACB" w:rsidRDefault="002F2DF5" w:rsidP="002F2DF5">
            <w:pPr>
              <w:widowControl w:val="0"/>
              <w:numPr>
                <w:ilvl w:val="0"/>
                <w:numId w:val="43"/>
              </w:numPr>
              <w:tabs>
                <w:tab w:val="left" w:pos="274"/>
              </w:tabs>
              <w:spacing w:after="0" w:line="240" w:lineRule="auto"/>
              <w:jc w:val="both"/>
              <w:rPr>
                <w:rFonts w:ascii="Times New Roman" w:eastAsia="Times New Roman" w:hAnsi="Times New Roman"/>
                <w:color w:val="000000"/>
              </w:rPr>
            </w:pPr>
            <w:r w:rsidRPr="00E52ACB">
              <w:rPr>
                <w:rFonts w:ascii="Times New Roman" w:eastAsia="Times New Roman" w:hAnsi="Times New Roman"/>
                <w:color w:val="000000"/>
              </w:rPr>
              <w:t>Использование панорамных остеклений на балконах или лоджиях допускается при соблюдении технических регламентов.</w:t>
            </w:r>
          </w:p>
          <w:p w14:paraId="3AE616FB" w14:textId="77777777" w:rsidR="002F2DF5" w:rsidRPr="00E52ACB" w:rsidRDefault="002F2DF5" w:rsidP="002F2DF5">
            <w:pPr>
              <w:widowControl w:val="0"/>
              <w:numPr>
                <w:ilvl w:val="0"/>
                <w:numId w:val="43"/>
              </w:numPr>
              <w:tabs>
                <w:tab w:val="left" w:pos="293"/>
              </w:tabs>
              <w:spacing w:after="0" w:line="240" w:lineRule="auto"/>
              <w:jc w:val="both"/>
              <w:rPr>
                <w:rFonts w:ascii="Times New Roman" w:eastAsia="Times New Roman" w:hAnsi="Times New Roman"/>
                <w:color w:val="000000"/>
              </w:rPr>
            </w:pPr>
            <w:r w:rsidRPr="00E52ACB">
              <w:rPr>
                <w:rFonts w:ascii="Times New Roman" w:eastAsia="Times New Roman" w:hAnsi="Times New Roman"/>
                <w:color w:val="000000"/>
              </w:rPr>
              <w:t xml:space="preserve">Цветовое решение кровли необходимо применять из серых или холодных цветов по международному стандарту выбора цветов. В случае если в границах квартала, ограниченного красными линиями, где планируется строительство испрашиваемого здания, расположено более 50% иного цветового решения кровель допускается использование такого цветового решения. </w:t>
            </w:r>
          </w:p>
          <w:p w14:paraId="280C7E2A" w14:textId="77777777" w:rsidR="002F2DF5" w:rsidRPr="00E52ACB" w:rsidRDefault="002F2DF5" w:rsidP="002F2DF5">
            <w:pPr>
              <w:widowControl w:val="0"/>
              <w:numPr>
                <w:ilvl w:val="0"/>
                <w:numId w:val="43"/>
              </w:numPr>
              <w:tabs>
                <w:tab w:val="left" w:pos="293"/>
              </w:tabs>
              <w:spacing w:after="0" w:line="240" w:lineRule="auto"/>
              <w:jc w:val="both"/>
              <w:rPr>
                <w:rFonts w:ascii="Times New Roman" w:eastAsia="Times New Roman" w:hAnsi="Times New Roman"/>
                <w:color w:val="000000"/>
              </w:rPr>
            </w:pPr>
            <w:r w:rsidRPr="00E52ACB">
              <w:rPr>
                <w:rFonts w:ascii="Times New Roman" w:eastAsia="Times New Roman" w:hAnsi="Times New Roman"/>
                <w:color w:val="000000"/>
              </w:rPr>
              <w:t xml:space="preserve">Использование </w:t>
            </w:r>
            <w:proofErr w:type="spellStart"/>
            <w:r w:rsidRPr="00E52ACB">
              <w:rPr>
                <w:rFonts w:ascii="Times New Roman" w:eastAsia="Times New Roman" w:hAnsi="Times New Roman"/>
                <w:color w:val="000000"/>
              </w:rPr>
              <w:t>снегоудерживающих</w:t>
            </w:r>
            <w:proofErr w:type="spellEnd"/>
            <w:r w:rsidRPr="00E52ACB">
              <w:rPr>
                <w:rFonts w:ascii="Times New Roman" w:eastAsia="Times New Roman" w:hAnsi="Times New Roman"/>
                <w:color w:val="000000"/>
              </w:rPr>
              <w:t xml:space="preserve"> конструкций, а также водосточных систем и ливневых отводов осуществляется в соответствии с техническим регламентом.</w:t>
            </w:r>
          </w:p>
          <w:p w14:paraId="0250E914" w14:textId="77777777" w:rsidR="002F2DF5" w:rsidRPr="00E52ACB" w:rsidRDefault="002F2DF5" w:rsidP="002F2DF5">
            <w:pPr>
              <w:widowControl w:val="0"/>
              <w:numPr>
                <w:ilvl w:val="0"/>
                <w:numId w:val="43"/>
              </w:numPr>
              <w:tabs>
                <w:tab w:val="left" w:pos="230"/>
              </w:tabs>
              <w:spacing w:after="0" w:line="240" w:lineRule="auto"/>
              <w:jc w:val="both"/>
              <w:rPr>
                <w:rFonts w:ascii="Times New Roman" w:eastAsia="Times New Roman" w:hAnsi="Times New Roman"/>
                <w:color w:val="000000"/>
              </w:rPr>
            </w:pPr>
            <w:r w:rsidRPr="00E52ACB">
              <w:rPr>
                <w:rFonts w:ascii="Times New Roman" w:eastAsia="Times New Roman" w:hAnsi="Times New Roman"/>
                <w:color w:val="000000"/>
              </w:rPr>
              <w:t>При ограждении зданий и территорий применяются декоративные металлические ограждения высотой не более 2 м, дли территорий спортивных площадок не более 3 м. Не допускаются применение сплошных, глухих и железобетонных ограждений, при выборе типа ограждения следует исключать в деталях ограждения заостренные части, выступающие острые края, другие травмирующие элементы.</w:t>
            </w:r>
          </w:p>
          <w:p w14:paraId="750A533E" w14:textId="77777777" w:rsidR="002F2DF5" w:rsidRPr="00E52ACB" w:rsidRDefault="002F2DF5" w:rsidP="002F2DF5">
            <w:pPr>
              <w:numPr>
                <w:ilvl w:val="0"/>
                <w:numId w:val="43"/>
              </w:numPr>
              <w:spacing w:after="0" w:line="240" w:lineRule="auto"/>
              <w:jc w:val="both"/>
              <w:rPr>
                <w:rFonts w:ascii="Times New Roman" w:eastAsia="Microsoft Sans Serif" w:hAnsi="Times New Roman"/>
                <w:color w:val="000000"/>
                <w:lang w:eastAsia="ru-RU" w:bidi="ru-RU"/>
              </w:rPr>
            </w:pPr>
            <w:r w:rsidRPr="00E52ACB">
              <w:rPr>
                <w:rFonts w:ascii="Times New Roman" w:eastAsia="Microsoft Sans Serif" w:hAnsi="Times New Roman"/>
                <w:color w:val="000000"/>
                <w:lang w:eastAsia="ru-RU" w:bidi="ru-RU"/>
              </w:rPr>
              <w:t xml:space="preserve">Размещение рекламных и информационных вывесок на фасаде здания допускается при условии соответствия цвета фона рекламы цвету фасада или при полном отсутствии фона рекламы (только объемные буквы). Шрифт и стиль текстовых частей рекламного устройства определяется при проектировании такого здания и является художественным обликом для рекламных вывесок. Расположение рекламных конструкций на кровле здания или на отдельных частях элементов кровли не допускается. Расположение реклам на фасаде следует определять исключительно в пространстве поверхности фасада между окон первого </w:t>
            </w:r>
            <w:r w:rsidRPr="00E52ACB">
              <w:rPr>
                <w:rFonts w:ascii="Times New Roman" w:eastAsia="Microsoft Sans Serif" w:hAnsi="Times New Roman"/>
                <w:color w:val="000000"/>
                <w:lang w:eastAsia="ru-RU" w:bidi="ru-RU"/>
              </w:rPr>
              <w:lastRenderedPageBreak/>
              <w:t>и окон второго этажа. Расположение информационных вывесок следует определять на уровне зрительских глаз и/или ниже окон первого этажа. Допускается оборудование отдельно стоящих информационных щитов.</w:t>
            </w:r>
          </w:p>
          <w:p w14:paraId="28286D75" w14:textId="77777777" w:rsidR="002F2DF5" w:rsidRPr="00E52ACB" w:rsidRDefault="002F2DF5" w:rsidP="002F2DF5">
            <w:pPr>
              <w:numPr>
                <w:ilvl w:val="0"/>
                <w:numId w:val="43"/>
              </w:numPr>
              <w:spacing w:after="0" w:line="240" w:lineRule="auto"/>
              <w:jc w:val="both"/>
              <w:rPr>
                <w:rFonts w:ascii="Times New Roman" w:eastAsia="Times New Roman" w:hAnsi="Times New Roman"/>
                <w:color w:val="000000"/>
                <w:lang w:eastAsia="ru-RU" w:bidi="ru-RU"/>
              </w:rPr>
            </w:pPr>
            <w:r w:rsidRPr="00E52ACB">
              <w:rPr>
                <w:rFonts w:ascii="Times New Roman" w:eastAsia="Microsoft Sans Serif" w:hAnsi="Times New Roman"/>
                <w:color w:val="000000"/>
                <w:lang w:eastAsia="ru-RU" w:bidi="ru-RU"/>
              </w:rPr>
              <w:t xml:space="preserve">Входные группы зданий должны быть оборудованы осветительными приборами и оборудованы беспрепятственным доступом для маломобильных групп населения (вход с уровня земли, пандус с поручнями, </w:t>
            </w:r>
            <w:proofErr w:type="spellStart"/>
            <w:r w:rsidRPr="00E52ACB">
              <w:rPr>
                <w:rFonts w:ascii="Times New Roman" w:eastAsia="Microsoft Sans Serif" w:hAnsi="Times New Roman"/>
                <w:color w:val="000000"/>
                <w:lang w:eastAsia="ru-RU" w:bidi="ru-RU"/>
              </w:rPr>
              <w:t>безпороговые</w:t>
            </w:r>
            <w:proofErr w:type="spellEnd"/>
            <w:r w:rsidRPr="00E52ACB">
              <w:rPr>
                <w:rFonts w:ascii="Times New Roman" w:eastAsia="Microsoft Sans Serif" w:hAnsi="Times New Roman"/>
                <w:color w:val="000000"/>
                <w:lang w:eastAsia="ru-RU" w:bidi="ru-RU"/>
              </w:rPr>
              <w:t xml:space="preserve"> дверные проемы).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жилых помещений в ночное время суток.</w:t>
            </w:r>
          </w:p>
        </w:tc>
      </w:tr>
      <w:tr w:rsidR="00E52ACB" w:rsidRPr="00E52ACB" w14:paraId="7538F9C9" w14:textId="77777777" w:rsidTr="009A48B1">
        <w:trPr>
          <w:trHeight w:val="2107"/>
        </w:trPr>
        <w:tc>
          <w:tcPr>
            <w:tcW w:w="675" w:type="dxa"/>
            <w:vMerge/>
            <w:tcBorders>
              <w:left w:val="single" w:sz="4" w:space="0" w:color="auto"/>
            </w:tcBorders>
            <w:shd w:val="clear" w:color="auto" w:fill="FFFFFF"/>
          </w:tcPr>
          <w:p w14:paraId="2B19EE50" w14:textId="77777777" w:rsidR="002F2DF5" w:rsidRPr="00E52ACB" w:rsidRDefault="002F2DF5" w:rsidP="009A48B1">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tcBorders>
            <w:shd w:val="clear" w:color="auto" w:fill="FFFFFF"/>
          </w:tcPr>
          <w:p w14:paraId="1CD84F01"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Малоэтажная многоквартирная жилая застройка (код 2.1.1)</w:t>
            </w:r>
          </w:p>
        </w:tc>
        <w:tc>
          <w:tcPr>
            <w:tcW w:w="3119" w:type="dxa"/>
            <w:tcBorders>
              <w:left w:val="single" w:sz="4" w:space="0" w:color="auto"/>
            </w:tcBorders>
            <w:shd w:val="clear" w:color="auto" w:fill="FFFFFF"/>
          </w:tcPr>
          <w:p w14:paraId="315B87F8" w14:textId="77777777" w:rsidR="002F2DF5" w:rsidRPr="00E52ACB" w:rsidRDefault="002F2DF5" w:rsidP="009A48B1">
            <w:pPr>
              <w:widowControl w:val="0"/>
              <w:tabs>
                <w:tab w:val="right" w:pos="2875"/>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 xml:space="preserve">Размещение малоэтажных многоквартирных домов (многоквартирные дома высотой до 4 этажей, включая мансардный); </w:t>
            </w:r>
            <w:r w:rsidRPr="00E52ACB">
              <w:rPr>
                <w:rFonts w:ascii="Times New Roman" w:eastAsia="Times New Roman" w:hAnsi="Times New Roman"/>
                <w:color w:val="000000"/>
                <w:lang w:eastAsia="ru-RU" w:bidi="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roofErr w:type="gramStart"/>
            <w:r w:rsidRPr="00E52ACB">
              <w:rPr>
                <w:rFonts w:ascii="Times New Roman" w:eastAsia="Times New Roman" w:hAnsi="Times New Roman"/>
                <w:color w:val="000000"/>
                <w:lang w:eastAsia="ru-RU" w:bidi="ru-RU"/>
              </w:rPr>
              <w:t>.</w:t>
            </w:r>
            <w:proofErr w:type="gramEnd"/>
            <w:r w:rsidRPr="00E52ACB">
              <w:rPr>
                <w:rFonts w:ascii="Times New Roman" w:eastAsia="Times New Roman" w:hAnsi="Times New Roman"/>
                <w:color w:val="000000"/>
                <w:lang w:eastAsia="ru-RU" w:bidi="ru-RU"/>
              </w:rPr>
              <w:t xml:space="preserve"> (</w:t>
            </w:r>
            <w:proofErr w:type="gramStart"/>
            <w:r w:rsidRPr="00E52ACB">
              <w:rPr>
                <w:rFonts w:ascii="Times New Roman" w:eastAsia="Times New Roman" w:hAnsi="Times New Roman"/>
                <w:color w:val="000000"/>
                <w:lang w:eastAsia="ru-RU" w:bidi="ru-RU"/>
              </w:rPr>
              <w:t>д</w:t>
            </w:r>
            <w:proofErr w:type="gramEnd"/>
            <w:r w:rsidRPr="00E52ACB">
              <w:rPr>
                <w:rFonts w:ascii="Times New Roman" w:eastAsia="Times New Roman" w:hAnsi="Times New Roman"/>
                <w:color w:val="000000"/>
                <w:lang w:eastAsia="ru-RU" w:bidi="ru-RU"/>
              </w:rPr>
              <w:t>алее по тексту МКД)</w:t>
            </w:r>
          </w:p>
        </w:tc>
        <w:tc>
          <w:tcPr>
            <w:tcW w:w="4229" w:type="dxa"/>
            <w:vMerge/>
            <w:tcBorders>
              <w:left w:val="single" w:sz="4" w:space="0" w:color="auto"/>
              <w:right w:val="single" w:sz="4" w:space="0" w:color="auto"/>
            </w:tcBorders>
            <w:shd w:val="clear" w:color="auto" w:fill="FFFFFF"/>
          </w:tcPr>
          <w:p w14:paraId="1F7C0E30" w14:textId="77777777" w:rsidR="002F2DF5" w:rsidRPr="00E52ACB" w:rsidRDefault="002F2DF5" w:rsidP="002F2DF5">
            <w:pPr>
              <w:numPr>
                <w:ilvl w:val="0"/>
                <w:numId w:val="43"/>
              </w:numPr>
              <w:tabs>
                <w:tab w:val="left" w:pos="314"/>
              </w:tabs>
              <w:spacing w:after="0" w:line="240" w:lineRule="auto"/>
              <w:ind w:firstLine="31"/>
              <w:jc w:val="both"/>
              <w:rPr>
                <w:rFonts w:ascii="Times New Roman" w:eastAsia="Times New Roman" w:hAnsi="Times New Roman"/>
                <w:color w:val="000000"/>
                <w:lang w:eastAsia="ru-RU"/>
              </w:rPr>
            </w:pPr>
          </w:p>
        </w:tc>
      </w:tr>
      <w:tr w:rsidR="00E52ACB" w:rsidRPr="00E52ACB" w14:paraId="75BA7C3E" w14:textId="77777777" w:rsidTr="009A48B1">
        <w:trPr>
          <w:trHeight w:val="2107"/>
        </w:trPr>
        <w:tc>
          <w:tcPr>
            <w:tcW w:w="675" w:type="dxa"/>
            <w:vMerge/>
            <w:tcBorders>
              <w:left w:val="single" w:sz="4" w:space="0" w:color="auto"/>
            </w:tcBorders>
            <w:shd w:val="clear" w:color="auto" w:fill="FFFFFF"/>
          </w:tcPr>
          <w:p w14:paraId="25D3969F" w14:textId="77777777" w:rsidR="002F2DF5" w:rsidRPr="00E52ACB" w:rsidRDefault="002F2DF5" w:rsidP="009A48B1">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tcBorders>
            <w:shd w:val="clear" w:color="auto" w:fill="FFFFFF"/>
          </w:tcPr>
          <w:p w14:paraId="41461C51"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Блокированная жилая застройка (код 2.3.)</w:t>
            </w:r>
          </w:p>
        </w:tc>
        <w:tc>
          <w:tcPr>
            <w:tcW w:w="3119" w:type="dxa"/>
            <w:tcBorders>
              <w:left w:val="single" w:sz="4" w:space="0" w:color="auto"/>
            </w:tcBorders>
            <w:shd w:val="clear" w:color="auto" w:fill="FFFFFF"/>
          </w:tcPr>
          <w:p w14:paraId="39B91F00" w14:textId="77777777" w:rsidR="002F2DF5" w:rsidRPr="00E52ACB" w:rsidRDefault="002F2DF5" w:rsidP="009A48B1">
            <w:pPr>
              <w:widowControl w:val="0"/>
              <w:tabs>
                <w:tab w:val="right" w:pos="2875"/>
              </w:tabs>
              <w:spacing w:after="0" w:line="240" w:lineRule="auto"/>
              <w:jc w:val="both"/>
              <w:rPr>
                <w:rFonts w:ascii="Times New Roman" w:eastAsia="Times New Roman" w:hAnsi="Times New Roman"/>
                <w:color w:val="000000"/>
                <w:lang w:eastAsia="ru-RU"/>
              </w:rPr>
            </w:pPr>
            <w:proofErr w:type="gramStart"/>
            <w:r w:rsidRPr="00E52ACB">
              <w:rPr>
                <w:rFonts w:ascii="Times New Roman" w:eastAsia="Times New Roman" w:hAnsi="Times New Roman"/>
                <w:color w:val="000000"/>
                <w:lang w:eastAsia="ru-RU"/>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roofErr w:type="gramEnd"/>
          </w:p>
        </w:tc>
        <w:tc>
          <w:tcPr>
            <w:tcW w:w="4229" w:type="dxa"/>
            <w:vMerge/>
            <w:tcBorders>
              <w:left w:val="single" w:sz="4" w:space="0" w:color="auto"/>
              <w:right w:val="single" w:sz="4" w:space="0" w:color="auto"/>
            </w:tcBorders>
            <w:shd w:val="clear" w:color="auto" w:fill="FFFFFF"/>
          </w:tcPr>
          <w:p w14:paraId="0DE71919" w14:textId="77777777" w:rsidR="002F2DF5" w:rsidRPr="00E52ACB" w:rsidRDefault="002F2DF5" w:rsidP="002F2DF5">
            <w:pPr>
              <w:numPr>
                <w:ilvl w:val="0"/>
                <w:numId w:val="43"/>
              </w:numPr>
              <w:tabs>
                <w:tab w:val="left" w:pos="314"/>
              </w:tabs>
              <w:spacing w:after="0" w:line="240" w:lineRule="auto"/>
              <w:ind w:firstLine="31"/>
              <w:jc w:val="both"/>
              <w:rPr>
                <w:rFonts w:ascii="Times New Roman" w:eastAsia="Times New Roman" w:hAnsi="Times New Roman"/>
                <w:color w:val="000000"/>
                <w:lang w:eastAsia="ru-RU"/>
              </w:rPr>
            </w:pPr>
          </w:p>
        </w:tc>
      </w:tr>
      <w:tr w:rsidR="00E52ACB" w:rsidRPr="00E52ACB" w14:paraId="647E7EA2" w14:textId="77777777" w:rsidTr="009A48B1">
        <w:trPr>
          <w:trHeight w:val="2107"/>
        </w:trPr>
        <w:tc>
          <w:tcPr>
            <w:tcW w:w="675" w:type="dxa"/>
            <w:vMerge/>
            <w:tcBorders>
              <w:left w:val="single" w:sz="4" w:space="0" w:color="auto"/>
            </w:tcBorders>
            <w:shd w:val="clear" w:color="auto" w:fill="FFFFFF"/>
          </w:tcPr>
          <w:p w14:paraId="0E3D3E27" w14:textId="77777777" w:rsidR="002F2DF5" w:rsidRPr="00E52ACB" w:rsidRDefault="002F2DF5" w:rsidP="009A48B1">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tcBorders>
            <w:shd w:val="clear" w:color="auto" w:fill="FFFFFF"/>
          </w:tcPr>
          <w:p w14:paraId="5E8619BC" w14:textId="77777777" w:rsidR="002F2DF5" w:rsidRPr="00E52ACB" w:rsidRDefault="002F2DF5" w:rsidP="009A48B1">
            <w:pPr>
              <w:spacing w:after="0" w:line="240" w:lineRule="auto"/>
              <w:rPr>
                <w:rFonts w:ascii="Times New Roman" w:eastAsia="Times New Roman" w:hAnsi="Times New Roman"/>
                <w:color w:val="000000"/>
                <w:lang w:eastAsia="ru-RU"/>
              </w:rPr>
            </w:pPr>
            <w:proofErr w:type="spellStart"/>
            <w:r w:rsidRPr="00E52ACB">
              <w:rPr>
                <w:rFonts w:ascii="Times New Roman" w:hAnsi="Times New Roman"/>
                <w:color w:val="000000"/>
                <w:sz w:val="24"/>
                <w:szCs w:val="24"/>
                <w:lang w:eastAsia="ru-RU"/>
              </w:rPr>
              <w:t>Среднеэтажная</w:t>
            </w:r>
            <w:proofErr w:type="spellEnd"/>
            <w:r w:rsidRPr="00E52ACB">
              <w:rPr>
                <w:rFonts w:ascii="Times New Roman" w:hAnsi="Times New Roman"/>
                <w:color w:val="000000"/>
                <w:sz w:val="24"/>
                <w:szCs w:val="24"/>
                <w:lang w:eastAsia="ru-RU"/>
              </w:rPr>
              <w:t xml:space="preserve"> жилая застройка (код 2.5)</w:t>
            </w:r>
          </w:p>
        </w:tc>
        <w:tc>
          <w:tcPr>
            <w:tcW w:w="3119" w:type="dxa"/>
            <w:tcBorders>
              <w:left w:val="single" w:sz="4" w:space="0" w:color="auto"/>
            </w:tcBorders>
            <w:shd w:val="clear" w:color="auto" w:fill="FFFFFF"/>
          </w:tcPr>
          <w:p w14:paraId="59962AA5" w14:textId="77777777" w:rsidR="002F2DF5" w:rsidRPr="00E52ACB" w:rsidRDefault="002F2DF5" w:rsidP="009A48B1">
            <w:pPr>
              <w:widowControl w:val="0"/>
              <w:tabs>
                <w:tab w:val="right" w:pos="2875"/>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Размещение многоквартирных домов этажностью не выше восьми этажей;</w:t>
            </w:r>
          </w:p>
          <w:p w14:paraId="70EEE49D" w14:textId="77777777" w:rsidR="002F2DF5" w:rsidRPr="00E52ACB" w:rsidRDefault="002F2DF5" w:rsidP="009A48B1">
            <w:pPr>
              <w:widowControl w:val="0"/>
              <w:tabs>
                <w:tab w:val="right" w:pos="2875"/>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благоустройство и озеленение;</w:t>
            </w:r>
          </w:p>
          <w:p w14:paraId="17C551B9" w14:textId="77777777" w:rsidR="002F2DF5" w:rsidRPr="00E52ACB" w:rsidRDefault="002F2DF5" w:rsidP="009A48B1">
            <w:pPr>
              <w:widowControl w:val="0"/>
              <w:tabs>
                <w:tab w:val="right" w:pos="2875"/>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размещение подземных гаражей и автостоянок;</w:t>
            </w:r>
          </w:p>
          <w:p w14:paraId="07DCF543" w14:textId="77777777" w:rsidR="002F2DF5" w:rsidRPr="00E52ACB" w:rsidRDefault="002F2DF5" w:rsidP="009A48B1">
            <w:pPr>
              <w:widowControl w:val="0"/>
              <w:tabs>
                <w:tab w:val="right" w:pos="2875"/>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обустройство спортивных и детских площадок, площадок для отдыха;</w:t>
            </w:r>
          </w:p>
          <w:p w14:paraId="42B9B0A8" w14:textId="77777777" w:rsidR="002F2DF5" w:rsidRPr="00E52ACB" w:rsidRDefault="002F2DF5" w:rsidP="009A48B1">
            <w:pPr>
              <w:widowControl w:val="0"/>
              <w:tabs>
                <w:tab w:val="right" w:pos="2875"/>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229" w:type="dxa"/>
            <w:vMerge/>
            <w:tcBorders>
              <w:left w:val="single" w:sz="4" w:space="0" w:color="auto"/>
              <w:right w:val="single" w:sz="4" w:space="0" w:color="auto"/>
            </w:tcBorders>
            <w:shd w:val="clear" w:color="auto" w:fill="FFFFFF"/>
          </w:tcPr>
          <w:p w14:paraId="68BAE20A" w14:textId="77777777" w:rsidR="002F2DF5" w:rsidRPr="00E52ACB" w:rsidRDefault="002F2DF5" w:rsidP="002F2DF5">
            <w:pPr>
              <w:numPr>
                <w:ilvl w:val="0"/>
                <w:numId w:val="43"/>
              </w:numPr>
              <w:tabs>
                <w:tab w:val="left" w:pos="314"/>
              </w:tabs>
              <w:spacing w:after="0" w:line="240" w:lineRule="auto"/>
              <w:ind w:firstLine="31"/>
              <w:jc w:val="both"/>
              <w:rPr>
                <w:rFonts w:ascii="Times New Roman" w:eastAsia="Times New Roman" w:hAnsi="Times New Roman"/>
                <w:color w:val="000000"/>
                <w:lang w:eastAsia="ru-RU"/>
              </w:rPr>
            </w:pPr>
          </w:p>
        </w:tc>
      </w:tr>
      <w:tr w:rsidR="00E52ACB" w:rsidRPr="00E52ACB" w14:paraId="1BFCA916" w14:textId="77777777" w:rsidTr="009A48B1">
        <w:trPr>
          <w:trHeight w:val="1049"/>
        </w:trPr>
        <w:tc>
          <w:tcPr>
            <w:tcW w:w="675" w:type="dxa"/>
            <w:vMerge/>
            <w:tcBorders>
              <w:left w:val="single" w:sz="4" w:space="0" w:color="auto"/>
              <w:bottom w:val="single" w:sz="4" w:space="0" w:color="auto"/>
            </w:tcBorders>
            <w:shd w:val="clear" w:color="auto" w:fill="FFFFFF"/>
          </w:tcPr>
          <w:p w14:paraId="63CD075C" w14:textId="77777777" w:rsidR="002F2DF5" w:rsidRPr="00E52ACB" w:rsidRDefault="002F2DF5" w:rsidP="009A48B1">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tcBorders>
            <w:shd w:val="clear" w:color="auto" w:fill="FFFFFF"/>
          </w:tcPr>
          <w:p w14:paraId="4BA02D96"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hAnsi="Times New Roman"/>
                <w:color w:val="000000"/>
                <w:sz w:val="24"/>
                <w:szCs w:val="24"/>
                <w:lang w:eastAsia="ru-RU"/>
              </w:rPr>
              <w:t>Хранение автотранспорта (код 2.7.1)</w:t>
            </w:r>
          </w:p>
        </w:tc>
        <w:tc>
          <w:tcPr>
            <w:tcW w:w="3119" w:type="dxa"/>
            <w:tcBorders>
              <w:left w:val="single" w:sz="4" w:space="0" w:color="auto"/>
              <w:bottom w:val="single" w:sz="4" w:space="0" w:color="auto"/>
            </w:tcBorders>
            <w:shd w:val="clear" w:color="auto" w:fill="FFFFFF"/>
          </w:tcPr>
          <w:p w14:paraId="5B01B32D" w14:textId="77777777" w:rsidR="002F2DF5" w:rsidRPr="00E52ACB" w:rsidRDefault="002F2DF5" w:rsidP="009A48B1">
            <w:pPr>
              <w:widowControl w:val="0"/>
              <w:tabs>
                <w:tab w:val="right" w:pos="2875"/>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E52ACB">
              <w:rPr>
                <w:rFonts w:ascii="Times New Roman" w:eastAsia="Times New Roman" w:hAnsi="Times New Roman"/>
                <w:color w:val="000000"/>
                <w:lang w:eastAsia="ru-RU"/>
              </w:rPr>
              <w:t>машино</w:t>
            </w:r>
            <w:proofErr w:type="spellEnd"/>
            <w:r w:rsidRPr="00E52ACB">
              <w:rPr>
                <w:rFonts w:ascii="Times New Roman" w:eastAsia="Times New Roman" w:hAnsi="Times New Roman"/>
                <w:color w:val="000000"/>
                <w:lang w:eastAsia="ru-RU"/>
              </w:rPr>
              <w:t xml:space="preserve">-места, за исключением гаражей, размещение которых </w:t>
            </w:r>
            <w:r w:rsidRPr="00E52ACB">
              <w:rPr>
                <w:rFonts w:ascii="Times New Roman" w:eastAsia="Times New Roman" w:hAnsi="Times New Roman"/>
                <w:color w:val="000000"/>
                <w:lang w:eastAsia="ru-RU"/>
              </w:rPr>
              <w:lastRenderedPageBreak/>
              <w:t>предусмотрено содержанием вида разрешенного использования с кодом 4.9.</w:t>
            </w:r>
          </w:p>
        </w:tc>
        <w:tc>
          <w:tcPr>
            <w:tcW w:w="4229" w:type="dxa"/>
            <w:vMerge/>
            <w:tcBorders>
              <w:left w:val="single" w:sz="4" w:space="0" w:color="auto"/>
              <w:bottom w:val="single" w:sz="4" w:space="0" w:color="auto"/>
              <w:right w:val="single" w:sz="4" w:space="0" w:color="auto"/>
            </w:tcBorders>
            <w:shd w:val="clear" w:color="auto" w:fill="FFFFFF"/>
          </w:tcPr>
          <w:p w14:paraId="6B439D76" w14:textId="77777777" w:rsidR="002F2DF5" w:rsidRPr="00E52ACB" w:rsidRDefault="002F2DF5" w:rsidP="002F2DF5">
            <w:pPr>
              <w:numPr>
                <w:ilvl w:val="0"/>
                <w:numId w:val="43"/>
              </w:numPr>
              <w:tabs>
                <w:tab w:val="left" w:pos="314"/>
              </w:tabs>
              <w:spacing w:after="0" w:line="240" w:lineRule="auto"/>
              <w:ind w:firstLine="31"/>
              <w:jc w:val="both"/>
              <w:rPr>
                <w:rFonts w:ascii="Times New Roman" w:eastAsia="Times New Roman" w:hAnsi="Times New Roman"/>
                <w:color w:val="000000"/>
                <w:lang w:eastAsia="ru-RU"/>
              </w:rPr>
            </w:pPr>
          </w:p>
        </w:tc>
      </w:tr>
      <w:tr w:rsidR="00E52ACB" w:rsidRPr="00E52ACB" w14:paraId="75477A8F" w14:textId="77777777" w:rsidTr="009A48B1">
        <w:tc>
          <w:tcPr>
            <w:tcW w:w="675" w:type="dxa"/>
            <w:tcBorders>
              <w:top w:val="single" w:sz="4" w:space="0" w:color="auto"/>
              <w:left w:val="single" w:sz="4" w:space="0" w:color="auto"/>
            </w:tcBorders>
            <w:shd w:val="clear" w:color="auto" w:fill="FFFFFF"/>
          </w:tcPr>
          <w:p w14:paraId="46EF7627" w14:textId="77777777" w:rsidR="002F2DF5" w:rsidRPr="00E52ACB" w:rsidRDefault="002F2DF5" w:rsidP="009A48B1">
            <w:pPr>
              <w:spacing w:after="0" w:line="240" w:lineRule="auto"/>
              <w:jc w:val="center"/>
              <w:rPr>
                <w:rFonts w:ascii="Times New Roman" w:eastAsia="Times New Roman" w:hAnsi="Times New Roman"/>
                <w:color w:val="000000"/>
                <w:lang w:eastAsia="ru-RU"/>
              </w:rPr>
            </w:pPr>
            <w:r w:rsidRPr="00E52ACB">
              <w:rPr>
                <w:rFonts w:ascii="Times New Roman" w:eastAsia="Times New Roman" w:hAnsi="Times New Roman"/>
                <w:color w:val="000000"/>
                <w:lang w:eastAsia="ru-RU"/>
              </w:rPr>
              <w:lastRenderedPageBreak/>
              <w:t>2.</w:t>
            </w:r>
          </w:p>
        </w:tc>
        <w:tc>
          <w:tcPr>
            <w:tcW w:w="2302" w:type="dxa"/>
            <w:tcBorders>
              <w:top w:val="single" w:sz="4" w:space="0" w:color="auto"/>
              <w:left w:val="single" w:sz="4" w:space="0" w:color="auto"/>
            </w:tcBorders>
            <w:shd w:val="clear" w:color="auto" w:fill="FFFFFF"/>
          </w:tcPr>
          <w:p w14:paraId="6B9482BE" w14:textId="77777777" w:rsidR="002F2DF5" w:rsidRPr="00E52ACB" w:rsidRDefault="002F2DF5" w:rsidP="009A48B1">
            <w:pPr>
              <w:spacing w:after="0" w:line="240" w:lineRule="auto"/>
              <w:rPr>
                <w:rFonts w:ascii="Times New Roman" w:eastAsia="Times New Roman" w:hAnsi="Times New Roman"/>
                <w:color w:val="000000"/>
                <w:lang w:eastAsia="ru-RU"/>
              </w:rPr>
            </w:pPr>
            <w:proofErr w:type="gramStart"/>
            <w:r w:rsidRPr="00E52ACB">
              <w:rPr>
                <w:rFonts w:ascii="Times New Roman" w:eastAsia="Times New Roman" w:hAnsi="Times New Roman"/>
                <w:color w:val="000000"/>
                <w:lang w:eastAsia="ru-RU"/>
              </w:rPr>
              <w:t>Коммунальное</w:t>
            </w:r>
            <w:proofErr w:type="gramEnd"/>
            <w:r w:rsidRPr="00E52ACB">
              <w:rPr>
                <w:rFonts w:ascii="Times New Roman" w:eastAsia="Times New Roman" w:hAnsi="Times New Roman"/>
                <w:color w:val="000000"/>
                <w:lang w:eastAsia="ru-RU"/>
              </w:rPr>
              <w:t xml:space="preserve"> обслуживания (код 3.1)</w:t>
            </w:r>
          </w:p>
        </w:tc>
        <w:tc>
          <w:tcPr>
            <w:tcW w:w="3119" w:type="dxa"/>
            <w:tcBorders>
              <w:top w:val="single" w:sz="4" w:space="0" w:color="auto"/>
              <w:left w:val="single" w:sz="4" w:space="0" w:color="auto"/>
            </w:tcBorders>
            <w:shd w:val="clear" w:color="auto" w:fill="FFFFFF"/>
          </w:tcPr>
          <w:p w14:paraId="3B68A54A" w14:textId="77777777" w:rsidR="002F2DF5" w:rsidRPr="00E52ACB" w:rsidRDefault="002F2DF5" w:rsidP="009A48B1">
            <w:pPr>
              <w:widowControl w:val="0"/>
              <w:tabs>
                <w:tab w:val="right" w:pos="2875"/>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4229" w:type="dxa"/>
            <w:vMerge w:val="restart"/>
            <w:tcBorders>
              <w:top w:val="single" w:sz="4" w:space="0" w:color="auto"/>
              <w:left w:val="single" w:sz="4" w:space="0" w:color="auto"/>
              <w:right w:val="single" w:sz="4" w:space="0" w:color="auto"/>
            </w:tcBorders>
            <w:shd w:val="clear" w:color="auto" w:fill="FFFFFF"/>
          </w:tcPr>
          <w:p w14:paraId="3899E1DF" w14:textId="77777777" w:rsidR="002F2DF5" w:rsidRPr="00E52ACB" w:rsidRDefault="002F2DF5" w:rsidP="009A48B1">
            <w:pPr>
              <w:widowControl w:val="0"/>
              <w:tabs>
                <w:tab w:val="left" w:pos="278"/>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1.</w:t>
            </w:r>
            <w:r w:rsidRPr="00E52ACB">
              <w:rPr>
                <w:rFonts w:ascii="Times New Roman" w:eastAsia="Times New Roman" w:hAnsi="Times New Roman"/>
                <w:color w:val="000000"/>
                <w:lang w:eastAsia="ru-RU"/>
              </w:rPr>
              <w:tab/>
              <w:t>При проектировании зданий, в том числе общежитий следует принимать во внимание их территориальное размещение. В случае размещения общежитий на территориях образовательных учреждений следует применять при их проектировании требования, учитывающие все нужды и обеспечивающие такие объекты техническими и санитарными факторами.</w:t>
            </w:r>
            <w:r w:rsidRPr="00E52ACB">
              <w:rPr>
                <w:rFonts w:ascii="Times New Roman" w:eastAsia="Times New Roman" w:hAnsi="Times New Roman"/>
                <w:color w:val="000000"/>
                <w:sz w:val="24"/>
                <w:szCs w:val="24"/>
                <w:lang w:eastAsia="ru-RU"/>
              </w:rPr>
              <w:t xml:space="preserve"> </w:t>
            </w:r>
            <w:r w:rsidRPr="00E52ACB">
              <w:rPr>
                <w:rFonts w:ascii="Times New Roman" w:eastAsia="Times New Roman" w:hAnsi="Times New Roman"/>
                <w:color w:val="000000"/>
                <w:lang w:eastAsia="ru-RU"/>
              </w:rPr>
              <w:t>Архитектурно-градостроительный облик объектов обслуживания должен отражать функциональное назначение здания.</w:t>
            </w:r>
          </w:p>
          <w:p w14:paraId="027B07A0" w14:textId="77777777" w:rsidR="002F2DF5" w:rsidRPr="00E52ACB" w:rsidRDefault="002F2DF5" w:rsidP="009A48B1">
            <w:pPr>
              <w:widowControl w:val="0"/>
              <w:tabs>
                <w:tab w:val="left" w:pos="278"/>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2.</w:t>
            </w:r>
            <w:r w:rsidRPr="00E52ACB">
              <w:rPr>
                <w:rFonts w:ascii="Times New Roman" w:eastAsia="Times New Roman" w:hAnsi="Times New Roman"/>
                <w:color w:val="000000"/>
                <w:lang w:eastAsia="ru-RU"/>
              </w:rPr>
              <w:tab/>
            </w:r>
            <w:proofErr w:type="gramStart"/>
            <w:r w:rsidRPr="00E52ACB">
              <w:rPr>
                <w:rFonts w:ascii="Times New Roman" w:eastAsia="Times New Roman" w:hAnsi="Times New Roman"/>
                <w:color w:val="000000"/>
                <w:lang w:eastAsia="ru-RU"/>
              </w:rPr>
              <w:t xml:space="preserve">Для фасадных цветовых решений зданий, размещаемых на главных улицах, следует применять исключительно пастельные тона по международному стандарту выбора цветов в цветовом соотношении либо с одним доминирующим цветом (нейтральный, светлый оттенок) с соотношением основного и дополнительного цвета 80 % и 20 %, либо не более двух дополнительных (вспомогательных) цветов нейтральных оттенков, соотношение между основным и двумя акцентными цветами 70% и 30 %. </w:t>
            </w:r>
            <w:r w:rsidRPr="00E52ACB">
              <w:rPr>
                <w:rFonts w:ascii="Times New Roman" w:eastAsia="Times New Roman" w:hAnsi="Times New Roman"/>
                <w:color w:val="000000"/>
                <w:lang w:eastAsia="ru-RU"/>
              </w:rPr>
              <w:lastRenderedPageBreak/>
              <w:t>Использование более</w:t>
            </w:r>
            <w:proofErr w:type="gramEnd"/>
            <w:r w:rsidRPr="00E52ACB">
              <w:rPr>
                <w:rFonts w:ascii="Times New Roman" w:eastAsia="Times New Roman" w:hAnsi="Times New Roman"/>
                <w:color w:val="000000"/>
                <w:lang w:eastAsia="ru-RU"/>
              </w:rPr>
              <w:t xml:space="preserve"> трех акцентных цветов запрещено. Из контрастных тонов допускается «чистый белый», для зданий, размещаемых на второстепенных улицах (в глуби спальных районов), допускается использование иного тона цветовых градаций при условии их гармоничного сочетания с окружающей средой. Допустимо использование контрастного тона на ограждающих элементах здания, вне зависимости от их расположения.</w:t>
            </w:r>
          </w:p>
          <w:p w14:paraId="44E02FE9" w14:textId="77777777" w:rsidR="002F2DF5" w:rsidRPr="00E52ACB" w:rsidRDefault="002F2DF5" w:rsidP="009A48B1">
            <w:pPr>
              <w:widowControl w:val="0"/>
              <w:tabs>
                <w:tab w:val="left" w:pos="278"/>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3.</w:t>
            </w:r>
            <w:r w:rsidRPr="00E52ACB">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679ACC9F" w14:textId="77777777" w:rsidR="002F2DF5" w:rsidRPr="00E52ACB" w:rsidRDefault="002F2DF5" w:rsidP="009A48B1">
            <w:pPr>
              <w:widowControl w:val="0"/>
              <w:tabs>
                <w:tab w:val="left" w:pos="278"/>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4.</w:t>
            </w:r>
            <w:r w:rsidRPr="00E52ACB">
              <w:rPr>
                <w:rFonts w:ascii="Times New Roman" w:eastAsia="Times New Roman" w:hAnsi="Times New Roman"/>
                <w:color w:val="000000"/>
                <w:lang w:eastAsia="ru-RU"/>
              </w:rPr>
              <w:tab/>
              <w:t>Допускается использование панорамного остекления входных групп на основных фасадах зданий, расположенных на главных улицах, в целях приёма граждан. На других имеющихся фасадах допустимо использование панорамного остекления, исключительно в целях обеспечения дополнительных входных групп.</w:t>
            </w:r>
          </w:p>
          <w:p w14:paraId="38A8CB7A" w14:textId="77777777" w:rsidR="002F2DF5" w:rsidRPr="00E52ACB" w:rsidRDefault="002F2DF5" w:rsidP="009A48B1">
            <w:pPr>
              <w:widowControl w:val="0"/>
              <w:tabs>
                <w:tab w:val="left" w:pos="278"/>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5.</w:t>
            </w:r>
            <w:r w:rsidRPr="00E52ACB">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пастельных тонов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здание, </w:t>
            </w:r>
            <w:proofErr w:type="gramStart"/>
            <w:r w:rsidRPr="00E52ACB">
              <w:rPr>
                <w:rFonts w:ascii="Times New Roman" w:eastAsia="Times New Roman" w:hAnsi="Times New Roman"/>
                <w:color w:val="000000"/>
                <w:lang w:eastAsia="ru-RU"/>
              </w:rPr>
              <w:t>ввод</w:t>
            </w:r>
            <w:proofErr w:type="gramEnd"/>
            <w:r w:rsidRPr="00E52ACB">
              <w:rPr>
                <w:rFonts w:ascii="Times New Roman" w:eastAsia="Times New Roman" w:hAnsi="Times New Roman"/>
                <w:color w:val="000000"/>
                <w:lang w:eastAsia="ru-RU"/>
              </w:rPr>
              <w:t xml:space="preserve"> в эксплуатацию которого произведен до утверждения Требований и использовано иное цветовое решение кровли, допускается использование такого цветового решения в случае обоснования, опирающегося на </w:t>
            </w:r>
            <w:proofErr w:type="spellStart"/>
            <w:r w:rsidRPr="00E52ACB">
              <w:rPr>
                <w:rFonts w:ascii="Times New Roman" w:eastAsia="Times New Roman" w:hAnsi="Times New Roman"/>
                <w:color w:val="000000"/>
                <w:lang w:eastAsia="ru-RU"/>
              </w:rPr>
              <w:t>фотофиксации</w:t>
            </w:r>
            <w:proofErr w:type="spellEnd"/>
            <w:r w:rsidRPr="00E52ACB">
              <w:rPr>
                <w:rFonts w:ascii="Times New Roman" w:eastAsia="Times New Roman" w:hAnsi="Times New Roman"/>
                <w:color w:val="000000"/>
                <w:lang w:eastAsia="ru-RU"/>
              </w:rPr>
              <w:t xml:space="preserve"> такого здания и предоставления развертки улицы на отрезке в расстоянии 50 м. </w:t>
            </w:r>
          </w:p>
          <w:p w14:paraId="3E92C762" w14:textId="77777777" w:rsidR="002F2DF5" w:rsidRPr="00E52ACB" w:rsidRDefault="002F2DF5" w:rsidP="002F2DF5">
            <w:pPr>
              <w:widowControl w:val="0"/>
              <w:numPr>
                <w:ilvl w:val="0"/>
                <w:numId w:val="44"/>
              </w:numPr>
              <w:tabs>
                <w:tab w:val="left" w:pos="278"/>
              </w:tabs>
              <w:spacing w:after="0" w:line="240" w:lineRule="auto"/>
              <w:ind w:left="0" w:firstLine="27"/>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 xml:space="preserve">Использование </w:t>
            </w:r>
            <w:proofErr w:type="spellStart"/>
            <w:r w:rsidRPr="00E52ACB">
              <w:rPr>
                <w:rFonts w:ascii="Times New Roman" w:eastAsia="Times New Roman" w:hAnsi="Times New Roman"/>
                <w:color w:val="000000"/>
                <w:lang w:eastAsia="ru-RU"/>
              </w:rPr>
              <w:t>снегоудерживающих</w:t>
            </w:r>
            <w:proofErr w:type="spellEnd"/>
            <w:r w:rsidRPr="00E52ACB">
              <w:rPr>
                <w:rFonts w:ascii="Times New Roman" w:eastAsia="Times New Roman" w:hAnsi="Times New Roman"/>
                <w:color w:val="000000"/>
                <w:lang w:eastAsia="ru-RU"/>
              </w:rPr>
              <w:t xml:space="preserve"> конструкций, а также водосточных систем и ливневых отводов осуществляется в соответствии с техническим регламентом.</w:t>
            </w:r>
          </w:p>
          <w:p w14:paraId="1FF7E00F" w14:textId="77777777" w:rsidR="002F2DF5" w:rsidRPr="00E52ACB" w:rsidRDefault="002F2DF5" w:rsidP="009A48B1">
            <w:pPr>
              <w:widowControl w:val="0"/>
              <w:tabs>
                <w:tab w:val="left" w:pos="278"/>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 xml:space="preserve">8. Использование </w:t>
            </w:r>
            <w:proofErr w:type="spellStart"/>
            <w:r w:rsidRPr="00E52ACB">
              <w:rPr>
                <w:rFonts w:ascii="Times New Roman" w:eastAsia="Times New Roman" w:hAnsi="Times New Roman"/>
                <w:color w:val="000000"/>
                <w:lang w:eastAsia="ru-RU"/>
              </w:rPr>
              <w:t>металлопрофиля</w:t>
            </w:r>
            <w:proofErr w:type="spellEnd"/>
            <w:r w:rsidRPr="00E52ACB">
              <w:rPr>
                <w:rFonts w:ascii="Times New Roman" w:eastAsia="Times New Roman" w:hAnsi="Times New Roman"/>
                <w:color w:val="000000"/>
                <w:lang w:eastAsia="ru-RU"/>
              </w:rPr>
              <w:t xml:space="preserve">, </w:t>
            </w:r>
            <w:proofErr w:type="spellStart"/>
            <w:r w:rsidRPr="00E52ACB">
              <w:rPr>
                <w:rFonts w:ascii="Times New Roman" w:eastAsia="Times New Roman" w:hAnsi="Times New Roman"/>
                <w:color w:val="000000"/>
                <w:lang w:eastAsia="ru-RU"/>
              </w:rPr>
              <w:t>профнастила</w:t>
            </w:r>
            <w:proofErr w:type="spellEnd"/>
            <w:r w:rsidRPr="00E52ACB">
              <w:rPr>
                <w:rFonts w:ascii="Times New Roman" w:eastAsia="Times New Roman" w:hAnsi="Times New Roman"/>
                <w:color w:val="000000"/>
                <w:lang w:eastAsia="ru-RU"/>
              </w:rPr>
              <w:t xml:space="preserve">, металлических листов и </w:t>
            </w:r>
            <w:r w:rsidRPr="00E52ACB">
              <w:rPr>
                <w:rFonts w:ascii="Times New Roman" w:eastAsia="Times New Roman" w:hAnsi="Times New Roman"/>
                <w:color w:val="000000"/>
                <w:lang w:eastAsia="ru-RU"/>
              </w:rPr>
              <w:lastRenderedPageBreak/>
              <w:t>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т. д.).</w:t>
            </w:r>
          </w:p>
          <w:p w14:paraId="035B50AE" w14:textId="77777777" w:rsidR="002F2DF5" w:rsidRPr="00E52ACB" w:rsidRDefault="002F2DF5" w:rsidP="009A48B1">
            <w:pPr>
              <w:widowControl w:val="0"/>
              <w:tabs>
                <w:tab w:val="left" w:pos="278"/>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9. При изменении материалов отделки фасадов здания, строения, сооружения, изменении конструкции крыши, материала кровли, элементов безопасности крыши, создании, изменении крылец, навесов, козырьков, карнизов, балконов, лоджий, веранд, террас, эркеров, ризалитов, декоративных элементов, дверных, витринных, арочных, оконных проемов, установке дополнительного оборудования, элементов и устройств</w:t>
            </w:r>
            <w:proofErr w:type="gramStart"/>
            <w:r w:rsidRPr="00E52ACB">
              <w:rPr>
                <w:rFonts w:ascii="Times New Roman" w:eastAsia="Times New Roman" w:hAnsi="Times New Roman"/>
                <w:color w:val="000000"/>
                <w:lang w:eastAsia="ru-RU"/>
              </w:rPr>
              <w:t xml:space="preserve"> ,</w:t>
            </w:r>
            <w:proofErr w:type="gramEnd"/>
            <w:r w:rsidRPr="00E52ACB">
              <w:rPr>
                <w:rFonts w:ascii="Times New Roman" w:eastAsia="Times New Roman" w:hAnsi="Times New Roman"/>
                <w:color w:val="000000"/>
                <w:lang w:eastAsia="ru-RU"/>
              </w:rPr>
              <w:t xml:space="preserve"> не допускается закрывать существующие декоративные архитектурные и художественные элементы и детали фасадов, обеспечивающих при визуальном восприятии стилевое единство архитектурного облика здания (при реконструкции и капитальном ремонте).</w:t>
            </w:r>
          </w:p>
          <w:p w14:paraId="6132E3A6" w14:textId="77777777" w:rsidR="002F2DF5" w:rsidRPr="00E52ACB" w:rsidRDefault="002F2DF5" w:rsidP="009A48B1">
            <w:pPr>
              <w:widowControl w:val="0"/>
              <w:tabs>
                <w:tab w:val="left" w:pos="278"/>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10. Фронтальные ограждения со стороны главных фасадов зданий, расположенных на главных улицах, не допускается использовать выше 2 м от планировочного нуля и использовать в виде глухих и замкнутых конструкций.</w:t>
            </w:r>
          </w:p>
          <w:p w14:paraId="7854393C" w14:textId="77777777" w:rsidR="002F2DF5" w:rsidRPr="00E52ACB" w:rsidRDefault="002F2DF5" w:rsidP="009A48B1">
            <w:pPr>
              <w:widowControl w:val="0"/>
              <w:tabs>
                <w:tab w:val="left" w:pos="278"/>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Въездная группа может быть оборудована въездными воротами либо автоматическими въездными конструкциями (шлагбаум, цепной шлагбаум).</w:t>
            </w:r>
          </w:p>
          <w:p w14:paraId="52249C25" w14:textId="77777777" w:rsidR="002F2DF5" w:rsidRPr="00E52ACB" w:rsidRDefault="002F2DF5" w:rsidP="009A48B1">
            <w:pPr>
              <w:widowControl w:val="0"/>
              <w:tabs>
                <w:tab w:val="left" w:pos="278"/>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 xml:space="preserve">11. Входные группы зданий должны быть оборудованы беспрепятственным доступом для маломобильных групп населения (пандус, </w:t>
            </w:r>
            <w:proofErr w:type="spellStart"/>
            <w:r w:rsidRPr="00E52ACB">
              <w:rPr>
                <w:rFonts w:ascii="Times New Roman" w:eastAsia="Times New Roman" w:hAnsi="Times New Roman"/>
                <w:color w:val="000000"/>
                <w:lang w:eastAsia="ru-RU"/>
              </w:rPr>
              <w:t>безпороговые</w:t>
            </w:r>
            <w:proofErr w:type="spellEnd"/>
            <w:r w:rsidRPr="00E52ACB">
              <w:rPr>
                <w:rFonts w:ascii="Times New Roman" w:eastAsia="Times New Roman" w:hAnsi="Times New Roman"/>
                <w:color w:val="000000"/>
                <w:lang w:eastAsia="ru-RU"/>
              </w:rPr>
              <w:t xml:space="preserve"> дверные проемы), а также навигационными элементами (флажки, маячки для инвалидов, кнопка вызова сотрудника). 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w:t>
            </w:r>
            <w:r w:rsidRPr="00E52ACB">
              <w:rPr>
                <w:rFonts w:ascii="Times New Roman" w:eastAsia="Times New Roman" w:hAnsi="Times New Roman"/>
                <w:color w:val="000000"/>
                <w:lang w:eastAsia="ru-RU"/>
              </w:rPr>
              <w:lastRenderedPageBreak/>
              <w:t>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61872044" w14:textId="77777777" w:rsidR="002F2DF5" w:rsidRPr="00E52ACB" w:rsidRDefault="002F2DF5" w:rsidP="009A48B1">
            <w:pPr>
              <w:widowControl w:val="0"/>
              <w:tabs>
                <w:tab w:val="left" w:pos="278"/>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12.</w:t>
            </w:r>
            <w:r w:rsidRPr="00E52ACB">
              <w:rPr>
                <w:rFonts w:ascii="Times New Roman" w:eastAsia="Times New Roman" w:hAnsi="Times New Roman"/>
                <w:color w:val="000000"/>
                <w:lang w:eastAsia="ru-RU"/>
              </w:rPr>
              <w:tab/>
              <w:t xml:space="preserve"> Козырьки, навесы, и иные кровельные части выступающих элементов здания </w:t>
            </w:r>
            <w:proofErr w:type="gramStart"/>
            <w:r w:rsidRPr="00E52ACB">
              <w:rPr>
                <w:rFonts w:ascii="Times New Roman" w:eastAsia="Times New Roman" w:hAnsi="Times New Roman"/>
                <w:color w:val="000000"/>
                <w:lang w:eastAsia="ru-RU"/>
              </w:rPr>
              <w:t>не допустимо</w:t>
            </w:r>
            <w:proofErr w:type="gramEnd"/>
            <w:r w:rsidRPr="00E52ACB">
              <w:rPr>
                <w:rFonts w:ascii="Times New Roman" w:eastAsia="Times New Roman" w:hAnsi="Times New Roman"/>
                <w:color w:val="000000"/>
                <w:lang w:eastAsia="ru-RU"/>
              </w:rPr>
              <w:t xml:space="preserve"> использовать в разных цветовых решениях.</w:t>
            </w:r>
          </w:p>
          <w:p w14:paraId="17EDAEF7" w14:textId="77777777" w:rsidR="002F2DF5" w:rsidRPr="00E52ACB" w:rsidRDefault="002F2DF5" w:rsidP="009A48B1">
            <w:pPr>
              <w:widowControl w:val="0"/>
              <w:tabs>
                <w:tab w:val="left" w:pos="278"/>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13.</w:t>
            </w:r>
            <w:r w:rsidRPr="00E52ACB">
              <w:rPr>
                <w:rFonts w:ascii="Times New Roman" w:eastAsia="Times New Roman" w:hAnsi="Times New Roman"/>
                <w:color w:val="000000"/>
                <w:lang w:eastAsia="ru-RU"/>
              </w:rPr>
              <w:tab/>
              <w:t xml:space="preserve"> 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5602F4EE" w14:textId="77777777" w:rsidR="002F2DF5" w:rsidRPr="00E52ACB" w:rsidRDefault="002F2DF5" w:rsidP="009A48B1">
            <w:pPr>
              <w:widowControl w:val="0"/>
              <w:tabs>
                <w:tab w:val="left" w:pos="278"/>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14. Размещение рекламных и информационных вывесок на фасаде здания допускается при соответствии отображающейся информации назначению такого объекта. Для зданий общежития допускаются размещения информационных конструкций текстового характера на элементах кровли козырьков (навесов) входных групп.</w:t>
            </w:r>
          </w:p>
          <w:p w14:paraId="2A712DDB" w14:textId="3D4189DE" w:rsidR="00AA5218" w:rsidRPr="00E52ACB" w:rsidRDefault="00AA5218" w:rsidP="00AA5218">
            <w:pPr>
              <w:widowControl w:val="0"/>
              <w:tabs>
                <w:tab w:val="left" w:pos="278"/>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 xml:space="preserve">15. Объекты религиозного назначения следует проектировать с учетом                  СП 118.13330.2022 Общественные здания и сооружения. СНиП 31-06-2009, СП 391.1325800.2017 «Храмы православные. Правила проектирования» Объемно-пространственные, архитектурно-стилистические и цветовые характеристики объектов религиозного назначения определяются в зависимости от типа и функционального назначения объекта. Необходимо соблюдать канонические требования соответствующих конфессий, локальную национальную специфику архитектурных деталей и приёмов, строительных и отделочных материалов и т.д. </w:t>
            </w:r>
          </w:p>
          <w:p w14:paraId="52F90020" w14:textId="77777777" w:rsidR="00AA5218" w:rsidRPr="00E52ACB" w:rsidRDefault="00AA5218" w:rsidP="00AA5218">
            <w:pPr>
              <w:widowControl w:val="0"/>
              <w:tabs>
                <w:tab w:val="left" w:pos="278"/>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 xml:space="preserve">Размещение рекламных и </w:t>
            </w:r>
            <w:r w:rsidRPr="00E52ACB">
              <w:rPr>
                <w:rFonts w:ascii="Times New Roman" w:eastAsia="Times New Roman" w:hAnsi="Times New Roman"/>
                <w:color w:val="000000"/>
                <w:lang w:eastAsia="ru-RU"/>
              </w:rPr>
              <w:lastRenderedPageBreak/>
              <w:t xml:space="preserve">информационных вывесок на фасаде здания не допускается. </w:t>
            </w:r>
          </w:p>
          <w:p w14:paraId="3586B619" w14:textId="77777777" w:rsidR="00AA5218" w:rsidRPr="00E52ACB" w:rsidRDefault="00AA5218" w:rsidP="00AA5218">
            <w:pPr>
              <w:widowControl w:val="0"/>
              <w:tabs>
                <w:tab w:val="left" w:pos="278"/>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 xml:space="preserve">Входные группы зданий должны быть оборудованы беспрепятственным доступом для маломобильных групп населения (пандус, </w:t>
            </w:r>
            <w:proofErr w:type="spellStart"/>
            <w:r w:rsidRPr="00E52ACB">
              <w:rPr>
                <w:rFonts w:ascii="Times New Roman" w:eastAsia="Times New Roman" w:hAnsi="Times New Roman"/>
                <w:color w:val="000000"/>
                <w:lang w:eastAsia="ru-RU"/>
              </w:rPr>
              <w:t>безпороговые</w:t>
            </w:r>
            <w:proofErr w:type="spellEnd"/>
            <w:r w:rsidRPr="00E52ACB">
              <w:rPr>
                <w:rFonts w:ascii="Times New Roman" w:eastAsia="Times New Roman" w:hAnsi="Times New Roman"/>
                <w:color w:val="000000"/>
                <w:lang w:eastAsia="ru-RU"/>
              </w:rPr>
              <w:t xml:space="preserve"> дверные проемы), а также навигационными элементами (флажки, маячки для инвалидов, кнопка вызова сотрудника). 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 фасада. </w:t>
            </w:r>
          </w:p>
          <w:p w14:paraId="145E008A" w14:textId="0C04BB32" w:rsidR="00AA5218" w:rsidRPr="00E52ACB" w:rsidRDefault="00AA5218" w:rsidP="00AA5218">
            <w:pPr>
              <w:widowControl w:val="0"/>
              <w:tabs>
                <w:tab w:val="left" w:pos="278"/>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В случаях проведения архитектурного конкурса на проектирование объекта религиозного назначения, требования к архитектурно-градостроительному облику определяются в техническом задании на проектирование с учетом настоящих Правил.</w:t>
            </w:r>
          </w:p>
        </w:tc>
      </w:tr>
      <w:tr w:rsidR="00E52ACB" w:rsidRPr="00E52ACB" w14:paraId="007EFA4B" w14:textId="77777777" w:rsidTr="009A48B1">
        <w:tc>
          <w:tcPr>
            <w:tcW w:w="675" w:type="dxa"/>
            <w:tcBorders>
              <w:top w:val="single" w:sz="4" w:space="0" w:color="auto"/>
              <w:left w:val="single" w:sz="4" w:space="0" w:color="auto"/>
            </w:tcBorders>
            <w:shd w:val="clear" w:color="auto" w:fill="FFFFFF"/>
          </w:tcPr>
          <w:p w14:paraId="5235A447" w14:textId="77777777" w:rsidR="002F2DF5" w:rsidRPr="00E52ACB" w:rsidRDefault="002F2DF5" w:rsidP="009A48B1">
            <w:pPr>
              <w:spacing w:after="0" w:line="240" w:lineRule="auto"/>
              <w:jc w:val="center"/>
              <w:rPr>
                <w:rFonts w:ascii="Times New Roman" w:eastAsia="Times New Roman" w:hAnsi="Times New Roman"/>
                <w:color w:val="000000"/>
                <w:lang w:eastAsia="ru-RU"/>
              </w:rPr>
            </w:pPr>
            <w:r w:rsidRPr="00E52ACB">
              <w:rPr>
                <w:rFonts w:ascii="Times New Roman" w:eastAsia="Times New Roman" w:hAnsi="Times New Roman"/>
                <w:color w:val="000000"/>
                <w:lang w:eastAsia="ru-RU"/>
              </w:rPr>
              <w:t>3.</w:t>
            </w:r>
          </w:p>
        </w:tc>
        <w:tc>
          <w:tcPr>
            <w:tcW w:w="2302" w:type="dxa"/>
            <w:tcBorders>
              <w:top w:val="single" w:sz="4" w:space="0" w:color="auto"/>
              <w:left w:val="single" w:sz="4" w:space="0" w:color="auto"/>
            </w:tcBorders>
            <w:shd w:val="clear" w:color="auto" w:fill="FFFFFF"/>
          </w:tcPr>
          <w:p w14:paraId="6EEC1A05"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Социальное обслуживание (код 3.2)</w:t>
            </w:r>
          </w:p>
        </w:tc>
        <w:tc>
          <w:tcPr>
            <w:tcW w:w="3119" w:type="dxa"/>
            <w:tcBorders>
              <w:top w:val="single" w:sz="4" w:space="0" w:color="auto"/>
              <w:left w:val="single" w:sz="4" w:space="0" w:color="auto"/>
            </w:tcBorders>
            <w:shd w:val="clear" w:color="auto" w:fill="FFFFFF"/>
          </w:tcPr>
          <w:p w14:paraId="72AF3709" w14:textId="77777777" w:rsidR="002F2DF5" w:rsidRPr="00E52ACB" w:rsidRDefault="002F2DF5" w:rsidP="009A48B1">
            <w:pPr>
              <w:widowControl w:val="0"/>
              <w:tabs>
                <w:tab w:val="right" w:pos="2875"/>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 xml:space="preserve">Размещение зданий, предназначенных для оказания гражданам социальной </w:t>
            </w:r>
            <w:r w:rsidRPr="00E52ACB">
              <w:rPr>
                <w:rFonts w:ascii="Times New Roman" w:eastAsia="Times New Roman" w:hAnsi="Times New Roman"/>
                <w:color w:val="000000"/>
                <w:lang w:eastAsia="ru-RU"/>
              </w:rPr>
              <w:tab/>
              <w:t>помощи. Содержание данного вида разрешенного использования включает в себя содержание видов разрешенного использования с кодами 3.2.1</w:t>
            </w:r>
            <w:r w:rsidRPr="00E52ACB">
              <w:rPr>
                <w:rFonts w:ascii="Times New Roman" w:eastAsia="Times New Roman" w:hAnsi="Times New Roman"/>
                <w:color w:val="000000"/>
                <w:lang w:eastAsia="ru-RU"/>
              </w:rPr>
              <w:softHyphen/>
              <w:t>-3.2.4</w:t>
            </w:r>
          </w:p>
        </w:tc>
        <w:tc>
          <w:tcPr>
            <w:tcW w:w="4229" w:type="dxa"/>
            <w:vMerge/>
            <w:tcBorders>
              <w:left w:val="single" w:sz="4" w:space="0" w:color="auto"/>
              <w:right w:val="single" w:sz="4" w:space="0" w:color="auto"/>
            </w:tcBorders>
            <w:shd w:val="clear" w:color="auto" w:fill="FFFFFF"/>
          </w:tcPr>
          <w:p w14:paraId="46DF52F9" w14:textId="77777777" w:rsidR="002F2DF5" w:rsidRPr="00E52ACB" w:rsidRDefault="002F2DF5" w:rsidP="009A48B1">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E52ACB" w:rsidRPr="00E52ACB" w14:paraId="25215636" w14:textId="77777777" w:rsidTr="009A48B1">
        <w:tc>
          <w:tcPr>
            <w:tcW w:w="675" w:type="dxa"/>
            <w:tcBorders>
              <w:top w:val="single" w:sz="4" w:space="0" w:color="auto"/>
              <w:left w:val="single" w:sz="4" w:space="0" w:color="auto"/>
              <w:bottom w:val="single" w:sz="4" w:space="0" w:color="auto"/>
            </w:tcBorders>
            <w:shd w:val="clear" w:color="auto" w:fill="FFFFFF"/>
          </w:tcPr>
          <w:p w14:paraId="2254CEF0" w14:textId="77777777" w:rsidR="002F2DF5" w:rsidRPr="00E52ACB" w:rsidRDefault="002F2DF5" w:rsidP="009A48B1">
            <w:pPr>
              <w:spacing w:after="0" w:line="240" w:lineRule="auto"/>
              <w:jc w:val="center"/>
              <w:rPr>
                <w:rFonts w:ascii="Times New Roman" w:eastAsia="Times New Roman" w:hAnsi="Times New Roman"/>
                <w:color w:val="000000"/>
                <w:lang w:eastAsia="ru-RU"/>
              </w:rPr>
            </w:pPr>
            <w:r w:rsidRPr="00E52ACB">
              <w:rPr>
                <w:rFonts w:ascii="Times New Roman" w:eastAsia="Times New Roman" w:hAnsi="Times New Roman"/>
                <w:color w:val="000000"/>
                <w:lang w:eastAsia="ru-RU"/>
              </w:rPr>
              <w:t>4.</w:t>
            </w:r>
          </w:p>
        </w:tc>
        <w:tc>
          <w:tcPr>
            <w:tcW w:w="2302" w:type="dxa"/>
            <w:tcBorders>
              <w:top w:val="single" w:sz="4" w:space="0" w:color="auto"/>
              <w:left w:val="single" w:sz="4" w:space="0" w:color="auto"/>
              <w:bottom w:val="single" w:sz="4" w:space="0" w:color="auto"/>
            </w:tcBorders>
            <w:shd w:val="clear" w:color="auto" w:fill="FFFFFF"/>
          </w:tcPr>
          <w:p w14:paraId="2A938FCD"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Бытовое обслуживание (код 3.3)</w:t>
            </w:r>
          </w:p>
        </w:tc>
        <w:tc>
          <w:tcPr>
            <w:tcW w:w="3119" w:type="dxa"/>
            <w:tcBorders>
              <w:top w:val="single" w:sz="4" w:space="0" w:color="auto"/>
              <w:left w:val="single" w:sz="4" w:space="0" w:color="auto"/>
              <w:bottom w:val="single" w:sz="4" w:space="0" w:color="auto"/>
            </w:tcBorders>
            <w:shd w:val="clear" w:color="auto" w:fill="FFFFFF"/>
          </w:tcPr>
          <w:p w14:paraId="7A007CCE" w14:textId="77777777" w:rsidR="002F2DF5" w:rsidRPr="00E52ACB" w:rsidRDefault="002F2DF5" w:rsidP="009A48B1">
            <w:pPr>
              <w:widowControl w:val="0"/>
              <w:tabs>
                <w:tab w:val="left" w:pos="1978"/>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w:t>
            </w:r>
            <w:r w:rsidRPr="00E52ACB">
              <w:rPr>
                <w:rFonts w:ascii="Times New Roman" w:eastAsia="Times New Roman" w:hAnsi="Times New Roman"/>
                <w:color w:val="000000"/>
                <w:lang w:eastAsia="ru-RU"/>
              </w:rPr>
              <w:lastRenderedPageBreak/>
              <w:t>ателье, бани, парикмахерские, прачечные, химчистки, похоронные бюро).</w:t>
            </w:r>
          </w:p>
        </w:tc>
        <w:tc>
          <w:tcPr>
            <w:tcW w:w="4229" w:type="dxa"/>
            <w:vMerge/>
            <w:tcBorders>
              <w:left w:val="single" w:sz="4" w:space="0" w:color="auto"/>
              <w:right w:val="single" w:sz="4" w:space="0" w:color="auto"/>
            </w:tcBorders>
            <w:shd w:val="clear" w:color="auto" w:fill="FFFFFF"/>
          </w:tcPr>
          <w:p w14:paraId="7FC0DE69" w14:textId="77777777" w:rsidR="002F2DF5" w:rsidRPr="00E52ACB" w:rsidRDefault="002F2DF5" w:rsidP="009A48B1">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E52ACB" w:rsidRPr="00E52ACB" w14:paraId="68E8BDCB" w14:textId="77777777" w:rsidTr="009A48B1">
        <w:tc>
          <w:tcPr>
            <w:tcW w:w="675" w:type="dxa"/>
            <w:tcBorders>
              <w:top w:val="single" w:sz="4" w:space="0" w:color="auto"/>
              <w:left w:val="single" w:sz="4" w:space="0" w:color="auto"/>
            </w:tcBorders>
            <w:shd w:val="clear" w:color="auto" w:fill="FFFFFF"/>
          </w:tcPr>
          <w:p w14:paraId="0AF51708" w14:textId="77777777" w:rsidR="002F2DF5" w:rsidRPr="00E52ACB" w:rsidRDefault="002F2DF5" w:rsidP="009A48B1">
            <w:pPr>
              <w:spacing w:after="0" w:line="240" w:lineRule="auto"/>
              <w:jc w:val="center"/>
              <w:rPr>
                <w:rFonts w:ascii="Times New Roman" w:eastAsia="Times New Roman" w:hAnsi="Times New Roman"/>
                <w:color w:val="000000"/>
                <w:lang w:eastAsia="ru-RU"/>
              </w:rPr>
            </w:pPr>
            <w:r w:rsidRPr="00E52ACB">
              <w:rPr>
                <w:rFonts w:ascii="Times New Roman" w:eastAsia="Times New Roman" w:hAnsi="Times New Roman"/>
                <w:color w:val="000000"/>
                <w:lang w:eastAsia="ru-RU"/>
              </w:rPr>
              <w:lastRenderedPageBreak/>
              <w:t>5.</w:t>
            </w:r>
          </w:p>
        </w:tc>
        <w:tc>
          <w:tcPr>
            <w:tcW w:w="2302" w:type="dxa"/>
            <w:tcBorders>
              <w:top w:val="single" w:sz="4" w:space="0" w:color="auto"/>
              <w:left w:val="single" w:sz="4" w:space="0" w:color="auto"/>
              <w:bottom w:val="single" w:sz="4" w:space="0" w:color="auto"/>
            </w:tcBorders>
            <w:shd w:val="clear" w:color="auto" w:fill="FFFFFF"/>
          </w:tcPr>
          <w:p w14:paraId="77815755"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Здравоохранение (код 3.4)</w:t>
            </w:r>
          </w:p>
        </w:tc>
        <w:tc>
          <w:tcPr>
            <w:tcW w:w="3119" w:type="dxa"/>
            <w:tcBorders>
              <w:top w:val="single" w:sz="4" w:space="0" w:color="auto"/>
              <w:left w:val="single" w:sz="4" w:space="0" w:color="auto"/>
              <w:bottom w:val="single" w:sz="4" w:space="0" w:color="auto"/>
            </w:tcBorders>
            <w:shd w:val="clear" w:color="auto" w:fill="FFFFFF"/>
            <w:vAlign w:val="bottom"/>
          </w:tcPr>
          <w:p w14:paraId="38005862" w14:textId="77777777" w:rsidR="002F2DF5" w:rsidRPr="00E52ACB" w:rsidRDefault="002F2DF5" w:rsidP="009A48B1">
            <w:pPr>
              <w:widowControl w:val="0"/>
              <w:tabs>
                <w:tab w:val="right" w:pos="2861"/>
              </w:tabs>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3.4.1¬3.4.2</w:t>
            </w:r>
          </w:p>
        </w:tc>
        <w:tc>
          <w:tcPr>
            <w:tcW w:w="4229" w:type="dxa"/>
            <w:vMerge/>
            <w:tcBorders>
              <w:left w:val="single" w:sz="4" w:space="0" w:color="auto"/>
              <w:right w:val="single" w:sz="4" w:space="0" w:color="auto"/>
            </w:tcBorders>
            <w:shd w:val="clear" w:color="auto" w:fill="FFFFFF"/>
          </w:tcPr>
          <w:p w14:paraId="004B6EDD" w14:textId="77777777" w:rsidR="002F2DF5" w:rsidRPr="00E52ACB" w:rsidRDefault="002F2DF5" w:rsidP="009A48B1">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E52ACB" w:rsidRPr="00E52ACB" w14:paraId="15357CE9" w14:textId="77777777" w:rsidTr="009A48B1">
        <w:tc>
          <w:tcPr>
            <w:tcW w:w="675" w:type="dxa"/>
            <w:tcBorders>
              <w:top w:val="single" w:sz="4" w:space="0" w:color="auto"/>
              <w:left w:val="single" w:sz="4" w:space="0" w:color="auto"/>
            </w:tcBorders>
            <w:shd w:val="clear" w:color="auto" w:fill="FFFFFF"/>
          </w:tcPr>
          <w:p w14:paraId="43C606B7" w14:textId="77777777" w:rsidR="002F2DF5" w:rsidRPr="00E52ACB" w:rsidRDefault="002F2DF5" w:rsidP="009A48B1">
            <w:pPr>
              <w:spacing w:after="0" w:line="240" w:lineRule="auto"/>
              <w:jc w:val="center"/>
              <w:rPr>
                <w:rFonts w:ascii="Times New Roman" w:eastAsia="Times New Roman" w:hAnsi="Times New Roman"/>
                <w:color w:val="000000"/>
                <w:lang w:eastAsia="ru-RU"/>
              </w:rPr>
            </w:pPr>
            <w:r w:rsidRPr="00E52ACB">
              <w:rPr>
                <w:rFonts w:ascii="Times New Roman" w:eastAsia="Times New Roman" w:hAnsi="Times New Roman"/>
                <w:color w:val="000000"/>
                <w:lang w:eastAsia="ru-RU"/>
              </w:rPr>
              <w:t>6.</w:t>
            </w:r>
          </w:p>
        </w:tc>
        <w:tc>
          <w:tcPr>
            <w:tcW w:w="2302" w:type="dxa"/>
            <w:tcBorders>
              <w:top w:val="single" w:sz="4" w:space="0" w:color="auto"/>
              <w:left w:val="single" w:sz="4" w:space="0" w:color="auto"/>
              <w:bottom w:val="single" w:sz="4" w:space="0" w:color="auto"/>
            </w:tcBorders>
            <w:shd w:val="clear" w:color="auto" w:fill="FFFFFF"/>
          </w:tcPr>
          <w:p w14:paraId="1EFC66E9"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Образование и просвещение (код 3.5)</w:t>
            </w:r>
          </w:p>
        </w:tc>
        <w:tc>
          <w:tcPr>
            <w:tcW w:w="3119" w:type="dxa"/>
            <w:tcBorders>
              <w:top w:val="single" w:sz="4" w:space="0" w:color="auto"/>
              <w:left w:val="single" w:sz="4" w:space="0" w:color="auto"/>
              <w:bottom w:val="single" w:sz="4" w:space="0" w:color="auto"/>
            </w:tcBorders>
            <w:shd w:val="clear" w:color="auto" w:fill="FFFFFF"/>
            <w:vAlign w:val="bottom"/>
          </w:tcPr>
          <w:p w14:paraId="5404B69C" w14:textId="77777777" w:rsidR="002F2DF5" w:rsidRPr="00E52ACB" w:rsidRDefault="002F2DF5" w:rsidP="009A48B1">
            <w:pPr>
              <w:widowControl w:val="0"/>
              <w:tabs>
                <w:tab w:val="right" w:pos="2861"/>
              </w:tabs>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3.5.1-3.5.2</w:t>
            </w:r>
          </w:p>
        </w:tc>
        <w:tc>
          <w:tcPr>
            <w:tcW w:w="4229" w:type="dxa"/>
            <w:vMerge/>
            <w:tcBorders>
              <w:left w:val="single" w:sz="4" w:space="0" w:color="auto"/>
              <w:right w:val="single" w:sz="4" w:space="0" w:color="auto"/>
            </w:tcBorders>
            <w:shd w:val="clear" w:color="auto" w:fill="FFFFFF"/>
          </w:tcPr>
          <w:p w14:paraId="53DE60D4" w14:textId="77777777" w:rsidR="002F2DF5" w:rsidRPr="00E52ACB" w:rsidRDefault="002F2DF5" w:rsidP="009A48B1">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E52ACB" w:rsidRPr="00E52ACB" w14:paraId="20C9D79E" w14:textId="77777777" w:rsidTr="009A48B1">
        <w:tc>
          <w:tcPr>
            <w:tcW w:w="675" w:type="dxa"/>
            <w:tcBorders>
              <w:top w:val="single" w:sz="4" w:space="0" w:color="auto"/>
              <w:left w:val="single" w:sz="4" w:space="0" w:color="auto"/>
            </w:tcBorders>
            <w:shd w:val="clear" w:color="auto" w:fill="FFFFFF"/>
          </w:tcPr>
          <w:p w14:paraId="4005AC98" w14:textId="77777777" w:rsidR="002F2DF5" w:rsidRPr="00E52ACB" w:rsidRDefault="002F2DF5" w:rsidP="009A48B1">
            <w:pPr>
              <w:spacing w:after="0" w:line="240" w:lineRule="auto"/>
              <w:jc w:val="center"/>
              <w:rPr>
                <w:rFonts w:ascii="Times New Roman" w:eastAsia="Times New Roman" w:hAnsi="Times New Roman"/>
                <w:color w:val="000000"/>
                <w:lang w:eastAsia="ru-RU"/>
              </w:rPr>
            </w:pPr>
            <w:r w:rsidRPr="00E52ACB">
              <w:rPr>
                <w:rFonts w:ascii="Times New Roman" w:eastAsia="Times New Roman" w:hAnsi="Times New Roman"/>
                <w:color w:val="000000"/>
                <w:lang w:eastAsia="ru-RU"/>
              </w:rPr>
              <w:t>7.</w:t>
            </w:r>
          </w:p>
        </w:tc>
        <w:tc>
          <w:tcPr>
            <w:tcW w:w="2302" w:type="dxa"/>
            <w:tcBorders>
              <w:top w:val="single" w:sz="4" w:space="0" w:color="auto"/>
              <w:left w:val="single" w:sz="4" w:space="0" w:color="auto"/>
              <w:bottom w:val="single" w:sz="4" w:space="0" w:color="auto"/>
            </w:tcBorders>
            <w:shd w:val="clear" w:color="auto" w:fill="FFFFFF"/>
          </w:tcPr>
          <w:p w14:paraId="34BB14AB"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Культурное развитие</w:t>
            </w:r>
          </w:p>
          <w:p w14:paraId="0814A89C"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 xml:space="preserve"> (код 3.6)</w:t>
            </w:r>
          </w:p>
        </w:tc>
        <w:tc>
          <w:tcPr>
            <w:tcW w:w="3119" w:type="dxa"/>
            <w:tcBorders>
              <w:top w:val="single" w:sz="4" w:space="0" w:color="auto"/>
              <w:left w:val="single" w:sz="4" w:space="0" w:color="auto"/>
              <w:bottom w:val="single" w:sz="4" w:space="0" w:color="auto"/>
            </w:tcBorders>
            <w:shd w:val="clear" w:color="auto" w:fill="FFFFFF"/>
            <w:vAlign w:val="bottom"/>
          </w:tcPr>
          <w:p w14:paraId="1B951CE6" w14:textId="77777777" w:rsidR="002F2DF5" w:rsidRPr="00E52ACB" w:rsidRDefault="002F2DF5" w:rsidP="009A48B1">
            <w:pPr>
              <w:widowControl w:val="0"/>
              <w:tabs>
                <w:tab w:val="right" w:pos="2861"/>
              </w:tabs>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tc>
        <w:tc>
          <w:tcPr>
            <w:tcW w:w="4229" w:type="dxa"/>
            <w:vMerge/>
            <w:tcBorders>
              <w:left w:val="single" w:sz="4" w:space="0" w:color="auto"/>
              <w:right w:val="single" w:sz="4" w:space="0" w:color="auto"/>
            </w:tcBorders>
            <w:shd w:val="clear" w:color="auto" w:fill="FFFFFF"/>
          </w:tcPr>
          <w:p w14:paraId="42826E2F" w14:textId="77777777" w:rsidR="002F2DF5" w:rsidRPr="00E52ACB" w:rsidRDefault="002F2DF5" w:rsidP="009A48B1">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E52ACB" w:rsidRPr="00E52ACB" w14:paraId="26BE61A6" w14:textId="77777777" w:rsidTr="009A48B1">
        <w:tc>
          <w:tcPr>
            <w:tcW w:w="675" w:type="dxa"/>
            <w:tcBorders>
              <w:top w:val="single" w:sz="4" w:space="0" w:color="auto"/>
              <w:left w:val="single" w:sz="4" w:space="0" w:color="auto"/>
            </w:tcBorders>
            <w:shd w:val="clear" w:color="auto" w:fill="FFFFFF"/>
          </w:tcPr>
          <w:p w14:paraId="7A619A5E" w14:textId="77777777" w:rsidR="002F2DF5" w:rsidRPr="00E52ACB" w:rsidRDefault="002F2DF5" w:rsidP="009A48B1">
            <w:pPr>
              <w:spacing w:after="0" w:line="240" w:lineRule="auto"/>
              <w:jc w:val="center"/>
              <w:rPr>
                <w:rFonts w:ascii="Times New Roman" w:eastAsia="Times New Roman" w:hAnsi="Times New Roman"/>
                <w:color w:val="000000"/>
                <w:lang w:eastAsia="ru-RU"/>
              </w:rPr>
            </w:pPr>
            <w:r w:rsidRPr="00E52ACB">
              <w:rPr>
                <w:rFonts w:ascii="Times New Roman" w:eastAsia="Times New Roman" w:hAnsi="Times New Roman"/>
                <w:color w:val="000000"/>
                <w:lang w:eastAsia="ru-RU"/>
              </w:rPr>
              <w:t>8.</w:t>
            </w:r>
          </w:p>
        </w:tc>
        <w:tc>
          <w:tcPr>
            <w:tcW w:w="2302" w:type="dxa"/>
            <w:tcBorders>
              <w:top w:val="single" w:sz="4" w:space="0" w:color="auto"/>
              <w:left w:val="single" w:sz="4" w:space="0" w:color="auto"/>
              <w:bottom w:val="single" w:sz="4" w:space="0" w:color="auto"/>
            </w:tcBorders>
            <w:shd w:val="clear" w:color="auto" w:fill="FFFFFF"/>
          </w:tcPr>
          <w:p w14:paraId="0D6BFD6A"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Религиозное использование (Код 3.7)</w:t>
            </w:r>
          </w:p>
        </w:tc>
        <w:tc>
          <w:tcPr>
            <w:tcW w:w="3119" w:type="dxa"/>
            <w:tcBorders>
              <w:top w:val="single" w:sz="4" w:space="0" w:color="auto"/>
              <w:left w:val="single" w:sz="4" w:space="0" w:color="auto"/>
              <w:bottom w:val="single" w:sz="4" w:space="0" w:color="auto"/>
            </w:tcBorders>
            <w:shd w:val="clear" w:color="auto" w:fill="FFFFFF"/>
            <w:vAlign w:val="bottom"/>
          </w:tcPr>
          <w:p w14:paraId="02E58954" w14:textId="77777777" w:rsidR="002F2DF5" w:rsidRPr="00E52ACB" w:rsidRDefault="002F2DF5" w:rsidP="009A48B1">
            <w:pPr>
              <w:widowControl w:val="0"/>
              <w:tabs>
                <w:tab w:val="right" w:pos="2861"/>
              </w:tabs>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4229" w:type="dxa"/>
            <w:vMerge/>
            <w:tcBorders>
              <w:left w:val="single" w:sz="4" w:space="0" w:color="auto"/>
              <w:right w:val="single" w:sz="4" w:space="0" w:color="auto"/>
            </w:tcBorders>
            <w:shd w:val="clear" w:color="auto" w:fill="FFFFFF"/>
          </w:tcPr>
          <w:p w14:paraId="3AD2095F" w14:textId="77777777" w:rsidR="002F2DF5" w:rsidRPr="00E52ACB" w:rsidRDefault="002F2DF5" w:rsidP="009A48B1">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E52ACB" w:rsidRPr="00E52ACB" w14:paraId="2C48D9C0" w14:textId="77777777" w:rsidTr="009A48B1">
        <w:tc>
          <w:tcPr>
            <w:tcW w:w="675" w:type="dxa"/>
            <w:tcBorders>
              <w:top w:val="single" w:sz="4" w:space="0" w:color="auto"/>
              <w:left w:val="single" w:sz="4" w:space="0" w:color="auto"/>
            </w:tcBorders>
            <w:shd w:val="clear" w:color="auto" w:fill="FFFFFF"/>
          </w:tcPr>
          <w:p w14:paraId="70B4E981" w14:textId="77777777" w:rsidR="002F2DF5" w:rsidRPr="00E52ACB" w:rsidRDefault="002F2DF5" w:rsidP="009A48B1">
            <w:pPr>
              <w:spacing w:after="0" w:line="240" w:lineRule="auto"/>
              <w:jc w:val="center"/>
              <w:rPr>
                <w:rFonts w:ascii="Times New Roman" w:eastAsia="Times New Roman" w:hAnsi="Times New Roman"/>
                <w:color w:val="000000"/>
                <w:lang w:eastAsia="ru-RU"/>
              </w:rPr>
            </w:pPr>
            <w:r w:rsidRPr="00E52ACB">
              <w:rPr>
                <w:rFonts w:ascii="Times New Roman" w:eastAsia="Times New Roman" w:hAnsi="Times New Roman"/>
                <w:color w:val="000000"/>
                <w:lang w:eastAsia="ru-RU"/>
              </w:rPr>
              <w:t>9.</w:t>
            </w:r>
          </w:p>
        </w:tc>
        <w:tc>
          <w:tcPr>
            <w:tcW w:w="2302" w:type="dxa"/>
            <w:tcBorders>
              <w:top w:val="single" w:sz="4" w:space="0" w:color="auto"/>
              <w:left w:val="single" w:sz="4" w:space="0" w:color="auto"/>
              <w:bottom w:val="single" w:sz="4" w:space="0" w:color="auto"/>
            </w:tcBorders>
            <w:shd w:val="clear" w:color="auto" w:fill="FFFFFF"/>
          </w:tcPr>
          <w:p w14:paraId="676EEFA6"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Общественное управление (код 3.8)</w:t>
            </w:r>
          </w:p>
        </w:tc>
        <w:tc>
          <w:tcPr>
            <w:tcW w:w="3119" w:type="dxa"/>
            <w:tcBorders>
              <w:top w:val="single" w:sz="4" w:space="0" w:color="auto"/>
              <w:left w:val="single" w:sz="4" w:space="0" w:color="auto"/>
              <w:bottom w:val="single" w:sz="4" w:space="0" w:color="auto"/>
            </w:tcBorders>
            <w:shd w:val="clear" w:color="auto" w:fill="FFFFFF"/>
            <w:vAlign w:val="bottom"/>
          </w:tcPr>
          <w:p w14:paraId="25ECA1D3" w14:textId="77777777" w:rsidR="002F2DF5" w:rsidRPr="00E52ACB" w:rsidRDefault="002F2DF5" w:rsidP="009A48B1">
            <w:pPr>
              <w:widowControl w:val="0"/>
              <w:tabs>
                <w:tab w:val="right" w:pos="2861"/>
              </w:tabs>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 xml:space="preserve">Размещение объектов капитального строительства, предназначенных для размещения органов государственной власти, органов местного </w:t>
            </w:r>
            <w:r w:rsidRPr="00E52ACB">
              <w:rPr>
                <w:rFonts w:ascii="Times New Roman" w:eastAsia="Times New Roman" w:hAnsi="Times New Roman"/>
                <w:color w:val="000000"/>
                <w:lang w:eastAsia="ru-RU"/>
              </w:rPr>
              <w:lastRenderedPageBreak/>
              <w:t xml:space="preserve">самоуправления, судов, а также организаций, непосредственно обеспечивающих их деятельность; </w:t>
            </w:r>
            <w:proofErr w:type="gramStart"/>
            <w:r w:rsidRPr="00E52ACB">
              <w:rPr>
                <w:rFonts w:ascii="Times New Roman" w:eastAsia="Times New Roman" w:hAnsi="Times New Roman"/>
                <w:color w:val="000000"/>
                <w:lang w:eastAsia="ru-RU"/>
              </w:rPr>
              <w:t>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roofErr w:type="gramEnd"/>
          </w:p>
        </w:tc>
        <w:tc>
          <w:tcPr>
            <w:tcW w:w="4229" w:type="dxa"/>
            <w:vMerge/>
            <w:tcBorders>
              <w:left w:val="single" w:sz="4" w:space="0" w:color="auto"/>
              <w:right w:val="single" w:sz="4" w:space="0" w:color="auto"/>
            </w:tcBorders>
            <w:shd w:val="clear" w:color="auto" w:fill="FFFFFF"/>
          </w:tcPr>
          <w:p w14:paraId="0208F26C" w14:textId="77777777" w:rsidR="002F2DF5" w:rsidRPr="00E52ACB" w:rsidRDefault="002F2DF5" w:rsidP="009A48B1">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E52ACB" w:rsidRPr="00E52ACB" w14:paraId="5A4341C3" w14:textId="77777777" w:rsidTr="009A48B1">
        <w:tc>
          <w:tcPr>
            <w:tcW w:w="675" w:type="dxa"/>
            <w:tcBorders>
              <w:left w:val="single" w:sz="4" w:space="0" w:color="auto"/>
            </w:tcBorders>
            <w:shd w:val="clear" w:color="auto" w:fill="FFFFFF"/>
          </w:tcPr>
          <w:p w14:paraId="01D65D4B"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lastRenderedPageBreak/>
              <w:t>10.</w:t>
            </w:r>
          </w:p>
        </w:tc>
        <w:tc>
          <w:tcPr>
            <w:tcW w:w="2302" w:type="dxa"/>
            <w:tcBorders>
              <w:left w:val="single" w:sz="4" w:space="0" w:color="auto"/>
            </w:tcBorders>
            <w:shd w:val="clear" w:color="auto" w:fill="FFFFFF"/>
          </w:tcPr>
          <w:p w14:paraId="17C5B5C1"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Обеспечение научной деятельности (код 3.9)</w:t>
            </w:r>
          </w:p>
        </w:tc>
        <w:tc>
          <w:tcPr>
            <w:tcW w:w="3119" w:type="dxa"/>
            <w:tcBorders>
              <w:top w:val="single" w:sz="4" w:space="0" w:color="auto"/>
              <w:left w:val="single" w:sz="4" w:space="0" w:color="auto"/>
              <w:bottom w:val="single" w:sz="4" w:space="0" w:color="auto"/>
            </w:tcBorders>
            <w:shd w:val="clear" w:color="auto" w:fill="FFFFFF"/>
          </w:tcPr>
          <w:p w14:paraId="16DA66BD" w14:textId="77777777" w:rsidR="002F2DF5" w:rsidRPr="00E52ACB" w:rsidRDefault="002F2DF5" w:rsidP="009A48B1">
            <w:pPr>
              <w:widowControl w:val="0"/>
              <w:tabs>
                <w:tab w:val="right" w:pos="2880"/>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tc>
        <w:tc>
          <w:tcPr>
            <w:tcW w:w="4229" w:type="dxa"/>
            <w:vMerge/>
            <w:tcBorders>
              <w:left w:val="single" w:sz="4" w:space="0" w:color="auto"/>
              <w:right w:val="single" w:sz="4" w:space="0" w:color="auto"/>
            </w:tcBorders>
            <w:shd w:val="clear" w:color="auto" w:fill="FFFFFF"/>
            <w:vAlign w:val="bottom"/>
          </w:tcPr>
          <w:p w14:paraId="53A41EED" w14:textId="77777777" w:rsidR="002F2DF5" w:rsidRPr="00E52ACB" w:rsidRDefault="002F2DF5" w:rsidP="009A48B1">
            <w:pPr>
              <w:widowControl w:val="0"/>
              <w:tabs>
                <w:tab w:val="left" w:pos="235"/>
              </w:tabs>
              <w:spacing w:after="0" w:line="240" w:lineRule="auto"/>
              <w:jc w:val="both"/>
              <w:rPr>
                <w:rFonts w:ascii="Times New Roman" w:eastAsia="Times New Roman" w:hAnsi="Times New Roman"/>
                <w:color w:val="000000"/>
                <w:lang w:eastAsia="ru-RU"/>
              </w:rPr>
            </w:pPr>
          </w:p>
        </w:tc>
      </w:tr>
      <w:tr w:rsidR="00E52ACB" w:rsidRPr="00E52ACB" w14:paraId="3DEDE634" w14:textId="77777777" w:rsidTr="009A48B1">
        <w:tc>
          <w:tcPr>
            <w:tcW w:w="675" w:type="dxa"/>
            <w:tcBorders>
              <w:left w:val="single" w:sz="4" w:space="0" w:color="auto"/>
            </w:tcBorders>
            <w:shd w:val="clear" w:color="auto" w:fill="FFFFFF"/>
          </w:tcPr>
          <w:p w14:paraId="613EC39C"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11.</w:t>
            </w:r>
          </w:p>
        </w:tc>
        <w:tc>
          <w:tcPr>
            <w:tcW w:w="2302" w:type="dxa"/>
            <w:tcBorders>
              <w:left w:val="single" w:sz="4" w:space="0" w:color="auto"/>
            </w:tcBorders>
            <w:shd w:val="clear" w:color="auto" w:fill="FFFFFF"/>
          </w:tcPr>
          <w:p w14:paraId="3FE3157C"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Амбулаторное ветеринарное обслуживание (код 3.10.1)</w:t>
            </w:r>
          </w:p>
          <w:p w14:paraId="05BBF969" w14:textId="77777777" w:rsidR="002F2DF5" w:rsidRPr="00E52ACB" w:rsidRDefault="002F2DF5" w:rsidP="009A48B1">
            <w:pPr>
              <w:spacing w:after="0" w:line="240" w:lineRule="auto"/>
              <w:rPr>
                <w:rFonts w:ascii="Times New Roman" w:eastAsia="Times New Roman" w:hAnsi="Times New Roman"/>
                <w:color w:val="000000"/>
                <w:lang w:eastAsia="ru-RU"/>
              </w:rPr>
            </w:pPr>
          </w:p>
        </w:tc>
        <w:tc>
          <w:tcPr>
            <w:tcW w:w="3119" w:type="dxa"/>
            <w:tcBorders>
              <w:top w:val="single" w:sz="4" w:space="0" w:color="auto"/>
              <w:left w:val="single" w:sz="4" w:space="0" w:color="auto"/>
              <w:bottom w:val="single" w:sz="4" w:space="0" w:color="auto"/>
            </w:tcBorders>
            <w:shd w:val="clear" w:color="auto" w:fill="FFFFFF"/>
          </w:tcPr>
          <w:p w14:paraId="175BEFF0" w14:textId="77777777" w:rsidR="002F2DF5" w:rsidRPr="00E52ACB" w:rsidRDefault="002F2DF5" w:rsidP="009A48B1">
            <w:pPr>
              <w:widowControl w:val="0"/>
              <w:tabs>
                <w:tab w:val="right" w:pos="2880"/>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Размещение объектов капитального строительства, предназначенных для оказания ветеринарных услуг без содержания животных</w:t>
            </w:r>
          </w:p>
        </w:tc>
        <w:tc>
          <w:tcPr>
            <w:tcW w:w="4229" w:type="dxa"/>
            <w:vMerge/>
            <w:tcBorders>
              <w:left w:val="single" w:sz="4" w:space="0" w:color="auto"/>
              <w:right w:val="single" w:sz="4" w:space="0" w:color="auto"/>
            </w:tcBorders>
            <w:shd w:val="clear" w:color="auto" w:fill="FFFFFF"/>
            <w:vAlign w:val="bottom"/>
          </w:tcPr>
          <w:p w14:paraId="3D1085E8" w14:textId="77777777" w:rsidR="002F2DF5" w:rsidRPr="00E52ACB" w:rsidRDefault="002F2DF5" w:rsidP="009A48B1">
            <w:pPr>
              <w:widowControl w:val="0"/>
              <w:tabs>
                <w:tab w:val="left" w:pos="235"/>
              </w:tabs>
              <w:spacing w:after="0" w:line="240" w:lineRule="auto"/>
              <w:jc w:val="both"/>
              <w:rPr>
                <w:rFonts w:ascii="Times New Roman" w:eastAsia="Times New Roman" w:hAnsi="Times New Roman"/>
                <w:color w:val="000000"/>
                <w:lang w:eastAsia="ru-RU"/>
              </w:rPr>
            </w:pPr>
          </w:p>
        </w:tc>
      </w:tr>
      <w:tr w:rsidR="00E52ACB" w:rsidRPr="00E52ACB" w14:paraId="2F0D7820" w14:textId="77777777" w:rsidTr="009A48B1">
        <w:trPr>
          <w:trHeight w:val="300"/>
        </w:trPr>
        <w:tc>
          <w:tcPr>
            <w:tcW w:w="675" w:type="dxa"/>
            <w:vMerge w:val="restart"/>
            <w:tcBorders>
              <w:top w:val="single" w:sz="4" w:space="0" w:color="auto"/>
              <w:left w:val="single" w:sz="4" w:space="0" w:color="auto"/>
              <w:right w:val="single" w:sz="4" w:space="0" w:color="auto"/>
            </w:tcBorders>
            <w:shd w:val="clear" w:color="auto" w:fill="FFFFFF"/>
          </w:tcPr>
          <w:p w14:paraId="6AA53952" w14:textId="77777777" w:rsidR="002F2DF5" w:rsidRPr="00E52ACB" w:rsidRDefault="002F2DF5" w:rsidP="009A48B1">
            <w:pPr>
              <w:spacing w:after="0" w:line="240" w:lineRule="auto"/>
              <w:jc w:val="center"/>
              <w:rPr>
                <w:rFonts w:ascii="Times New Roman" w:eastAsia="Times New Roman" w:hAnsi="Times New Roman"/>
                <w:color w:val="000000"/>
                <w:lang w:eastAsia="ru-RU"/>
              </w:rPr>
            </w:pPr>
            <w:r w:rsidRPr="00E52ACB">
              <w:rPr>
                <w:rFonts w:ascii="Times New Roman" w:eastAsia="Times New Roman" w:hAnsi="Times New Roman"/>
                <w:color w:val="000000"/>
                <w:lang w:eastAsia="ru-RU"/>
              </w:rPr>
              <w:lastRenderedPageBreak/>
              <w:t>12..</w:t>
            </w: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5F94F639"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Деловое управление (код 4.1)</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0B6D713" w14:textId="77777777" w:rsidR="002F2DF5" w:rsidRPr="00E52ACB" w:rsidRDefault="002F2DF5" w:rsidP="009A48B1">
            <w:pPr>
              <w:widowControl w:val="0"/>
              <w:tabs>
                <w:tab w:val="left" w:pos="1622"/>
                <w:tab w:val="right" w:pos="2875"/>
              </w:tabs>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229" w:type="dxa"/>
            <w:vMerge w:val="restart"/>
            <w:tcBorders>
              <w:top w:val="single" w:sz="4" w:space="0" w:color="auto"/>
              <w:left w:val="single" w:sz="4" w:space="0" w:color="auto"/>
              <w:right w:val="single" w:sz="4" w:space="0" w:color="auto"/>
            </w:tcBorders>
            <w:shd w:val="clear" w:color="auto" w:fill="FFFFFF"/>
            <w:vAlign w:val="bottom"/>
          </w:tcPr>
          <w:p w14:paraId="3165E319"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1.</w:t>
            </w:r>
            <w:r w:rsidRPr="00E52ACB">
              <w:rPr>
                <w:rFonts w:ascii="Times New Roman" w:eastAsia="Times New Roman" w:hAnsi="Times New Roman"/>
                <w:color w:val="000000"/>
                <w:lang w:eastAsia="ru-RU"/>
              </w:rPr>
              <w:tab/>
              <w:t>При проектировании объектов следует учитывать их основное назначение, применяя архитектурные приемы и отдельные элементы, соответствующие той деятельности, которая планируется осуществляться в таком здании. Архитектурно-градостроительный облик объектов должен отражать функциональное назначение здания.</w:t>
            </w:r>
          </w:p>
          <w:p w14:paraId="2CC5FED7"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2.</w:t>
            </w:r>
            <w:r w:rsidRPr="00E52ACB">
              <w:rPr>
                <w:rFonts w:ascii="Times New Roman" w:eastAsia="Times New Roman" w:hAnsi="Times New Roman"/>
                <w:color w:val="000000"/>
                <w:lang w:eastAsia="ru-RU"/>
              </w:rPr>
              <w:tab/>
            </w:r>
            <w:proofErr w:type="gramStart"/>
            <w:r w:rsidRPr="00E52ACB">
              <w:rPr>
                <w:rFonts w:ascii="Times New Roman" w:eastAsia="Times New Roman" w:hAnsi="Times New Roman"/>
                <w:color w:val="000000"/>
                <w:lang w:eastAsia="ru-RU"/>
              </w:rPr>
              <w:t>Для фасадных цветовых решений зданий, размещаемых на главных улицах и общественно-административных центрах, следует применять исключительно контрастные тона цветовых градаций (из пастельных тонов допускается «серый и кофейный оттенки»), для зданий, размещаемых на второстепенных улицах (в глуби спальных районов) допускается использование иного тона цветовых градаций при условии их гармоничного сочетания с объектами, размещаемыми в близости.</w:t>
            </w:r>
            <w:proofErr w:type="gramEnd"/>
            <w:r w:rsidRPr="00E52ACB">
              <w:rPr>
                <w:rFonts w:ascii="Times New Roman" w:eastAsia="Times New Roman" w:hAnsi="Times New Roman"/>
                <w:color w:val="000000"/>
                <w:lang w:eastAsia="ru-RU"/>
              </w:rPr>
              <w:t xml:space="preserve"> Допустимо использование контрастного тона на ограждающих элементах здания, вне зависимости от их </w:t>
            </w:r>
            <w:r w:rsidRPr="00E52ACB">
              <w:rPr>
                <w:rFonts w:ascii="Times New Roman" w:eastAsia="Times New Roman" w:hAnsi="Times New Roman"/>
                <w:color w:val="000000"/>
                <w:lang w:eastAsia="ru-RU"/>
              </w:rPr>
              <w:lastRenderedPageBreak/>
              <w:t>расположения.</w:t>
            </w:r>
          </w:p>
          <w:p w14:paraId="42CE3FE5"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3.</w:t>
            </w:r>
            <w:r w:rsidRPr="00E52ACB">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7D75FA19"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4.</w:t>
            </w:r>
            <w:r w:rsidRPr="00E52ACB">
              <w:rPr>
                <w:rFonts w:ascii="Times New Roman" w:eastAsia="Times New Roman" w:hAnsi="Times New Roman"/>
                <w:color w:val="000000"/>
                <w:lang w:eastAsia="ru-RU"/>
              </w:rPr>
              <w:tab/>
              <w:t>Допускается использование панорамного остекления входных групп на основных и боковых фасадах зданий, расположенных на главных улицах, в целях приёма клиентов (посетителей) с оборудованием мест ожидания.</w:t>
            </w:r>
          </w:p>
          <w:p w14:paraId="32087CFB"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5.</w:t>
            </w:r>
            <w:r w:rsidRPr="00E52ACB">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подобное здание, </w:t>
            </w:r>
            <w:proofErr w:type="gramStart"/>
            <w:r w:rsidRPr="00E52ACB">
              <w:rPr>
                <w:rFonts w:ascii="Times New Roman" w:eastAsia="Times New Roman" w:hAnsi="Times New Roman"/>
                <w:color w:val="000000"/>
                <w:lang w:eastAsia="ru-RU"/>
              </w:rPr>
              <w:t>ввод</w:t>
            </w:r>
            <w:proofErr w:type="gramEnd"/>
            <w:r w:rsidRPr="00E52ACB">
              <w:rPr>
                <w:rFonts w:ascii="Times New Roman" w:eastAsia="Times New Roman" w:hAnsi="Times New Roman"/>
                <w:color w:val="000000"/>
                <w:lang w:eastAsia="ru-RU"/>
              </w:rPr>
              <w:t xml:space="preserve"> в эксплуатацию которого произведен 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w:t>
            </w:r>
            <w:proofErr w:type="spellStart"/>
            <w:r w:rsidRPr="00E52ACB">
              <w:rPr>
                <w:rFonts w:ascii="Times New Roman" w:eastAsia="Times New Roman" w:hAnsi="Times New Roman"/>
                <w:color w:val="000000"/>
                <w:lang w:eastAsia="ru-RU"/>
              </w:rPr>
              <w:t>фотофиксации</w:t>
            </w:r>
            <w:proofErr w:type="spellEnd"/>
            <w:r w:rsidRPr="00E52ACB">
              <w:rPr>
                <w:rFonts w:ascii="Times New Roman" w:eastAsia="Times New Roman" w:hAnsi="Times New Roman"/>
                <w:color w:val="000000"/>
                <w:lang w:eastAsia="ru-RU"/>
              </w:rPr>
              <w:t xml:space="preserve"> такого здания и предоставления развертки улицы на отрезке в расстоянии 50 м. </w:t>
            </w:r>
          </w:p>
          <w:p w14:paraId="0AAF723E"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6.</w:t>
            </w:r>
            <w:r w:rsidRPr="00E52ACB">
              <w:rPr>
                <w:rFonts w:ascii="Times New Roman" w:eastAsia="Times New Roman" w:hAnsi="Times New Roman"/>
                <w:color w:val="000000"/>
                <w:lang w:eastAsia="ru-RU"/>
              </w:rPr>
              <w:tab/>
              <w:t xml:space="preserve">Использование </w:t>
            </w:r>
            <w:proofErr w:type="spellStart"/>
            <w:r w:rsidRPr="00E52ACB">
              <w:rPr>
                <w:rFonts w:ascii="Times New Roman" w:eastAsia="Times New Roman" w:hAnsi="Times New Roman"/>
                <w:color w:val="000000"/>
                <w:lang w:eastAsia="ru-RU"/>
              </w:rPr>
              <w:t>снегоудерживающих</w:t>
            </w:r>
            <w:proofErr w:type="spellEnd"/>
            <w:r w:rsidRPr="00E52ACB">
              <w:rPr>
                <w:rFonts w:ascii="Times New Roman" w:eastAsia="Times New Roman" w:hAnsi="Times New Roman"/>
                <w:color w:val="000000"/>
                <w:lang w:eastAsia="ru-RU"/>
              </w:rPr>
              <w:t xml:space="preserve"> конструкций, а также водосточных систем и ливневых отводов осуществляется в соответствии с техническим регламентом.</w:t>
            </w:r>
          </w:p>
          <w:p w14:paraId="07BE6BD3"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7.</w:t>
            </w:r>
            <w:r w:rsidRPr="00E52ACB">
              <w:rPr>
                <w:rFonts w:ascii="Times New Roman" w:eastAsia="Times New Roman" w:hAnsi="Times New Roman"/>
                <w:color w:val="000000"/>
                <w:lang w:eastAsia="ru-RU"/>
              </w:rPr>
              <w:tab/>
              <w:t xml:space="preserve">Использование </w:t>
            </w:r>
            <w:proofErr w:type="spellStart"/>
            <w:r w:rsidRPr="00E52ACB">
              <w:rPr>
                <w:rFonts w:ascii="Times New Roman" w:eastAsia="Times New Roman" w:hAnsi="Times New Roman"/>
                <w:color w:val="000000"/>
                <w:lang w:eastAsia="ru-RU"/>
              </w:rPr>
              <w:t>металлопрофиля</w:t>
            </w:r>
            <w:proofErr w:type="spellEnd"/>
            <w:r w:rsidRPr="00E52ACB">
              <w:rPr>
                <w:rFonts w:ascii="Times New Roman" w:eastAsia="Times New Roman" w:hAnsi="Times New Roman"/>
                <w:color w:val="000000"/>
                <w:lang w:eastAsia="ru-RU"/>
              </w:rPr>
              <w:t xml:space="preserve">, </w:t>
            </w:r>
            <w:proofErr w:type="spellStart"/>
            <w:r w:rsidRPr="00E52ACB">
              <w:rPr>
                <w:rFonts w:ascii="Times New Roman" w:eastAsia="Times New Roman" w:hAnsi="Times New Roman"/>
                <w:color w:val="000000"/>
                <w:lang w:eastAsia="ru-RU"/>
              </w:rPr>
              <w:t>профнастила</w:t>
            </w:r>
            <w:proofErr w:type="spellEnd"/>
            <w:r w:rsidRPr="00E52ACB">
              <w:rPr>
                <w:rFonts w:ascii="Times New Roman" w:eastAsia="Times New Roman" w:hAnsi="Times New Roman"/>
                <w:color w:val="000000"/>
                <w:lang w:eastAsia="ru-RU"/>
              </w:rPr>
              <w:t xml:space="preserve">,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w:t>
            </w:r>
          </w:p>
          <w:p w14:paraId="2F3B3314"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8.</w:t>
            </w:r>
            <w:r w:rsidRPr="00E52ACB">
              <w:rPr>
                <w:rFonts w:ascii="Times New Roman" w:eastAsia="Times New Roman" w:hAnsi="Times New Roman"/>
                <w:color w:val="000000"/>
                <w:lang w:eastAsia="ru-RU"/>
              </w:rPr>
              <w:tab/>
              <w:t xml:space="preserve">Фронтальные ограждения со стороны главных фасадов зданий не допускается. Ограждения </w:t>
            </w:r>
            <w:proofErr w:type="gramStart"/>
            <w:r w:rsidRPr="00E52ACB">
              <w:rPr>
                <w:rFonts w:ascii="Times New Roman" w:eastAsia="Times New Roman" w:hAnsi="Times New Roman"/>
                <w:color w:val="000000"/>
                <w:lang w:eastAsia="ru-RU"/>
              </w:rPr>
              <w:t>остальной</w:t>
            </w:r>
            <w:proofErr w:type="gramEnd"/>
            <w:r w:rsidRPr="00E52ACB">
              <w:rPr>
                <w:rFonts w:ascii="Times New Roman" w:eastAsia="Times New Roman" w:hAnsi="Times New Roman"/>
                <w:color w:val="000000"/>
                <w:lang w:eastAsia="ru-RU"/>
              </w:rPr>
              <w:t xml:space="preserve"> территорий допускается для соблюдения технических норм и требований.</w:t>
            </w:r>
          </w:p>
          <w:p w14:paraId="0D234D4D"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9.</w:t>
            </w:r>
            <w:r w:rsidRPr="00E52ACB">
              <w:rPr>
                <w:rFonts w:ascii="Times New Roman" w:eastAsia="Times New Roman" w:hAnsi="Times New Roman"/>
                <w:color w:val="000000"/>
                <w:lang w:eastAsia="ru-RU"/>
              </w:rPr>
              <w:tab/>
              <w:t xml:space="preserve">Входные группы зданий должны быть оборудованы беспрепятственным доступом для маломобильных групп </w:t>
            </w:r>
            <w:r w:rsidRPr="00E52ACB">
              <w:rPr>
                <w:rFonts w:ascii="Times New Roman" w:eastAsia="Times New Roman" w:hAnsi="Times New Roman"/>
                <w:color w:val="000000"/>
                <w:lang w:eastAsia="ru-RU"/>
              </w:rPr>
              <w:lastRenderedPageBreak/>
              <w:t xml:space="preserve">населения (пандус, </w:t>
            </w:r>
            <w:proofErr w:type="spellStart"/>
            <w:r w:rsidRPr="00E52ACB">
              <w:rPr>
                <w:rFonts w:ascii="Times New Roman" w:eastAsia="Times New Roman" w:hAnsi="Times New Roman"/>
                <w:color w:val="000000"/>
                <w:lang w:eastAsia="ru-RU"/>
              </w:rPr>
              <w:t>безпороговые</w:t>
            </w:r>
            <w:proofErr w:type="spellEnd"/>
            <w:r w:rsidRPr="00E52ACB">
              <w:rPr>
                <w:rFonts w:ascii="Times New Roman" w:eastAsia="Times New Roman" w:hAnsi="Times New Roman"/>
                <w:color w:val="000000"/>
                <w:lang w:eastAsia="ru-RU"/>
              </w:rPr>
              <w:t xml:space="preserve"> дверные проемы), а также навигационными элементами (флажки, маячки для инвалидов, кнопка вызова сотрудника). Входные группы здания должны быть оборудованы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1E593DF2"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10.</w:t>
            </w:r>
            <w:r w:rsidRPr="00E52ACB">
              <w:rPr>
                <w:rFonts w:ascii="Times New Roman" w:eastAsia="Times New Roman" w:hAnsi="Times New Roman"/>
                <w:color w:val="000000"/>
                <w:lang w:eastAsia="ru-RU"/>
              </w:rPr>
              <w:tab/>
              <w:t>Козырьки, навесы, и иные кровельные части выступающих элементов здания допустимо использовать в разных цветовых решениях и материалах при гармоничном и эстетичном сочетании.</w:t>
            </w:r>
          </w:p>
          <w:p w14:paraId="60AA1E84"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11.</w:t>
            </w:r>
            <w:r w:rsidRPr="00E52ACB">
              <w:rPr>
                <w:rFonts w:ascii="Times New Roman" w:eastAsia="Times New Roman" w:hAnsi="Times New Roman"/>
                <w:color w:val="000000"/>
                <w:lang w:eastAsia="ru-RU"/>
              </w:rPr>
              <w:tab/>
              <w:t>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7961913B"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12.</w:t>
            </w:r>
            <w:r w:rsidRPr="00E52ACB">
              <w:rPr>
                <w:rFonts w:ascii="Times New Roman" w:eastAsia="Times New Roman" w:hAnsi="Times New Roman"/>
                <w:color w:val="000000"/>
                <w:lang w:eastAsia="ru-RU"/>
              </w:rPr>
              <w:tab/>
              <w:t xml:space="preserve">Размещение рекламных и информационных вывесок на фасаде здания допускается при соответствии отображающейся информации назначению такого объекта. </w:t>
            </w:r>
          </w:p>
        </w:tc>
      </w:tr>
      <w:tr w:rsidR="00E52ACB" w:rsidRPr="00E52ACB" w14:paraId="5A8CDDD2" w14:textId="77777777" w:rsidTr="009A48B1">
        <w:trPr>
          <w:trHeight w:val="300"/>
        </w:trPr>
        <w:tc>
          <w:tcPr>
            <w:tcW w:w="675" w:type="dxa"/>
            <w:vMerge/>
            <w:tcBorders>
              <w:left w:val="single" w:sz="4" w:space="0" w:color="auto"/>
              <w:bottom w:val="single" w:sz="4" w:space="0" w:color="auto"/>
              <w:right w:val="single" w:sz="4" w:space="0" w:color="auto"/>
            </w:tcBorders>
            <w:shd w:val="clear" w:color="auto" w:fill="FFFFFF"/>
          </w:tcPr>
          <w:p w14:paraId="32C6287C" w14:textId="77777777" w:rsidR="002F2DF5" w:rsidRPr="00E52ACB" w:rsidRDefault="002F2DF5" w:rsidP="009A48B1">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770BF41C"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 xml:space="preserve">Объекты торговли (торговые центры, торгово-развлекательные центры (комплексы)) </w:t>
            </w:r>
          </w:p>
          <w:p w14:paraId="20A0D8ED"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(код 4.2)</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5AEAE39" w14:textId="77777777" w:rsidR="002F2DF5" w:rsidRPr="00E52ACB" w:rsidRDefault="002F2DF5" w:rsidP="009A48B1">
            <w:pPr>
              <w:widowControl w:val="0"/>
              <w:tabs>
                <w:tab w:val="left" w:pos="1622"/>
                <w:tab w:val="right" w:pos="2875"/>
              </w:tabs>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w:t>
            </w:r>
            <w:r w:rsidRPr="00E52ACB">
              <w:rPr>
                <w:rFonts w:ascii="Times New Roman" w:eastAsia="Times New Roman" w:hAnsi="Times New Roman"/>
                <w:color w:val="000000"/>
                <w:lang w:eastAsia="ru-RU"/>
              </w:rPr>
              <w:lastRenderedPageBreak/>
              <w:t>содержанием видов разрешенного использования с кодами 4.5 - 4.8.2;</w:t>
            </w:r>
          </w:p>
          <w:p w14:paraId="295EAE67" w14:textId="77777777" w:rsidR="002F2DF5" w:rsidRPr="00E52ACB" w:rsidRDefault="002F2DF5" w:rsidP="009A48B1">
            <w:pPr>
              <w:widowControl w:val="0"/>
              <w:tabs>
                <w:tab w:val="left" w:pos="1622"/>
                <w:tab w:val="right" w:pos="2875"/>
              </w:tabs>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размещение гаражей и (или) стоянок для автомобилей сотрудников и посетителей торгового центра.</w:t>
            </w:r>
          </w:p>
        </w:tc>
        <w:tc>
          <w:tcPr>
            <w:tcW w:w="4229" w:type="dxa"/>
            <w:vMerge/>
            <w:tcBorders>
              <w:left w:val="single" w:sz="4" w:space="0" w:color="auto"/>
              <w:bottom w:val="single" w:sz="4" w:space="0" w:color="auto"/>
              <w:right w:val="single" w:sz="4" w:space="0" w:color="auto"/>
            </w:tcBorders>
            <w:shd w:val="clear" w:color="auto" w:fill="FFFFFF"/>
            <w:vAlign w:val="bottom"/>
          </w:tcPr>
          <w:p w14:paraId="30557C43"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p>
        </w:tc>
      </w:tr>
      <w:tr w:rsidR="00E52ACB" w:rsidRPr="00E52ACB" w14:paraId="559E0F83" w14:textId="77777777" w:rsidTr="009A48B1">
        <w:trPr>
          <w:trHeight w:val="300"/>
        </w:trPr>
        <w:tc>
          <w:tcPr>
            <w:tcW w:w="675" w:type="dxa"/>
            <w:vMerge/>
            <w:tcBorders>
              <w:left w:val="single" w:sz="4" w:space="0" w:color="auto"/>
              <w:bottom w:val="single" w:sz="4" w:space="0" w:color="auto"/>
              <w:right w:val="single" w:sz="4" w:space="0" w:color="auto"/>
            </w:tcBorders>
            <w:shd w:val="clear" w:color="auto" w:fill="FFFFFF"/>
          </w:tcPr>
          <w:p w14:paraId="6926A611" w14:textId="77777777" w:rsidR="002F2DF5" w:rsidRPr="00E52ACB" w:rsidRDefault="002F2DF5" w:rsidP="009A48B1">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0ABDBFC8"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Банковская и страховая деятельность (код 4.5)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C731AD3" w14:textId="77777777" w:rsidR="002F2DF5" w:rsidRPr="00E52ACB" w:rsidRDefault="002F2DF5" w:rsidP="009A48B1">
            <w:pPr>
              <w:widowControl w:val="0"/>
              <w:tabs>
                <w:tab w:val="left" w:pos="1622"/>
                <w:tab w:val="right" w:pos="2875"/>
              </w:tabs>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4229" w:type="dxa"/>
            <w:vMerge/>
            <w:tcBorders>
              <w:left w:val="single" w:sz="4" w:space="0" w:color="auto"/>
              <w:bottom w:val="single" w:sz="4" w:space="0" w:color="auto"/>
              <w:right w:val="single" w:sz="4" w:space="0" w:color="auto"/>
            </w:tcBorders>
            <w:shd w:val="clear" w:color="auto" w:fill="FFFFFF"/>
            <w:vAlign w:val="bottom"/>
          </w:tcPr>
          <w:p w14:paraId="56D8C8D9"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p>
        </w:tc>
      </w:tr>
      <w:tr w:rsidR="00E52ACB" w:rsidRPr="00E52ACB" w14:paraId="3A62881D" w14:textId="77777777" w:rsidTr="009A48B1">
        <w:trPr>
          <w:trHeight w:val="300"/>
        </w:trPr>
        <w:tc>
          <w:tcPr>
            <w:tcW w:w="675" w:type="dxa"/>
            <w:vMerge w:val="restart"/>
            <w:tcBorders>
              <w:top w:val="single" w:sz="4" w:space="0" w:color="auto"/>
              <w:left w:val="single" w:sz="4" w:space="0" w:color="auto"/>
              <w:right w:val="single" w:sz="4" w:space="0" w:color="auto"/>
            </w:tcBorders>
            <w:shd w:val="clear" w:color="auto" w:fill="FFFFFF"/>
          </w:tcPr>
          <w:p w14:paraId="2BC5F6E6" w14:textId="77777777" w:rsidR="002F2DF5" w:rsidRPr="00E52ACB" w:rsidRDefault="002F2DF5" w:rsidP="009A48B1">
            <w:pPr>
              <w:spacing w:after="0" w:line="240" w:lineRule="auto"/>
              <w:jc w:val="center"/>
              <w:rPr>
                <w:rFonts w:ascii="Times New Roman" w:eastAsia="Times New Roman" w:hAnsi="Times New Roman"/>
                <w:color w:val="000000"/>
                <w:lang w:eastAsia="ru-RU"/>
              </w:rPr>
            </w:pPr>
            <w:r w:rsidRPr="00E52ACB">
              <w:rPr>
                <w:rFonts w:ascii="Times New Roman" w:eastAsia="Times New Roman" w:hAnsi="Times New Roman"/>
                <w:color w:val="000000"/>
                <w:lang w:eastAsia="ru-RU"/>
              </w:rPr>
              <w:lastRenderedPageBreak/>
              <w:t>13.</w:t>
            </w: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649D9504"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Рынки (код 4.3)</w:t>
            </w:r>
          </w:p>
          <w:p w14:paraId="0C6AB4E4" w14:textId="77777777" w:rsidR="002F2DF5" w:rsidRPr="00E52ACB" w:rsidRDefault="002F2DF5" w:rsidP="009A48B1">
            <w:pPr>
              <w:spacing w:after="0" w:line="240" w:lineRule="auto"/>
              <w:rPr>
                <w:rFonts w:ascii="Times New Roman" w:eastAsia="Times New Roman" w:hAnsi="Times New Roman"/>
                <w:color w:val="00000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4AA3AA9" w14:textId="77777777" w:rsidR="002F2DF5" w:rsidRPr="00E52ACB" w:rsidRDefault="002F2DF5" w:rsidP="009A48B1">
            <w:pPr>
              <w:widowControl w:val="0"/>
              <w:tabs>
                <w:tab w:val="left" w:pos="1622"/>
                <w:tab w:val="right" w:pos="2875"/>
              </w:tabs>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w:t>
            </w:r>
            <w:proofErr w:type="spellStart"/>
            <w:r w:rsidRPr="00E52ACB">
              <w:rPr>
                <w:rFonts w:ascii="Times New Roman" w:eastAsia="Times New Roman" w:hAnsi="Times New Roman"/>
                <w:color w:val="000000"/>
                <w:lang w:eastAsia="ru-RU"/>
              </w:rPr>
              <w:t>кв</w:t>
            </w:r>
            <w:proofErr w:type="gramStart"/>
            <w:r w:rsidRPr="00E52ACB">
              <w:rPr>
                <w:rFonts w:ascii="Times New Roman" w:eastAsia="Times New Roman" w:hAnsi="Times New Roman"/>
                <w:color w:val="000000"/>
                <w:lang w:eastAsia="ru-RU"/>
              </w:rPr>
              <w:t>.м</w:t>
            </w:r>
            <w:proofErr w:type="spellEnd"/>
            <w:proofErr w:type="gramEnd"/>
            <w:r w:rsidRPr="00E52ACB">
              <w:rPr>
                <w:rFonts w:ascii="Times New Roman" w:eastAsia="Times New Roman" w:hAnsi="Times New Roman"/>
                <w:color w:val="000000"/>
                <w:lang w:eastAsia="ru-RU"/>
              </w:rPr>
              <w:t xml:space="preserve">; размещение гаражей и (или) </w:t>
            </w:r>
            <w:r w:rsidRPr="00E52ACB">
              <w:rPr>
                <w:rFonts w:ascii="Times New Roman" w:eastAsia="Times New Roman" w:hAnsi="Times New Roman"/>
                <w:color w:val="000000"/>
                <w:lang w:eastAsia="ru-RU"/>
              </w:rPr>
              <w:lastRenderedPageBreak/>
              <w:t>стоянок для автомобилей сотрудников и посетителей рынка</w:t>
            </w:r>
          </w:p>
        </w:tc>
        <w:tc>
          <w:tcPr>
            <w:tcW w:w="4229" w:type="dxa"/>
            <w:vMerge w:val="restart"/>
            <w:tcBorders>
              <w:top w:val="single" w:sz="4" w:space="0" w:color="auto"/>
              <w:left w:val="single" w:sz="4" w:space="0" w:color="auto"/>
              <w:right w:val="single" w:sz="4" w:space="0" w:color="auto"/>
            </w:tcBorders>
            <w:shd w:val="clear" w:color="auto" w:fill="FFFFFF"/>
            <w:vAlign w:val="bottom"/>
          </w:tcPr>
          <w:p w14:paraId="41994933"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lastRenderedPageBreak/>
              <w:t>1.</w:t>
            </w:r>
            <w:r w:rsidRPr="00E52ACB">
              <w:rPr>
                <w:rFonts w:ascii="Times New Roman" w:eastAsia="Times New Roman" w:hAnsi="Times New Roman"/>
                <w:color w:val="000000"/>
                <w:lang w:eastAsia="ru-RU"/>
              </w:rPr>
              <w:tab/>
              <w:t>При проектировании объектов следует учитывать их основное назначение, применяя архитектурные приемы и отдельные элементы, соответствующие той деятельности, которая планируется осуществляться в таком здании. Архитектурно-градостроительный облик объектов должен отражать функциональное назначение здания.</w:t>
            </w:r>
          </w:p>
          <w:p w14:paraId="309A0145"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2.</w:t>
            </w:r>
            <w:r w:rsidRPr="00E52ACB">
              <w:rPr>
                <w:rFonts w:ascii="Times New Roman" w:eastAsia="Times New Roman" w:hAnsi="Times New Roman"/>
                <w:color w:val="000000"/>
                <w:lang w:eastAsia="ru-RU"/>
              </w:rPr>
              <w:tab/>
            </w:r>
            <w:proofErr w:type="gramStart"/>
            <w:r w:rsidRPr="00E52ACB">
              <w:rPr>
                <w:rFonts w:ascii="Times New Roman" w:eastAsia="Times New Roman" w:hAnsi="Times New Roman"/>
                <w:color w:val="000000"/>
                <w:lang w:eastAsia="ru-RU"/>
              </w:rPr>
              <w:t xml:space="preserve">Для фасадных цветовых решений зданий, размещаемых на главных улицах </w:t>
            </w:r>
            <w:r w:rsidRPr="00E52ACB">
              <w:rPr>
                <w:rFonts w:ascii="Times New Roman" w:eastAsia="Times New Roman" w:hAnsi="Times New Roman"/>
                <w:color w:val="000000"/>
                <w:lang w:eastAsia="ru-RU"/>
              </w:rPr>
              <w:lastRenderedPageBreak/>
              <w:t>и общественно-административных центрах, следует применять исключительно контрастные тона цветовых градаций (из пастельных тонов допускается «серый и кофейный оттенки»), для зданий, размещаемых на второстепенных улицах (в глуби спальных районов) допускается использование иного тона цветовых градаций при условии их гармоничного сочетания с объектами, размещаемыми в близости.</w:t>
            </w:r>
            <w:proofErr w:type="gramEnd"/>
            <w:r w:rsidRPr="00E52ACB">
              <w:rPr>
                <w:rFonts w:ascii="Times New Roman" w:eastAsia="Times New Roman" w:hAnsi="Times New Roman"/>
                <w:color w:val="000000"/>
                <w:lang w:eastAsia="ru-RU"/>
              </w:rPr>
              <w:t xml:space="preserve"> Допустимо использование контрастного тона на ограждающих элементах здания, вне зависимости от их расположения.</w:t>
            </w:r>
          </w:p>
          <w:p w14:paraId="1F2F8272"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3.</w:t>
            </w:r>
            <w:r w:rsidRPr="00E52ACB">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7CAC02BD"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4.</w:t>
            </w:r>
            <w:r w:rsidRPr="00E52ACB">
              <w:rPr>
                <w:rFonts w:ascii="Times New Roman" w:eastAsia="Times New Roman" w:hAnsi="Times New Roman"/>
                <w:color w:val="000000"/>
                <w:lang w:eastAsia="ru-RU"/>
              </w:rPr>
              <w:tab/>
              <w:t>Допускается использование панорамного остекления входных групп на основных и боковых фасадах зданий, расположенных на главных улицах, в целях приёма клиентов (посетителей) с оборудованием мест ожидания.</w:t>
            </w:r>
          </w:p>
          <w:p w14:paraId="6DF1F6C2"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5.</w:t>
            </w:r>
            <w:r w:rsidRPr="00E52ACB">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подобное здание, </w:t>
            </w:r>
            <w:proofErr w:type="gramStart"/>
            <w:r w:rsidRPr="00E52ACB">
              <w:rPr>
                <w:rFonts w:ascii="Times New Roman" w:eastAsia="Times New Roman" w:hAnsi="Times New Roman"/>
                <w:color w:val="000000"/>
                <w:lang w:eastAsia="ru-RU"/>
              </w:rPr>
              <w:t>ввод</w:t>
            </w:r>
            <w:proofErr w:type="gramEnd"/>
            <w:r w:rsidRPr="00E52ACB">
              <w:rPr>
                <w:rFonts w:ascii="Times New Roman" w:eastAsia="Times New Roman" w:hAnsi="Times New Roman"/>
                <w:color w:val="000000"/>
                <w:lang w:eastAsia="ru-RU"/>
              </w:rPr>
              <w:t xml:space="preserve"> в эксплуатацию которого произведен 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w:t>
            </w:r>
            <w:proofErr w:type="spellStart"/>
            <w:r w:rsidRPr="00E52ACB">
              <w:rPr>
                <w:rFonts w:ascii="Times New Roman" w:eastAsia="Times New Roman" w:hAnsi="Times New Roman"/>
                <w:color w:val="000000"/>
                <w:lang w:eastAsia="ru-RU"/>
              </w:rPr>
              <w:t>фотофиксации</w:t>
            </w:r>
            <w:proofErr w:type="spellEnd"/>
            <w:r w:rsidRPr="00E52ACB">
              <w:rPr>
                <w:rFonts w:ascii="Times New Roman" w:eastAsia="Times New Roman" w:hAnsi="Times New Roman"/>
                <w:color w:val="000000"/>
                <w:lang w:eastAsia="ru-RU"/>
              </w:rPr>
              <w:t xml:space="preserve"> такого здания и предоставления развертки улицы на отрезке в расстоянии 50 м. </w:t>
            </w:r>
          </w:p>
          <w:p w14:paraId="7694521B"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6.</w:t>
            </w:r>
            <w:r w:rsidRPr="00E52ACB">
              <w:rPr>
                <w:rFonts w:ascii="Times New Roman" w:eastAsia="Times New Roman" w:hAnsi="Times New Roman"/>
                <w:color w:val="000000"/>
                <w:lang w:eastAsia="ru-RU"/>
              </w:rPr>
              <w:tab/>
              <w:t xml:space="preserve">Использование </w:t>
            </w:r>
            <w:proofErr w:type="spellStart"/>
            <w:r w:rsidRPr="00E52ACB">
              <w:rPr>
                <w:rFonts w:ascii="Times New Roman" w:eastAsia="Times New Roman" w:hAnsi="Times New Roman"/>
                <w:color w:val="000000"/>
                <w:lang w:eastAsia="ru-RU"/>
              </w:rPr>
              <w:t>снегоудерживающих</w:t>
            </w:r>
            <w:proofErr w:type="spellEnd"/>
            <w:r w:rsidRPr="00E52ACB">
              <w:rPr>
                <w:rFonts w:ascii="Times New Roman" w:eastAsia="Times New Roman" w:hAnsi="Times New Roman"/>
                <w:color w:val="000000"/>
                <w:lang w:eastAsia="ru-RU"/>
              </w:rPr>
              <w:t xml:space="preserve"> конструкций, а также водосточных систем и ливневых отводов осуществляется в соответствии с техническим регламентом.</w:t>
            </w:r>
          </w:p>
          <w:p w14:paraId="331EC9B9"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7.</w:t>
            </w:r>
            <w:r w:rsidRPr="00E52ACB">
              <w:rPr>
                <w:rFonts w:ascii="Times New Roman" w:eastAsia="Times New Roman" w:hAnsi="Times New Roman"/>
                <w:color w:val="000000"/>
                <w:lang w:eastAsia="ru-RU"/>
              </w:rPr>
              <w:tab/>
              <w:t xml:space="preserve">Использование </w:t>
            </w:r>
            <w:proofErr w:type="spellStart"/>
            <w:r w:rsidRPr="00E52ACB">
              <w:rPr>
                <w:rFonts w:ascii="Times New Roman" w:eastAsia="Times New Roman" w:hAnsi="Times New Roman"/>
                <w:color w:val="000000"/>
                <w:lang w:eastAsia="ru-RU"/>
              </w:rPr>
              <w:t>металлопрофиля</w:t>
            </w:r>
            <w:proofErr w:type="spellEnd"/>
            <w:r w:rsidRPr="00E52ACB">
              <w:rPr>
                <w:rFonts w:ascii="Times New Roman" w:eastAsia="Times New Roman" w:hAnsi="Times New Roman"/>
                <w:color w:val="000000"/>
                <w:lang w:eastAsia="ru-RU"/>
              </w:rPr>
              <w:t xml:space="preserve">, </w:t>
            </w:r>
            <w:proofErr w:type="spellStart"/>
            <w:r w:rsidRPr="00E52ACB">
              <w:rPr>
                <w:rFonts w:ascii="Times New Roman" w:eastAsia="Times New Roman" w:hAnsi="Times New Roman"/>
                <w:color w:val="000000"/>
                <w:lang w:eastAsia="ru-RU"/>
              </w:rPr>
              <w:lastRenderedPageBreak/>
              <w:t>профнастила</w:t>
            </w:r>
            <w:proofErr w:type="spellEnd"/>
            <w:r w:rsidRPr="00E52ACB">
              <w:rPr>
                <w:rFonts w:ascii="Times New Roman" w:eastAsia="Times New Roman" w:hAnsi="Times New Roman"/>
                <w:color w:val="000000"/>
                <w:lang w:eastAsia="ru-RU"/>
              </w:rPr>
              <w:t>,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Следует применять в облицовке материалы, приближенные к натуральной текстуре древесины светлых оттенков, а также текстурированные под природные материалы, выделяющие цветовыми пятнами объемы входных групп, торцевые фасады, декоративную реечную обшивку.</w:t>
            </w:r>
          </w:p>
          <w:p w14:paraId="3F2D980C"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8.</w:t>
            </w:r>
            <w:r w:rsidRPr="00E52ACB">
              <w:rPr>
                <w:rFonts w:ascii="Times New Roman" w:eastAsia="Times New Roman" w:hAnsi="Times New Roman"/>
                <w:color w:val="000000"/>
                <w:lang w:eastAsia="ru-RU"/>
              </w:rPr>
              <w:tab/>
              <w:t xml:space="preserve">Фронтальные ограждения со стороны главных фасадов зданий не допускается. Ограждения </w:t>
            </w:r>
            <w:proofErr w:type="gramStart"/>
            <w:r w:rsidRPr="00E52ACB">
              <w:rPr>
                <w:rFonts w:ascii="Times New Roman" w:eastAsia="Times New Roman" w:hAnsi="Times New Roman"/>
                <w:color w:val="000000"/>
                <w:lang w:eastAsia="ru-RU"/>
              </w:rPr>
              <w:t>остальной</w:t>
            </w:r>
            <w:proofErr w:type="gramEnd"/>
            <w:r w:rsidRPr="00E52ACB">
              <w:rPr>
                <w:rFonts w:ascii="Times New Roman" w:eastAsia="Times New Roman" w:hAnsi="Times New Roman"/>
                <w:color w:val="000000"/>
                <w:lang w:eastAsia="ru-RU"/>
              </w:rPr>
              <w:t xml:space="preserve"> территорий допускается для соблюдения технических норм и требований.</w:t>
            </w:r>
          </w:p>
          <w:p w14:paraId="532ED608"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9.</w:t>
            </w:r>
            <w:r w:rsidRPr="00E52ACB">
              <w:rPr>
                <w:rFonts w:ascii="Times New Roman" w:eastAsia="Times New Roman" w:hAnsi="Times New Roman"/>
                <w:color w:val="000000"/>
                <w:lang w:eastAsia="ru-RU"/>
              </w:rPr>
              <w:tab/>
              <w:t xml:space="preserve">Входные группы зданий должны быть оборудованы беспрепятственным доступом для маломобильных групп населения (пандус, </w:t>
            </w:r>
            <w:proofErr w:type="spellStart"/>
            <w:r w:rsidRPr="00E52ACB">
              <w:rPr>
                <w:rFonts w:ascii="Times New Roman" w:eastAsia="Times New Roman" w:hAnsi="Times New Roman"/>
                <w:color w:val="000000"/>
                <w:lang w:eastAsia="ru-RU"/>
              </w:rPr>
              <w:t>безпороговые</w:t>
            </w:r>
            <w:proofErr w:type="spellEnd"/>
            <w:r w:rsidRPr="00E52ACB">
              <w:rPr>
                <w:rFonts w:ascii="Times New Roman" w:eastAsia="Times New Roman" w:hAnsi="Times New Roman"/>
                <w:color w:val="000000"/>
                <w:lang w:eastAsia="ru-RU"/>
              </w:rPr>
              <w:t xml:space="preserve"> дверные проемы), а также навигационными элементами (флажки, маячки для инвалидов, кнопка вызова сотрудника). Входные группы здания должны быть оборудованы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46D5CA4C"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10.</w:t>
            </w:r>
            <w:r w:rsidRPr="00E52ACB">
              <w:rPr>
                <w:rFonts w:ascii="Times New Roman" w:eastAsia="Times New Roman" w:hAnsi="Times New Roman"/>
                <w:color w:val="000000"/>
                <w:lang w:eastAsia="ru-RU"/>
              </w:rPr>
              <w:tab/>
              <w:t>Козырьки, навесы, и иные кровельные части выступающих элементов здания допустимо использовать в разных цветовых решениях и материалах при гармоничном и эстетичном сочетании.</w:t>
            </w:r>
          </w:p>
          <w:p w14:paraId="12BE93D6"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11.</w:t>
            </w:r>
            <w:r w:rsidRPr="00E52ACB">
              <w:rPr>
                <w:rFonts w:ascii="Times New Roman" w:eastAsia="Times New Roman" w:hAnsi="Times New Roman"/>
                <w:color w:val="000000"/>
                <w:lang w:eastAsia="ru-RU"/>
              </w:rPr>
              <w:tab/>
              <w:t xml:space="preserve">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w:t>
            </w:r>
            <w:r w:rsidRPr="00E52ACB">
              <w:rPr>
                <w:rFonts w:ascii="Times New Roman" w:eastAsia="Times New Roman" w:hAnsi="Times New Roman"/>
                <w:color w:val="000000"/>
                <w:lang w:eastAsia="ru-RU"/>
              </w:rPr>
              <w:lastRenderedPageBreak/>
              <w:t>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343A447F"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12.</w:t>
            </w:r>
            <w:r w:rsidRPr="00E52ACB">
              <w:rPr>
                <w:rFonts w:ascii="Times New Roman" w:eastAsia="Times New Roman" w:hAnsi="Times New Roman"/>
                <w:color w:val="000000"/>
                <w:lang w:eastAsia="ru-RU"/>
              </w:rPr>
              <w:tab/>
              <w:t>Размещение рекламных и информационных вывесок на фасаде здания допускается при соответствии отображающейся информации назначению такого объекта. Для зданий НТО допускаются размещения информационных конструкций текстового характера на элементах кровли козырьков (навесов) входных групп.</w:t>
            </w:r>
          </w:p>
        </w:tc>
      </w:tr>
      <w:tr w:rsidR="00E52ACB" w:rsidRPr="00E52ACB" w14:paraId="68CA0BE8" w14:textId="77777777" w:rsidTr="009A48B1">
        <w:trPr>
          <w:trHeight w:val="300"/>
        </w:trPr>
        <w:tc>
          <w:tcPr>
            <w:tcW w:w="675" w:type="dxa"/>
            <w:vMerge/>
            <w:tcBorders>
              <w:left w:val="single" w:sz="4" w:space="0" w:color="auto"/>
              <w:right w:val="single" w:sz="4" w:space="0" w:color="auto"/>
            </w:tcBorders>
            <w:shd w:val="clear" w:color="auto" w:fill="FFFFFF"/>
          </w:tcPr>
          <w:p w14:paraId="710CA16A" w14:textId="77777777" w:rsidR="002F2DF5" w:rsidRPr="00E52ACB" w:rsidRDefault="002F2DF5" w:rsidP="009A48B1">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0C995A65"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Магазины (код 4.4)</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22D83F8" w14:textId="77777777" w:rsidR="002F2DF5" w:rsidRPr="00E52ACB" w:rsidRDefault="002F2DF5" w:rsidP="009A48B1">
            <w:pPr>
              <w:widowControl w:val="0"/>
              <w:tabs>
                <w:tab w:val="left" w:pos="1622"/>
                <w:tab w:val="right" w:pos="2875"/>
              </w:tabs>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 xml:space="preserve">Размещение объектов капитального строительства, предназначенных для продажи товаров, торговая площадь которых составляет до 5000 </w:t>
            </w:r>
            <w:proofErr w:type="spellStart"/>
            <w:r w:rsidRPr="00E52ACB">
              <w:rPr>
                <w:rFonts w:ascii="Times New Roman" w:eastAsia="Times New Roman" w:hAnsi="Times New Roman"/>
                <w:color w:val="000000"/>
                <w:lang w:eastAsia="ru-RU"/>
              </w:rPr>
              <w:t>кв</w:t>
            </w:r>
            <w:proofErr w:type="gramStart"/>
            <w:r w:rsidRPr="00E52ACB">
              <w:rPr>
                <w:rFonts w:ascii="Times New Roman" w:eastAsia="Times New Roman" w:hAnsi="Times New Roman"/>
                <w:color w:val="000000"/>
                <w:lang w:eastAsia="ru-RU"/>
              </w:rPr>
              <w:t>.м</w:t>
            </w:r>
            <w:proofErr w:type="spellEnd"/>
            <w:proofErr w:type="gramEnd"/>
          </w:p>
        </w:tc>
        <w:tc>
          <w:tcPr>
            <w:tcW w:w="4229" w:type="dxa"/>
            <w:vMerge/>
            <w:tcBorders>
              <w:left w:val="single" w:sz="4" w:space="0" w:color="auto"/>
              <w:right w:val="single" w:sz="4" w:space="0" w:color="auto"/>
            </w:tcBorders>
            <w:shd w:val="clear" w:color="auto" w:fill="FFFFFF"/>
            <w:vAlign w:val="bottom"/>
          </w:tcPr>
          <w:p w14:paraId="572CB289"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p>
        </w:tc>
      </w:tr>
      <w:tr w:rsidR="00E52ACB" w:rsidRPr="00E52ACB" w14:paraId="6290500D" w14:textId="77777777" w:rsidTr="009A48B1">
        <w:trPr>
          <w:trHeight w:val="300"/>
        </w:trPr>
        <w:tc>
          <w:tcPr>
            <w:tcW w:w="675" w:type="dxa"/>
            <w:vMerge/>
            <w:tcBorders>
              <w:left w:val="single" w:sz="4" w:space="0" w:color="auto"/>
              <w:right w:val="single" w:sz="4" w:space="0" w:color="auto"/>
            </w:tcBorders>
            <w:shd w:val="clear" w:color="auto" w:fill="FFFFFF"/>
          </w:tcPr>
          <w:p w14:paraId="2A37B0D4" w14:textId="77777777" w:rsidR="002F2DF5" w:rsidRPr="00E52ACB" w:rsidRDefault="002F2DF5" w:rsidP="009A48B1">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35877DEC"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Общественное питание (код 4.6)</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9F69676" w14:textId="77777777" w:rsidR="002F2DF5" w:rsidRPr="00E52ACB" w:rsidRDefault="002F2DF5" w:rsidP="009A48B1">
            <w:pPr>
              <w:widowControl w:val="0"/>
              <w:tabs>
                <w:tab w:val="left" w:pos="1622"/>
                <w:tab w:val="right" w:pos="2875"/>
              </w:tabs>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229" w:type="dxa"/>
            <w:vMerge/>
            <w:tcBorders>
              <w:left w:val="single" w:sz="4" w:space="0" w:color="auto"/>
              <w:right w:val="single" w:sz="4" w:space="0" w:color="auto"/>
            </w:tcBorders>
            <w:shd w:val="clear" w:color="auto" w:fill="FFFFFF"/>
            <w:vAlign w:val="bottom"/>
          </w:tcPr>
          <w:p w14:paraId="73F6EA88"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p>
        </w:tc>
      </w:tr>
      <w:tr w:rsidR="00E52ACB" w:rsidRPr="00E52ACB" w14:paraId="33363496" w14:textId="77777777" w:rsidTr="009A48B1">
        <w:trPr>
          <w:trHeight w:val="300"/>
        </w:trPr>
        <w:tc>
          <w:tcPr>
            <w:tcW w:w="675" w:type="dxa"/>
            <w:vMerge/>
            <w:tcBorders>
              <w:left w:val="single" w:sz="4" w:space="0" w:color="auto"/>
              <w:right w:val="single" w:sz="4" w:space="0" w:color="auto"/>
            </w:tcBorders>
            <w:shd w:val="clear" w:color="auto" w:fill="FFFFFF"/>
          </w:tcPr>
          <w:p w14:paraId="555BEB3F" w14:textId="77777777" w:rsidR="002F2DF5" w:rsidRPr="00E52ACB" w:rsidRDefault="002F2DF5" w:rsidP="009A48B1">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425CB8A3"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Развлечение (код 4.8)</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A241C81" w14:textId="77777777" w:rsidR="002F2DF5" w:rsidRPr="00E52ACB" w:rsidRDefault="002F2DF5" w:rsidP="009A48B1">
            <w:pPr>
              <w:widowControl w:val="0"/>
              <w:tabs>
                <w:tab w:val="left" w:pos="1622"/>
                <w:tab w:val="right" w:pos="2875"/>
              </w:tabs>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Размещение зданий и сооружений, предназначенных для развлечения. Содержание данного вида разрешенного использования включает в себя содержание видов разрешенного использования с кодами 4.8.1-4.8.3</w:t>
            </w:r>
          </w:p>
        </w:tc>
        <w:tc>
          <w:tcPr>
            <w:tcW w:w="4229" w:type="dxa"/>
            <w:vMerge/>
            <w:tcBorders>
              <w:left w:val="single" w:sz="4" w:space="0" w:color="auto"/>
              <w:right w:val="single" w:sz="4" w:space="0" w:color="auto"/>
            </w:tcBorders>
            <w:shd w:val="clear" w:color="auto" w:fill="FFFFFF"/>
            <w:vAlign w:val="bottom"/>
          </w:tcPr>
          <w:p w14:paraId="56667227"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p>
        </w:tc>
      </w:tr>
      <w:tr w:rsidR="00E52ACB" w:rsidRPr="00E52ACB" w14:paraId="5167142B" w14:textId="77777777" w:rsidTr="009A48B1">
        <w:trPr>
          <w:trHeight w:val="300"/>
        </w:trPr>
        <w:tc>
          <w:tcPr>
            <w:tcW w:w="675" w:type="dxa"/>
            <w:vMerge/>
            <w:tcBorders>
              <w:left w:val="single" w:sz="4" w:space="0" w:color="auto"/>
              <w:bottom w:val="single" w:sz="4" w:space="0" w:color="auto"/>
              <w:right w:val="single" w:sz="4" w:space="0" w:color="auto"/>
            </w:tcBorders>
            <w:shd w:val="clear" w:color="auto" w:fill="FFFFFF"/>
          </w:tcPr>
          <w:p w14:paraId="418C1FFB" w14:textId="77777777" w:rsidR="002F2DF5" w:rsidRPr="00E52ACB" w:rsidRDefault="002F2DF5" w:rsidP="009A48B1">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37B3B095"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Объекты дорожного сервиса (код 4.9.1)</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38A1A27" w14:textId="77777777" w:rsidR="002F2DF5" w:rsidRPr="00E52ACB" w:rsidRDefault="002F2DF5" w:rsidP="009A48B1">
            <w:pPr>
              <w:widowControl w:val="0"/>
              <w:tabs>
                <w:tab w:val="left" w:pos="1622"/>
                <w:tab w:val="right" w:pos="2875"/>
              </w:tabs>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4.9.1.1-4.9.1.4</w:t>
            </w:r>
          </w:p>
        </w:tc>
        <w:tc>
          <w:tcPr>
            <w:tcW w:w="4229" w:type="dxa"/>
            <w:vMerge/>
            <w:tcBorders>
              <w:left w:val="single" w:sz="4" w:space="0" w:color="auto"/>
              <w:right w:val="single" w:sz="4" w:space="0" w:color="auto"/>
            </w:tcBorders>
            <w:shd w:val="clear" w:color="auto" w:fill="FFFFFF"/>
            <w:vAlign w:val="bottom"/>
          </w:tcPr>
          <w:p w14:paraId="6419EB5C"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p>
        </w:tc>
      </w:tr>
      <w:tr w:rsidR="00E52ACB" w:rsidRPr="00E52ACB" w14:paraId="49ECD572" w14:textId="77777777" w:rsidTr="009A48B1">
        <w:trPr>
          <w:trHeight w:val="300"/>
        </w:trPr>
        <w:tc>
          <w:tcPr>
            <w:tcW w:w="675" w:type="dxa"/>
            <w:tcBorders>
              <w:left w:val="single" w:sz="4" w:space="0" w:color="auto"/>
              <w:bottom w:val="single" w:sz="4" w:space="0" w:color="auto"/>
              <w:right w:val="single" w:sz="4" w:space="0" w:color="auto"/>
            </w:tcBorders>
            <w:shd w:val="clear" w:color="auto" w:fill="FFFFFF"/>
          </w:tcPr>
          <w:p w14:paraId="7A7D9719" w14:textId="77777777" w:rsidR="002F2DF5" w:rsidRPr="00E52ACB" w:rsidRDefault="002F2DF5" w:rsidP="009A48B1">
            <w:pPr>
              <w:spacing w:after="0" w:line="240" w:lineRule="auto"/>
              <w:jc w:val="center"/>
              <w:rPr>
                <w:rFonts w:ascii="Times New Roman" w:eastAsia="Times New Roman" w:hAnsi="Times New Roman"/>
                <w:color w:val="000000"/>
                <w:lang w:eastAsia="ru-RU"/>
              </w:rPr>
            </w:pPr>
            <w:r w:rsidRPr="00E52ACB">
              <w:rPr>
                <w:rFonts w:ascii="Times New Roman" w:eastAsia="Times New Roman" w:hAnsi="Times New Roman"/>
                <w:color w:val="000000"/>
                <w:lang w:eastAsia="ru-RU"/>
              </w:rPr>
              <w:t>14</w:t>
            </w: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3F1AA659" w14:textId="77777777" w:rsidR="002F2DF5" w:rsidRPr="00E52ACB" w:rsidRDefault="002F2DF5" w:rsidP="009A48B1">
            <w:pPr>
              <w:spacing w:after="0" w:line="240" w:lineRule="auto"/>
              <w:rPr>
                <w:rFonts w:ascii="Times New Roman" w:hAnsi="Times New Roman"/>
                <w:color w:val="000000"/>
                <w:sz w:val="24"/>
                <w:szCs w:val="24"/>
              </w:rPr>
            </w:pPr>
            <w:proofErr w:type="spellStart"/>
            <w:r w:rsidRPr="00E52ACB">
              <w:rPr>
                <w:rFonts w:ascii="Times New Roman" w:hAnsi="Times New Roman"/>
                <w:color w:val="000000"/>
                <w:sz w:val="24"/>
                <w:szCs w:val="24"/>
              </w:rPr>
              <w:t>Выставочно</w:t>
            </w:r>
            <w:proofErr w:type="spellEnd"/>
            <w:r w:rsidRPr="00E52ACB">
              <w:rPr>
                <w:rFonts w:ascii="Times New Roman" w:hAnsi="Times New Roman"/>
                <w:color w:val="000000"/>
                <w:sz w:val="24"/>
                <w:szCs w:val="24"/>
              </w:rPr>
              <w:t xml:space="preserve">-ярмарочная деятельность </w:t>
            </w:r>
          </w:p>
          <w:p w14:paraId="7C6C7F5E"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hAnsi="Times New Roman"/>
                <w:color w:val="000000"/>
                <w:sz w:val="24"/>
                <w:szCs w:val="24"/>
              </w:rPr>
              <w:t>(код 4.10)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95F2D96" w14:textId="77777777" w:rsidR="002F2DF5" w:rsidRPr="00E52ACB" w:rsidRDefault="002F2DF5" w:rsidP="009A48B1">
            <w:pPr>
              <w:widowControl w:val="0"/>
              <w:tabs>
                <w:tab w:val="left" w:pos="1622"/>
                <w:tab w:val="right" w:pos="2875"/>
              </w:tabs>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 xml:space="preserve">Размещение объектов капитального строительства, сооружений, предназначенных для осуществления </w:t>
            </w:r>
            <w:proofErr w:type="spellStart"/>
            <w:r w:rsidRPr="00E52ACB">
              <w:rPr>
                <w:rFonts w:ascii="Times New Roman" w:eastAsia="Times New Roman" w:hAnsi="Times New Roman"/>
                <w:color w:val="000000"/>
                <w:lang w:eastAsia="ru-RU"/>
              </w:rPr>
              <w:t>выставочно</w:t>
            </w:r>
            <w:proofErr w:type="spellEnd"/>
            <w:r w:rsidRPr="00E52ACB">
              <w:rPr>
                <w:rFonts w:ascii="Times New Roman" w:eastAsia="Times New Roman" w:hAnsi="Times New Roman"/>
                <w:color w:val="000000"/>
                <w:lang w:eastAsia="ru-RU"/>
              </w:rPr>
              <w:t xml:space="preserve">-ярмарочной и </w:t>
            </w:r>
            <w:proofErr w:type="spellStart"/>
            <w:r w:rsidRPr="00E52ACB">
              <w:rPr>
                <w:rFonts w:ascii="Times New Roman" w:eastAsia="Times New Roman" w:hAnsi="Times New Roman"/>
                <w:color w:val="000000"/>
                <w:lang w:eastAsia="ru-RU"/>
              </w:rPr>
              <w:t>конгрессной</w:t>
            </w:r>
            <w:proofErr w:type="spellEnd"/>
            <w:r w:rsidRPr="00E52ACB">
              <w:rPr>
                <w:rFonts w:ascii="Times New Roman" w:eastAsia="Times New Roman" w:hAnsi="Times New Roman"/>
                <w:color w:val="000000"/>
                <w:lang w:eastAsia="ru-RU"/>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4229" w:type="dxa"/>
            <w:vMerge/>
            <w:tcBorders>
              <w:left w:val="single" w:sz="4" w:space="0" w:color="auto"/>
              <w:bottom w:val="single" w:sz="4" w:space="0" w:color="auto"/>
              <w:right w:val="single" w:sz="4" w:space="0" w:color="auto"/>
            </w:tcBorders>
            <w:shd w:val="clear" w:color="auto" w:fill="FFFFFF"/>
            <w:vAlign w:val="bottom"/>
          </w:tcPr>
          <w:p w14:paraId="0364B7D3"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p>
        </w:tc>
      </w:tr>
      <w:tr w:rsidR="00E52ACB" w:rsidRPr="00E52ACB" w14:paraId="1949A0DC" w14:textId="77777777" w:rsidTr="009A48B1">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1DC54E4F" w14:textId="77777777" w:rsidR="002F2DF5" w:rsidRPr="00E52ACB" w:rsidRDefault="002F2DF5" w:rsidP="009A48B1">
            <w:pPr>
              <w:spacing w:after="0" w:line="240" w:lineRule="auto"/>
              <w:jc w:val="center"/>
              <w:rPr>
                <w:rFonts w:ascii="Times New Roman" w:eastAsia="Times New Roman" w:hAnsi="Times New Roman"/>
                <w:color w:val="000000"/>
                <w:lang w:eastAsia="ru-RU"/>
              </w:rPr>
            </w:pPr>
            <w:r w:rsidRPr="00E52ACB">
              <w:rPr>
                <w:rFonts w:ascii="Times New Roman" w:eastAsia="Times New Roman" w:hAnsi="Times New Roman"/>
                <w:color w:val="000000"/>
                <w:lang w:eastAsia="ru-RU"/>
              </w:rPr>
              <w:lastRenderedPageBreak/>
              <w:t>15.</w:t>
            </w: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3559E2A6"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Гостиничное обслуживание (код 4.7)</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458CBC0" w14:textId="77777777" w:rsidR="002F2DF5" w:rsidRPr="00E52ACB" w:rsidRDefault="002F2DF5" w:rsidP="009A48B1">
            <w:pPr>
              <w:widowControl w:val="0"/>
              <w:tabs>
                <w:tab w:val="left" w:pos="1622"/>
                <w:tab w:val="right" w:pos="2875"/>
              </w:tabs>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Размещение гостиниц</w:t>
            </w:r>
          </w:p>
        </w:tc>
        <w:tc>
          <w:tcPr>
            <w:tcW w:w="4229" w:type="dxa"/>
            <w:tcBorders>
              <w:top w:val="single" w:sz="4" w:space="0" w:color="auto"/>
              <w:left w:val="single" w:sz="4" w:space="0" w:color="auto"/>
              <w:bottom w:val="single" w:sz="4" w:space="0" w:color="auto"/>
              <w:right w:val="single" w:sz="4" w:space="0" w:color="auto"/>
            </w:tcBorders>
            <w:shd w:val="clear" w:color="auto" w:fill="FFFFFF"/>
            <w:vAlign w:val="bottom"/>
          </w:tcPr>
          <w:p w14:paraId="6D8D6F98"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1.</w:t>
            </w:r>
            <w:r w:rsidRPr="00E52ACB">
              <w:rPr>
                <w:rFonts w:ascii="Times New Roman" w:eastAsia="Times New Roman" w:hAnsi="Times New Roman"/>
                <w:color w:val="000000"/>
                <w:lang w:eastAsia="ru-RU"/>
              </w:rPr>
              <w:tab/>
              <w:t>Проектирование зданий гостиниц следует осуществлять в соответствии с требованиями градостроительной, проектной документации, санитарно-эпидемиологическими, гигиеническими требованиями, требованиями по обеспечению пожарной безопасности. Архитектурно-градостроительный облик объектов должен отражать функциональное назначение здания.</w:t>
            </w:r>
          </w:p>
          <w:p w14:paraId="65FF1B2B"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 xml:space="preserve">2. </w:t>
            </w:r>
            <w:proofErr w:type="gramStart"/>
            <w:r w:rsidRPr="00E52ACB">
              <w:rPr>
                <w:rFonts w:ascii="Times New Roman" w:eastAsia="Times New Roman" w:hAnsi="Times New Roman"/>
                <w:color w:val="000000"/>
                <w:lang w:eastAsia="ru-RU"/>
              </w:rPr>
              <w:t>Для фасадных цветовых решений зданий, размещаемых на главных улицах или вдоль дорог межмуниципального и регионального значения следует применять исключительно светлые пастельные тона по международному стандарту выбора цветов в цветовом соотношении либо с одним доминирующим цветом (нейтральный, светлый оттенок) с соотношением основного и дополнительного цвета 80 % и 20 %, либо не более двух дополнительных (вспомогательных) цветов нейтральных оттенков, соотношение между основным и</w:t>
            </w:r>
            <w:proofErr w:type="gramEnd"/>
            <w:r w:rsidRPr="00E52ACB">
              <w:rPr>
                <w:rFonts w:ascii="Times New Roman" w:eastAsia="Times New Roman" w:hAnsi="Times New Roman"/>
                <w:color w:val="000000"/>
                <w:lang w:eastAsia="ru-RU"/>
              </w:rPr>
              <w:t xml:space="preserve"> двумя акцентными цветами 70% и 30 %. Использование более трех акцентных цветов запрещено, из контрастных тонов допускаются «</w:t>
            </w:r>
            <w:proofErr w:type="gramStart"/>
            <w:r w:rsidRPr="00E52ACB">
              <w:rPr>
                <w:rFonts w:ascii="Times New Roman" w:eastAsia="Times New Roman" w:hAnsi="Times New Roman"/>
                <w:color w:val="000000"/>
                <w:lang w:eastAsia="ru-RU"/>
              </w:rPr>
              <w:t>чистый</w:t>
            </w:r>
            <w:proofErr w:type="gramEnd"/>
            <w:r w:rsidRPr="00E52ACB">
              <w:rPr>
                <w:rFonts w:ascii="Times New Roman" w:eastAsia="Times New Roman" w:hAnsi="Times New Roman"/>
                <w:color w:val="000000"/>
                <w:lang w:eastAsia="ru-RU"/>
              </w:rPr>
              <w:t xml:space="preserve"> белый». Для зданий, размещаемых на второстепенных улицах, допускается использование иного тона цветовых градаций при условии их гармоничного сочетания с окружающей средой. Допустимо использование </w:t>
            </w:r>
            <w:r w:rsidRPr="00E52ACB">
              <w:rPr>
                <w:rFonts w:ascii="Times New Roman" w:eastAsia="Times New Roman" w:hAnsi="Times New Roman"/>
                <w:color w:val="000000"/>
                <w:lang w:eastAsia="ru-RU"/>
              </w:rPr>
              <w:lastRenderedPageBreak/>
              <w:t>контрастного тона на ограждающих элементах здания, вне зависимости от их расположения.</w:t>
            </w:r>
          </w:p>
          <w:p w14:paraId="06C231B1"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3.</w:t>
            </w:r>
            <w:r w:rsidRPr="00E52ACB">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62F90A72"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4.</w:t>
            </w:r>
            <w:r w:rsidRPr="00E52ACB">
              <w:rPr>
                <w:rFonts w:ascii="Times New Roman" w:eastAsia="Times New Roman" w:hAnsi="Times New Roman"/>
                <w:color w:val="000000"/>
                <w:lang w:eastAsia="ru-RU"/>
              </w:rPr>
              <w:tab/>
              <w:t>Допускается использование панорамного остекления входных групп на основных фасадах зданий, расположенных на главных улицах, в целях приёма граждан и для их возможности ожидания при неблагоприятных условиях погоды. На других имеющихся фасадах допустимо использование панорамного исключительно в целях обеспечения дополнительных входных групп.</w:t>
            </w:r>
          </w:p>
          <w:p w14:paraId="0712ABA2"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5.</w:t>
            </w:r>
            <w:r w:rsidRPr="00E52ACB">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пастельных тонов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здание, </w:t>
            </w:r>
            <w:proofErr w:type="gramStart"/>
            <w:r w:rsidRPr="00E52ACB">
              <w:rPr>
                <w:rFonts w:ascii="Times New Roman" w:eastAsia="Times New Roman" w:hAnsi="Times New Roman"/>
                <w:color w:val="000000"/>
                <w:lang w:eastAsia="ru-RU"/>
              </w:rPr>
              <w:t>ввод</w:t>
            </w:r>
            <w:proofErr w:type="gramEnd"/>
            <w:r w:rsidRPr="00E52ACB">
              <w:rPr>
                <w:rFonts w:ascii="Times New Roman" w:eastAsia="Times New Roman" w:hAnsi="Times New Roman"/>
                <w:color w:val="000000"/>
                <w:lang w:eastAsia="ru-RU"/>
              </w:rPr>
              <w:t xml:space="preserve"> в эксплуатацию которого произведено 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w:t>
            </w:r>
            <w:proofErr w:type="spellStart"/>
            <w:r w:rsidRPr="00E52ACB">
              <w:rPr>
                <w:rFonts w:ascii="Times New Roman" w:eastAsia="Times New Roman" w:hAnsi="Times New Roman"/>
                <w:color w:val="000000"/>
                <w:lang w:eastAsia="ru-RU"/>
              </w:rPr>
              <w:t>фотофиксации</w:t>
            </w:r>
            <w:proofErr w:type="spellEnd"/>
            <w:r w:rsidRPr="00E52ACB">
              <w:rPr>
                <w:rFonts w:ascii="Times New Roman" w:eastAsia="Times New Roman" w:hAnsi="Times New Roman"/>
                <w:color w:val="000000"/>
                <w:lang w:eastAsia="ru-RU"/>
              </w:rPr>
              <w:t xml:space="preserve"> такого здания и предоставления развертки улицы на отрезке в расстоянии 50 м. </w:t>
            </w:r>
          </w:p>
          <w:p w14:paraId="724F0EC2"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 xml:space="preserve">6. Использование </w:t>
            </w:r>
            <w:proofErr w:type="spellStart"/>
            <w:r w:rsidRPr="00E52ACB">
              <w:rPr>
                <w:rFonts w:ascii="Times New Roman" w:eastAsia="Times New Roman" w:hAnsi="Times New Roman"/>
                <w:color w:val="000000"/>
                <w:lang w:eastAsia="ru-RU"/>
              </w:rPr>
              <w:t>снегоудерживающих</w:t>
            </w:r>
            <w:proofErr w:type="spellEnd"/>
            <w:r w:rsidRPr="00E52ACB">
              <w:rPr>
                <w:rFonts w:ascii="Times New Roman" w:eastAsia="Times New Roman" w:hAnsi="Times New Roman"/>
                <w:color w:val="000000"/>
                <w:lang w:eastAsia="ru-RU"/>
              </w:rPr>
              <w:t xml:space="preserve"> конструкций, а также водосточных систем и ливневых отводов осуществляется в соответствии с техническим регламентом.</w:t>
            </w:r>
          </w:p>
          <w:p w14:paraId="5DF62F6C"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7.</w:t>
            </w:r>
            <w:r w:rsidRPr="00E52ACB">
              <w:rPr>
                <w:rFonts w:ascii="Times New Roman" w:eastAsia="Times New Roman" w:hAnsi="Times New Roman"/>
                <w:color w:val="000000"/>
                <w:lang w:eastAsia="ru-RU"/>
              </w:rPr>
              <w:tab/>
              <w:t xml:space="preserve">Использование </w:t>
            </w:r>
            <w:proofErr w:type="spellStart"/>
            <w:r w:rsidRPr="00E52ACB">
              <w:rPr>
                <w:rFonts w:ascii="Times New Roman" w:eastAsia="Times New Roman" w:hAnsi="Times New Roman"/>
                <w:color w:val="000000"/>
                <w:lang w:eastAsia="ru-RU"/>
              </w:rPr>
              <w:t>металлопрофиля</w:t>
            </w:r>
            <w:proofErr w:type="spellEnd"/>
            <w:r w:rsidRPr="00E52ACB">
              <w:rPr>
                <w:rFonts w:ascii="Times New Roman" w:eastAsia="Times New Roman" w:hAnsi="Times New Roman"/>
                <w:color w:val="000000"/>
                <w:lang w:eastAsia="ru-RU"/>
              </w:rPr>
              <w:t xml:space="preserve">, </w:t>
            </w:r>
            <w:proofErr w:type="spellStart"/>
            <w:r w:rsidRPr="00E52ACB">
              <w:rPr>
                <w:rFonts w:ascii="Times New Roman" w:eastAsia="Times New Roman" w:hAnsi="Times New Roman"/>
                <w:color w:val="000000"/>
                <w:lang w:eastAsia="ru-RU"/>
              </w:rPr>
              <w:t>профнастила</w:t>
            </w:r>
            <w:proofErr w:type="spellEnd"/>
            <w:r w:rsidRPr="00E52ACB">
              <w:rPr>
                <w:rFonts w:ascii="Times New Roman" w:eastAsia="Times New Roman" w:hAnsi="Times New Roman"/>
                <w:color w:val="000000"/>
                <w:lang w:eastAsia="ru-RU"/>
              </w:rPr>
              <w:t>,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для зданий быстровозводимого характера типа).</w:t>
            </w:r>
          </w:p>
          <w:p w14:paraId="48862151"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lastRenderedPageBreak/>
              <w:t>8.</w:t>
            </w:r>
            <w:r w:rsidRPr="00E52ACB">
              <w:rPr>
                <w:rFonts w:ascii="Times New Roman" w:eastAsia="Times New Roman" w:hAnsi="Times New Roman"/>
                <w:color w:val="000000"/>
                <w:lang w:eastAsia="ru-RU"/>
              </w:rPr>
              <w:tab/>
              <w:t>При изменении материалов отделки фасадов здания, строения, сооружения, изменении конструкции крыши, материала кровли, элементов безопасности крыши, создании, изменении крылец, навесов, козырьков, карнизов, балконов, лоджий, веранд, террас, эркеров, ризалитов, декоративных элементов, дверных, витринных, арочных, оконных проемов, установке дополнительного оборудования, элементов и устройств</w:t>
            </w:r>
            <w:proofErr w:type="gramStart"/>
            <w:r w:rsidRPr="00E52ACB">
              <w:rPr>
                <w:rFonts w:ascii="Times New Roman" w:eastAsia="Times New Roman" w:hAnsi="Times New Roman"/>
                <w:color w:val="000000"/>
                <w:lang w:eastAsia="ru-RU"/>
              </w:rPr>
              <w:t xml:space="preserve"> ,</w:t>
            </w:r>
            <w:proofErr w:type="gramEnd"/>
            <w:r w:rsidRPr="00E52ACB">
              <w:rPr>
                <w:rFonts w:ascii="Times New Roman" w:eastAsia="Times New Roman" w:hAnsi="Times New Roman"/>
                <w:color w:val="000000"/>
                <w:lang w:eastAsia="ru-RU"/>
              </w:rPr>
              <w:t xml:space="preserve"> не допускается закрывать существующие декоративные архитектурные и художественные элементы и детали фасадов, обеспечивающих при визуальном восприятии стилевое единство архитектурного облика здания (при реконструкции и капитальном ремонте).</w:t>
            </w:r>
          </w:p>
          <w:p w14:paraId="5CB90D85"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9.</w:t>
            </w:r>
            <w:r w:rsidRPr="00E52ACB">
              <w:rPr>
                <w:rFonts w:ascii="Times New Roman" w:eastAsia="Times New Roman" w:hAnsi="Times New Roman"/>
                <w:color w:val="000000"/>
                <w:lang w:eastAsia="ru-RU"/>
              </w:rPr>
              <w:tab/>
              <w:t>Фронтальные ограждения со стороны главных фасадов зданий, расположенных на главных улицах, не допускается использовать выше 2 м. и в виде глухих и замкнутых конструкций. Въездная группа может быть оборудована въездными воротами либо автоматическими въездными конструкциями (шлагбаум, цепной шлагбаум).</w:t>
            </w:r>
          </w:p>
          <w:p w14:paraId="42489323"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10.</w:t>
            </w:r>
            <w:r w:rsidRPr="00E52ACB">
              <w:rPr>
                <w:rFonts w:ascii="Times New Roman" w:eastAsia="Times New Roman" w:hAnsi="Times New Roman"/>
                <w:color w:val="000000"/>
                <w:lang w:eastAsia="ru-RU"/>
              </w:rPr>
              <w:tab/>
              <w:t xml:space="preserve">Входные группы зданий должны быть оборудованы беспрепятственным доступом для маломобильных групп населения (пандус, </w:t>
            </w:r>
            <w:proofErr w:type="spellStart"/>
            <w:r w:rsidRPr="00E52ACB">
              <w:rPr>
                <w:rFonts w:ascii="Times New Roman" w:eastAsia="Times New Roman" w:hAnsi="Times New Roman"/>
                <w:color w:val="000000"/>
                <w:lang w:eastAsia="ru-RU"/>
              </w:rPr>
              <w:t>безпороговые</w:t>
            </w:r>
            <w:proofErr w:type="spellEnd"/>
            <w:r w:rsidRPr="00E52ACB">
              <w:rPr>
                <w:rFonts w:ascii="Times New Roman" w:eastAsia="Times New Roman" w:hAnsi="Times New Roman"/>
                <w:color w:val="000000"/>
                <w:lang w:eastAsia="ru-RU"/>
              </w:rPr>
              <w:t xml:space="preserve"> дверные проемы), а также навигационными элементами (флажки, маячки для инвалидов, кнопка вызова сотрудника). 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75418E29"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11.</w:t>
            </w:r>
            <w:r w:rsidRPr="00E52ACB">
              <w:rPr>
                <w:rFonts w:ascii="Times New Roman" w:eastAsia="Times New Roman" w:hAnsi="Times New Roman"/>
                <w:color w:val="000000"/>
                <w:lang w:eastAsia="ru-RU"/>
              </w:rPr>
              <w:tab/>
              <w:t xml:space="preserve">Козырьки, навесы, и иные кровельные части выступающих </w:t>
            </w:r>
            <w:r w:rsidRPr="00E52ACB">
              <w:rPr>
                <w:rFonts w:ascii="Times New Roman" w:eastAsia="Times New Roman" w:hAnsi="Times New Roman"/>
                <w:color w:val="000000"/>
                <w:lang w:eastAsia="ru-RU"/>
              </w:rPr>
              <w:lastRenderedPageBreak/>
              <w:t xml:space="preserve">элементов здания </w:t>
            </w:r>
            <w:proofErr w:type="gramStart"/>
            <w:r w:rsidRPr="00E52ACB">
              <w:rPr>
                <w:rFonts w:ascii="Times New Roman" w:eastAsia="Times New Roman" w:hAnsi="Times New Roman"/>
                <w:color w:val="000000"/>
                <w:lang w:eastAsia="ru-RU"/>
              </w:rPr>
              <w:t>не допустимо</w:t>
            </w:r>
            <w:proofErr w:type="gramEnd"/>
            <w:r w:rsidRPr="00E52ACB">
              <w:rPr>
                <w:rFonts w:ascii="Times New Roman" w:eastAsia="Times New Roman" w:hAnsi="Times New Roman"/>
                <w:color w:val="000000"/>
                <w:lang w:eastAsia="ru-RU"/>
              </w:rPr>
              <w:t xml:space="preserve"> использовать в разных цветовых решениях.</w:t>
            </w:r>
          </w:p>
          <w:p w14:paraId="6EF7C309"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12.</w:t>
            </w:r>
            <w:r w:rsidRPr="00E52ACB">
              <w:rPr>
                <w:rFonts w:ascii="Times New Roman" w:eastAsia="Times New Roman" w:hAnsi="Times New Roman"/>
                <w:color w:val="000000"/>
                <w:lang w:eastAsia="ru-RU"/>
              </w:rPr>
              <w:tab/>
              <w:t>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3202321F" w14:textId="77777777" w:rsidR="002F2DF5" w:rsidRPr="00E52ACB" w:rsidRDefault="002F2DF5" w:rsidP="009A48B1">
            <w:pPr>
              <w:widowControl w:val="0"/>
              <w:tabs>
                <w:tab w:val="left" w:pos="274"/>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13.</w:t>
            </w:r>
            <w:r w:rsidRPr="00E52ACB">
              <w:rPr>
                <w:rFonts w:ascii="Times New Roman" w:eastAsia="Times New Roman" w:hAnsi="Times New Roman"/>
                <w:color w:val="000000"/>
                <w:lang w:eastAsia="ru-RU"/>
              </w:rPr>
              <w:tab/>
              <w:t>Размещение рекламных и информационных вывесок на фасаде здания допускается при соответствии отображающейся информации назначению такого объекта, допускаются размещение информационных конструкций текстового характера на элементах кровли козырьков (навесов) входных групп.</w:t>
            </w:r>
          </w:p>
        </w:tc>
      </w:tr>
      <w:tr w:rsidR="00E52ACB" w:rsidRPr="00E52ACB" w14:paraId="3B172431" w14:textId="77777777" w:rsidTr="009A48B1">
        <w:tc>
          <w:tcPr>
            <w:tcW w:w="675" w:type="dxa"/>
            <w:tcBorders>
              <w:top w:val="single" w:sz="4" w:space="0" w:color="auto"/>
              <w:left w:val="single" w:sz="4" w:space="0" w:color="auto"/>
              <w:bottom w:val="single" w:sz="4" w:space="0" w:color="auto"/>
            </w:tcBorders>
            <w:shd w:val="clear" w:color="auto" w:fill="FFFFFF"/>
          </w:tcPr>
          <w:p w14:paraId="38ACEA58" w14:textId="77777777" w:rsidR="002F2DF5" w:rsidRPr="00E52ACB" w:rsidRDefault="002F2DF5" w:rsidP="009A48B1">
            <w:pPr>
              <w:spacing w:after="0" w:line="240" w:lineRule="auto"/>
              <w:jc w:val="center"/>
              <w:rPr>
                <w:rFonts w:ascii="Times New Roman" w:eastAsia="Times New Roman" w:hAnsi="Times New Roman"/>
                <w:color w:val="000000"/>
                <w:lang w:eastAsia="ru-RU"/>
              </w:rPr>
            </w:pPr>
            <w:r w:rsidRPr="00E52ACB">
              <w:rPr>
                <w:rFonts w:ascii="Times New Roman" w:eastAsia="Times New Roman" w:hAnsi="Times New Roman"/>
                <w:color w:val="000000"/>
                <w:lang w:eastAsia="ru-RU"/>
              </w:rPr>
              <w:lastRenderedPageBreak/>
              <w:t>17.</w:t>
            </w:r>
          </w:p>
        </w:tc>
        <w:tc>
          <w:tcPr>
            <w:tcW w:w="2302" w:type="dxa"/>
            <w:tcBorders>
              <w:top w:val="single" w:sz="4" w:space="0" w:color="auto"/>
              <w:left w:val="single" w:sz="4" w:space="0" w:color="auto"/>
              <w:bottom w:val="single" w:sz="4" w:space="0" w:color="auto"/>
            </w:tcBorders>
            <w:shd w:val="clear" w:color="auto" w:fill="FFFFFF"/>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86"/>
            </w:tblGrid>
            <w:tr w:rsidR="00E52ACB" w:rsidRPr="00E52ACB" w14:paraId="0E5D62CF" w14:textId="77777777" w:rsidTr="009A48B1">
              <w:tc>
                <w:tcPr>
                  <w:tcW w:w="3000" w:type="dxa"/>
                  <w:tcBorders>
                    <w:top w:val="nil"/>
                    <w:left w:val="nil"/>
                    <w:bottom w:val="nil"/>
                    <w:right w:val="nil"/>
                  </w:tcBorders>
                  <w:vAlign w:val="center"/>
                  <w:hideMark/>
                </w:tcPr>
                <w:p w14:paraId="5CA70450" w14:textId="77777777" w:rsidR="002F2DF5" w:rsidRPr="00E52ACB" w:rsidRDefault="002F2DF5" w:rsidP="009A48B1">
                  <w:pPr>
                    <w:spacing w:after="0" w:line="240" w:lineRule="auto"/>
                    <w:rPr>
                      <w:rFonts w:ascii="Times New Roman" w:eastAsia="Times New Roman" w:hAnsi="Times New Roman"/>
                      <w:color w:val="000000"/>
                      <w:lang w:eastAsia="ru-RU"/>
                    </w:rPr>
                  </w:pPr>
                  <w:r w:rsidRPr="00E52ACB">
                    <w:rPr>
                      <w:rFonts w:ascii="Times New Roman" w:eastAsia="Times New Roman" w:hAnsi="Times New Roman"/>
                      <w:color w:val="000000"/>
                      <w:lang w:eastAsia="ru-RU"/>
                    </w:rPr>
                    <w:t>Отдых (рекреация) (код 5.0)</w:t>
                  </w:r>
                </w:p>
              </w:tc>
            </w:tr>
          </w:tbl>
          <w:p w14:paraId="2FA44856" w14:textId="77777777" w:rsidR="002F2DF5" w:rsidRPr="00E52ACB" w:rsidRDefault="002F2DF5" w:rsidP="009A48B1">
            <w:pPr>
              <w:spacing w:after="0" w:line="240" w:lineRule="auto"/>
              <w:rPr>
                <w:rFonts w:ascii="Times New Roman" w:eastAsia="Times New Roman" w:hAnsi="Times New Roman"/>
                <w:color w:val="000000"/>
                <w:lang w:eastAsia="ru-RU"/>
              </w:rPr>
            </w:pPr>
          </w:p>
        </w:tc>
        <w:tc>
          <w:tcPr>
            <w:tcW w:w="3119" w:type="dxa"/>
            <w:tcBorders>
              <w:top w:val="single" w:sz="4" w:space="0" w:color="auto"/>
              <w:left w:val="single" w:sz="4" w:space="0" w:color="auto"/>
              <w:bottom w:val="single" w:sz="4" w:space="0" w:color="auto"/>
            </w:tcBorders>
            <w:shd w:val="clear" w:color="auto" w:fill="FFFFFF"/>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3"/>
            </w:tblGrid>
            <w:tr w:rsidR="00E52ACB" w:rsidRPr="00E52ACB" w14:paraId="2D011ACC" w14:textId="77777777" w:rsidTr="009A48B1">
              <w:tc>
                <w:tcPr>
                  <w:tcW w:w="3000" w:type="dxa"/>
                  <w:tcBorders>
                    <w:top w:val="nil"/>
                    <w:left w:val="nil"/>
                    <w:bottom w:val="nil"/>
                    <w:right w:val="nil"/>
                  </w:tcBorders>
                  <w:vAlign w:val="center"/>
                  <w:hideMark/>
                </w:tcPr>
                <w:p w14:paraId="4C77DA5E" w14:textId="77777777" w:rsidR="002F2DF5" w:rsidRPr="00E52ACB" w:rsidRDefault="002F2DF5" w:rsidP="009A48B1">
                  <w:pPr>
                    <w:widowControl w:val="0"/>
                    <w:tabs>
                      <w:tab w:val="left" w:pos="2030"/>
                    </w:tabs>
                    <w:spacing w:after="0" w:line="240" w:lineRule="auto"/>
                    <w:jc w:val="both"/>
                    <w:rPr>
                      <w:rFonts w:ascii="Times New Roman" w:eastAsia="Times New Roman" w:hAnsi="Times New Roman"/>
                      <w:color w:val="000000"/>
                      <w:lang w:eastAsia="ru-RU"/>
                    </w:rPr>
                  </w:pPr>
                  <w:proofErr w:type="gramStart"/>
                  <w:r w:rsidRPr="00E52ACB">
                    <w:rPr>
                      <w:rFonts w:ascii="Times New Roman" w:eastAsia="Times New Roman" w:hAnsi="Times New Roman"/>
                      <w:color w:val="000000"/>
                      <w:lang w:eastAsia="ru-RU"/>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w:t>
                  </w:r>
                  <w:proofErr w:type="gramEnd"/>
                  <w:r w:rsidRPr="00E52ACB">
                    <w:rPr>
                      <w:rFonts w:ascii="Times New Roman" w:eastAsia="Times New Roman" w:hAnsi="Times New Roman"/>
                      <w:color w:val="000000"/>
                      <w:lang w:eastAsia="ru-RU"/>
                    </w:rPr>
                    <w:t xml:space="preserve"> Содержание данного вида разрешенного использования включает в себя содержание видов разрешенного использования с кодами 5.1-5.5</w:t>
                  </w:r>
                </w:p>
              </w:tc>
            </w:tr>
          </w:tbl>
          <w:p w14:paraId="1E6DC500" w14:textId="77777777" w:rsidR="002F2DF5" w:rsidRPr="00E52ACB" w:rsidRDefault="002F2DF5" w:rsidP="009A48B1">
            <w:pPr>
              <w:widowControl w:val="0"/>
              <w:tabs>
                <w:tab w:val="left" w:pos="2030"/>
              </w:tabs>
              <w:spacing w:after="0" w:line="240" w:lineRule="auto"/>
              <w:jc w:val="both"/>
              <w:rPr>
                <w:rFonts w:ascii="Times New Roman" w:eastAsia="Times New Roman" w:hAnsi="Times New Roman"/>
                <w:color w:val="000000"/>
                <w:lang w:eastAsia="ru-RU"/>
              </w:rPr>
            </w:pPr>
          </w:p>
        </w:tc>
        <w:tc>
          <w:tcPr>
            <w:tcW w:w="4229" w:type="dxa"/>
            <w:tcBorders>
              <w:top w:val="single" w:sz="4" w:space="0" w:color="auto"/>
              <w:left w:val="single" w:sz="4" w:space="0" w:color="auto"/>
              <w:right w:val="single" w:sz="4" w:space="0" w:color="auto"/>
            </w:tcBorders>
            <w:shd w:val="clear" w:color="auto" w:fill="FFFFFF"/>
          </w:tcPr>
          <w:p w14:paraId="742B5003" w14:textId="77777777" w:rsidR="002F2DF5" w:rsidRPr="00E52ACB" w:rsidRDefault="002F2DF5" w:rsidP="002F2DF5">
            <w:pPr>
              <w:widowControl w:val="0"/>
              <w:numPr>
                <w:ilvl w:val="1"/>
                <w:numId w:val="42"/>
              </w:numPr>
              <w:tabs>
                <w:tab w:val="left" w:pos="235"/>
              </w:tabs>
              <w:spacing w:after="0" w:line="240" w:lineRule="auto"/>
              <w:ind w:left="39" w:firstLine="88"/>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Проектирование зданий рекреационного назначения, в том числе размещение пансионатов, гостиниц, кемпингов, домов отдыха, не оказывающих услуги по лечению, размещение детских лагерей следует осуществлять в соответствии с требованиями градостроительной, проектной документации, санитарно-эпидемиологическими, гигиеническими требованиями, требованиями по обеспечению пожарной безопасности.</w:t>
            </w:r>
          </w:p>
          <w:p w14:paraId="3CA97A14" w14:textId="77777777" w:rsidR="002F2DF5" w:rsidRPr="00E52ACB" w:rsidRDefault="002F2DF5" w:rsidP="009A48B1">
            <w:pPr>
              <w:widowControl w:val="0"/>
              <w:tabs>
                <w:tab w:val="left" w:pos="1853"/>
                <w:tab w:val="left" w:pos="3571"/>
                <w:tab w:val="left" w:pos="5880"/>
                <w:tab w:val="left" w:pos="7661"/>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 xml:space="preserve">2. </w:t>
            </w:r>
            <w:proofErr w:type="gramStart"/>
            <w:r w:rsidRPr="00E52ACB">
              <w:rPr>
                <w:rFonts w:ascii="Times New Roman" w:eastAsia="Times New Roman" w:hAnsi="Times New Roman"/>
                <w:color w:val="000000"/>
                <w:lang w:eastAsia="ru-RU"/>
              </w:rPr>
              <w:t xml:space="preserve">Для фасадных цветовых решений зданий, размещаемых на главных улицах или вдоль дорог межмуниципального и регионального значения следует применять исключительно светлые пастельные тона по международному стандарту выбора цветов в цветовом соотношении либо с одним доминирующим цветом (нейтральный, светлый оттенок) с соотношением основного и дополнительного цвета 80 % и 20 %, либо не более двух </w:t>
            </w:r>
            <w:r w:rsidRPr="00E52ACB">
              <w:rPr>
                <w:rFonts w:ascii="Times New Roman" w:eastAsia="Times New Roman" w:hAnsi="Times New Roman"/>
                <w:color w:val="000000"/>
                <w:lang w:eastAsia="ru-RU"/>
              </w:rPr>
              <w:lastRenderedPageBreak/>
              <w:t>дополнительных (вспомогательных) цветов нейтральных оттенков, соотношение между основным и</w:t>
            </w:r>
            <w:proofErr w:type="gramEnd"/>
            <w:r w:rsidRPr="00E52ACB">
              <w:rPr>
                <w:rFonts w:ascii="Times New Roman" w:eastAsia="Times New Roman" w:hAnsi="Times New Roman"/>
                <w:color w:val="000000"/>
                <w:lang w:eastAsia="ru-RU"/>
              </w:rPr>
              <w:t xml:space="preserve"> двумя акцентными цветами 70% и 30 %. Использование более трех акцентных цветов запрещено, из контрастных тонов допускаются «</w:t>
            </w:r>
            <w:proofErr w:type="gramStart"/>
            <w:r w:rsidRPr="00E52ACB">
              <w:rPr>
                <w:rFonts w:ascii="Times New Roman" w:eastAsia="Times New Roman" w:hAnsi="Times New Roman"/>
                <w:color w:val="000000"/>
                <w:lang w:eastAsia="ru-RU"/>
              </w:rPr>
              <w:t>чистый</w:t>
            </w:r>
            <w:proofErr w:type="gramEnd"/>
            <w:r w:rsidRPr="00E52ACB">
              <w:rPr>
                <w:rFonts w:ascii="Times New Roman" w:eastAsia="Times New Roman" w:hAnsi="Times New Roman"/>
                <w:color w:val="000000"/>
                <w:lang w:eastAsia="ru-RU"/>
              </w:rPr>
              <w:t xml:space="preserve"> белый». Для зданий, размещаемых на второстепенных улицах, допускается использование иного тона цветовых градаций при условии их гармоничного сочетания с окружающей средой. Допустимо использование контрастного тона на ограждающих элементах здания, вне зависимости от их расположения.</w:t>
            </w:r>
          </w:p>
          <w:p w14:paraId="4CBD15D3" w14:textId="77777777" w:rsidR="002F2DF5" w:rsidRPr="00E52ACB" w:rsidRDefault="002F2DF5" w:rsidP="009A48B1">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3.</w:t>
            </w:r>
            <w:r w:rsidRPr="00E52ACB">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0CFB2136" w14:textId="77777777" w:rsidR="002F2DF5" w:rsidRPr="00E52ACB" w:rsidRDefault="002F2DF5" w:rsidP="009A48B1">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4.</w:t>
            </w:r>
            <w:r w:rsidRPr="00E52ACB">
              <w:rPr>
                <w:rFonts w:ascii="Times New Roman" w:eastAsia="Times New Roman" w:hAnsi="Times New Roman"/>
                <w:color w:val="000000"/>
                <w:lang w:eastAsia="ru-RU"/>
              </w:rPr>
              <w:tab/>
              <w:t>Допускается использование панорамного остекления входных групп на основных фасадах зданий, расположенных на главных улицах, в целях приёма граждан и для их возможности ожидания при неблагоприятных условиях погоды. На других имеющихся фасадах допустимо использование панорамного исключительно в целях обеспечения дополнительных входных групп.</w:t>
            </w:r>
          </w:p>
          <w:p w14:paraId="1935DB21" w14:textId="77777777" w:rsidR="002F2DF5" w:rsidRPr="00E52ACB" w:rsidRDefault="002F2DF5" w:rsidP="009A48B1">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5.</w:t>
            </w:r>
            <w:r w:rsidRPr="00E52ACB">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пастельных тонов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здание, </w:t>
            </w:r>
            <w:proofErr w:type="gramStart"/>
            <w:r w:rsidRPr="00E52ACB">
              <w:rPr>
                <w:rFonts w:ascii="Times New Roman" w:eastAsia="Times New Roman" w:hAnsi="Times New Roman"/>
                <w:color w:val="000000"/>
                <w:lang w:eastAsia="ru-RU"/>
              </w:rPr>
              <w:t>ввод</w:t>
            </w:r>
            <w:proofErr w:type="gramEnd"/>
            <w:r w:rsidRPr="00E52ACB">
              <w:rPr>
                <w:rFonts w:ascii="Times New Roman" w:eastAsia="Times New Roman" w:hAnsi="Times New Roman"/>
                <w:color w:val="000000"/>
                <w:lang w:eastAsia="ru-RU"/>
              </w:rPr>
              <w:t xml:space="preserve"> в эксплуатацию которого произведено 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w:t>
            </w:r>
            <w:proofErr w:type="spellStart"/>
            <w:r w:rsidRPr="00E52ACB">
              <w:rPr>
                <w:rFonts w:ascii="Times New Roman" w:eastAsia="Times New Roman" w:hAnsi="Times New Roman"/>
                <w:color w:val="000000"/>
                <w:lang w:eastAsia="ru-RU"/>
              </w:rPr>
              <w:t>фотофиксации</w:t>
            </w:r>
            <w:proofErr w:type="spellEnd"/>
            <w:r w:rsidRPr="00E52ACB">
              <w:rPr>
                <w:rFonts w:ascii="Times New Roman" w:eastAsia="Times New Roman" w:hAnsi="Times New Roman"/>
                <w:color w:val="000000"/>
                <w:lang w:eastAsia="ru-RU"/>
              </w:rPr>
              <w:t xml:space="preserve"> такого здания и предоставления развертки улицы на отрезке в расстоянии 50 м. </w:t>
            </w:r>
          </w:p>
          <w:p w14:paraId="4224318B" w14:textId="77777777" w:rsidR="002F2DF5" w:rsidRPr="00E52ACB" w:rsidRDefault="002F2DF5" w:rsidP="009A48B1">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lastRenderedPageBreak/>
              <w:t xml:space="preserve">6. Использование </w:t>
            </w:r>
            <w:proofErr w:type="spellStart"/>
            <w:r w:rsidRPr="00E52ACB">
              <w:rPr>
                <w:rFonts w:ascii="Times New Roman" w:eastAsia="Times New Roman" w:hAnsi="Times New Roman"/>
                <w:color w:val="000000"/>
                <w:lang w:eastAsia="ru-RU"/>
              </w:rPr>
              <w:t>снегоудерживающих</w:t>
            </w:r>
            <w:proofErr w:type="spellEnd"/>
            <w:r w:rsidRPr="00E52ACB">
              <w:rPr>
                <w:rFonts w:ascii="Times New Roman" w:eastAsia="Times New Roman" w:hAnsi="Times New Roman"/>
                <w:color w:val="000000"/>
                <w:lang w:eastAsia="ru-RU"/>
              </w:rPr>
              <w:t xml:space="preserve"> конструкций, а также водосточных систем и ливневых отводов осуществляется в соответствии с техническим регламентом.</w:t>
            </w:r>
          </w:p>
          <w:p w14:paraId="018D6FF3" w14:textId="77777777" w:rsidR="002F2DF5" w:rsidRPr="00E52ACB" w:rsidRDefault="002F2DF5" w:rsidP="009A48B1">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7.</w:t>
            </w:r>
            <w:r w:rsidRPr="00E52ACB">
              <w:rPr>
                <w:rFonts w:ascii="Times New Roman" w:eastAsia="Times New Roman" w:hAnsi="Times New Roman"/>
                <w:color w:val="000000"/>
                <w:lang w:eastAsia="ru-RU"/>
              </w:rPr>
              <w:tab/>
              <w:t xml:space="preserve">Использование </w:t>
            </w:r>
            <w:proofErr w:type="spellStart"/>
            <w:r w:rsidRPr="00E52ACB">
              <w:rPr>
                <w:rFonts w:ascii="Times New Roman" w:eastAsia="Times New Roman" w:hAnsi="Times New Roman"/>
                <w:color w:val="000000"/>
                <w:lang w:eastAsia="ru-RU"/>
              </w:rPr>
              <w:t>металлопрофиля</w:t>
            </w:r>
            <w:proofErr w:type="spellEnd"/>
            <w:r w:rsidRPr="00E52ACB">
              <w:rPr>
                <w:rFonts w:ascii="Times New Roman" w:eastAsia="Times New Roman" w:hAnsi="Times New Roman"/>
                <w:color w:val="000000"/>
                <w:lang w:eastAsia="ru-RU"/>
              </w:rPr>
              <w:t xml:space="preserve">, </w:t>
            </w:r>
            <w:proofErr w:type="spellStart"/>
            <w:r w:rsidRPr="00E52ACB">
              <w:rPr>
                <w:rFonts w:ascii="Times New Roman" w:eastAsia="Times New Roman" w:hAnsi="Times New Roman"/>
                <w:color w:val="000000"/>
                <w:lang w:eastAsia="ru-RU"/>
              </w:rPr>
              <w:t>профнастила</w:t>
            </w:r>
            <w:proofErr w:type="spellEnd"/>
            <w:r w:rsidRPr="00E52ACB">
              <w:rPr>
                <w:rFonts w:ascii="Times New Roman" w:eastAsia="Times New Roman" w:hAnsi="Times New Roman"/>
                <w:color w:val="000000"/>
                <w:lang w:eastAsia="ru-RU"/>
              </w:rPr>
              <w:t>,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для зданий быстровозводимого характера типа).</w:t>
            </w:r>
          </w:p>
          <w:p w14:paraId="2A0C7793" w14:textId="77777777" w:rsidR="002F2DF5" w:rsidRPr="00E52ACB" w:rsidRDefault="002F2DF5" w:rsidP="009A48B1">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8.</w:t>
            </w:r>
            <w:r w:rsidRPr="00E52ACB">
              <w:rPr>
                <w:rFonts w:ascii="Times New Roman" w:eastAsia="Times New Roman" w:hAnsi="Times New Roman"/>
                <w:color w:val="000000"/>
                <w:lang w:eastAsia="ru-RU"/>
              </w:rPr>
              <w:tab/>
              <w:t>При изменении материалов отделки фасадов здания, строения, сооружения, изменении конструкции крыши, материала кровли, элементов безопасности крыши, создании, изменении крылец, навесов, козырьков, карнизов, балконов, лоджий, веранд, террас, эркеров, ризалитов, декоративных элементов, дверных, витринных, арочных, оконных проемов, установке дополнительного оборудования, элементов и устройств</w:t>
            </w:r>
            <w:proofErr w:type="gramStart"/>
            <w:r w:rsidRPr="00E52ACB">
              <w:rPr>
                <w:rFonts w:ascii="Times New Roman" w:eastAsia="Times New Roman" w:hAnsi="Times New Roman"/>
                <w:color w:val="000000"/>
                <w:lang w:eastAsia="ru-RU"/>
              </w:rPr>
              <w:t xml:space="preserve"> ,</w:t>
            </w:r>
            <w:proofErr w:type="gramEnd"/>
            <w:r w:rsidRPr="00E52ACB">
              <w:rPr>
                <w:rFonts w:ascii="Times New Roman" w:eastAsia="Times New Roman" w:hAnsi="Times New Roman"/>
                <w:color w:val="000000"/>
                <w:lang w:eastAsia="ru-RU"/>
              </w:rPr>
              <w:t xml:space="preserve"> не допускается закрывать существующие декоративные архитектурные и художественные элементы и детали фасадов, обеспечивающих при визуальном восприятии стилевое единство архитектурного облика здания (при реконструкции и капитальном ремонте).</w:t>
            </w:r>
          </w:p>
          <w:p w14:paraId="3B540205" w14:textId="77777777" w:rsidR="002F2DF5" w:rsidRPr="00E52ACB" w:rsidRDefault="002F2DF5" w:rsidP="009A48B1">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9.</w:t>
            </w:r>
            <w:r w:rsidRPr="00E52ACB">
              <w:rPr>
                <w:rFonts w:ascii="Times New Roman" w:eastAsia="Times New Roman" w:hAnsi="Times New Roman"/>
                <w:color w:val="000000"/>
                <w:lang w:eastAsia="ru-RU"/>
              </w:rPr>
              <w:tab/>
              <w:t>Фронтальные ограждения со стороны главных фасадов зданий, расположенных на главных улицах, не допускается использовать выше 2 м. и в виде глухих и замкнутых конструкций. Въездная группа может быть оборудована въездными воротами либо автоматическими въездными конструкциями (шлагбаум, цепной шлагбаум).</w:t>
            </w:r>
          </w:p>
          <w:p w14:paraId="20DE40F7" w14:textId="77777777" w:rsidR="002F2DF5" w:rsidRPr="00E52ACB" w:rsidRDefault="002F2DF5" w:rsidP="009A48B1">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10.</w:t>
            </w:r>
            <w:r w:rsidRPr="00E52ACB">
              <w:rPr>
                <w:rFonts w:ascii="Times New Roman" w:eastAsia="Times New Roman" w:hAnsi="Times New Roman"/>
                <w:color w:val="000000"/>
                <w:lang w:eastAsia="ru-RU"/>
              </w:rPr>
              <w:tab/>
              <w:t xml:space="preserve">Входные группы зданий должны быть оборудованы беспрепятственным доступом для маломобильных групп населения (пандус, </w:t>
            </w:r>
            <w:proofErr w:type="spellStart"/>
            <w:r w:rsidRPr="00E52ACB">
              <w:rPr>
                <w:rFonts w:ascii="Times New Roman" w:eastAsia="Times New Roman" w:hAnsi="Times New Roman"/>
                <w:color w:val="000000"/>
                <w:lang w:eastAsia="ru-RU"/>
              </w:rPr>
              <w:t>безпороговые</w:t>
            </w:r>
            <w:proofErr w:type="spellEnd"/>
            <w:r w:rsidRPr="00E52ACB">
              <w:rPr>
                <w:rFonts w:ascii="Times New Roman" w:eastAsia="Times New Roman" w:hAnsi="Times New Roman"/>
                <w:color w:val="000000"/>
                <w:lang w:eastAsia="ru-RU"/>
              </w:rPr>
              <w:t xml:space="preserve"> дверные проемы), а также навигационными элементами (флажки, маячки для инвалидов, кнопка вызова сотрудника). Входные группы здания и въездная </w:t>
            </w:r>
            <w:r w:rsidRPr="00E52ACB">
              <w:rPr>
                <w:rFonts w:ascii="Times New Roman" w:eastAsia="Times New Roman" w:hAnsi="Times New Roman"/>
                <w:color w:val="000000"/>
                <w:lang w:eastAsia="ru-RU"/>
              </w:rPr>
              <w:lastRenderedPageBreak/>
              <w:t>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096EF5F0" w14:textId="77777777" w:rsidR="002F2DF5" w:rsidRPr="00E52ACB" w:rsidRDefault="002F2DF5" w:rsidP="009A48B1">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11.</w:t>
            </w:r>
            <w:r w:rsidRPr="00E52ACB">
              <w:rPr>
                <w:rFonts w:ascii="Times New Roman" w:eastAsia="Times New Roman" w:hAnsi="Times New Roman"/>
                <w:color w:val="000000"/>
                <w:lang w:eastAsia="ru-RU"/>
              </w:rPr>
              <w:tab/>
              <w:t xml:space="preserve">Козырьки, навесы, и иные кровельные части выступающих элементов здания </w:t>
            </w:r>
            <w:proofErr w:type="gramStart"/>
            <w:r w:rsidRPr="00E52ACB">
              <w:rPr>
                <w:rFonts w:ascii="Times New Roman" w:eastAsia="Times New Roman" w:hAnsi="Times New Roman"/>
                <w:color w:val="000000"/>
                <w:lang w:eastAsia="ru-RU"/>
              </w:rPr>
              <w:t>не допустимо</w:t>
            </w:r>
            <w:proofErr w:type="gramEnd"/>
            <w:r w:rsidRPr="00E52ACB">
              <w:rPr>
                <w:rFonts w:ascii="Times New Roman" w:eastAsia="Times New Roman" w:hAnsi="Times New Roman"/>
                <w:color w:val="000000"/>
                <w:lang w:eastAsia="ru-RU"/>
              </w:rPr>
              <w:t xml:space="preserve"> использовать в разных цветовых решениях.</w:t>
            </w:r>
          </w:p>
          <w:p w14:paraId="00DDA021" w14:textId="77777777" w:rsidR="002F2DF5" w:rsidRPr="00E52ACB" w:rsidRDefault="002F2DF5" w:rsidP="009A48B1">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12.</w:t>
            </w:r>
            <w:r w:rsidRPr="00E52ACB">
              <w:rPr>
                <w:rFonts w:ascii="Times New Roman" w:eastAsia="Times New Roman" w:hAnsi="Times New Roman"/>
                <w:color w:val="000000"/>
                <w:lang w:eastAsia="ru-RU"/>
              </w:rPr>
              <w:tab/>
              <w:t>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5154BE58" w14:textId="77777777" w:rsidR="002F2DF5" w:rsidRPr="00E52ACB" w:rsidRDefault="002F2DF5" w:rsidP="009A48B1">
            <w:pPr>
              <w:widowControl w:val="0"/>
              <w:tabs>
                <w:tab w:val="left" w:pos="336"/>
              </w:tabs>
              <w:spacing w:after="0" w:line="240" w:lineRule="auto"/>
              <w:jc w:val="both"/>
              <w:rPr>
                <w:rFonts w:ascii="Times New Roman" w:eastAsia="Times New Roman" w:hAnsi="Times New Roman"/>
                <w:color w:val="000000"/>
                <w:lang w:eastAsia="ru-RU"/>
              </w:rPr>
            </w:pPr>
            <w:r w:rsidRPr="00E52ACB">
              <w:rPr>
                <w:rFonts w:ascii="Times New Roman" w:eastAsia="Times New Roman" w:hAnsi="Times New Roman"/>
                <w:color w:val="000000"/>
                <w:lang w:eastAsia="ru-RU"/>
              </w:rPr>
              <w:t>13.</w:t>
            </w:r>
            <w:r w:rsidRPr="00E52ACB">
              <w:rPr>
                <w:rFonts w:ascii="Times New Roman" w:eastAsia="Times New Roman" w:hAnsi="Times New Roman"/>
                <w:color w:val="000000"/>
                <w:lang w:eastAsia="ru-RU"/>
              </w:rPr>
              <w:tab/>
              <w:t>Размещение рекламных и информационных вывесок на фасаде здания допускается при соответствии отображающейся информации назначению такого объекта. Для зданий пансионатов гостиниц, кемпингов и домов отдыха допускаются размещения информационных конструкций текстового характера на элементах кровли козырьков (навесов) входных групп.</w:t>
            </w:r>
          </w:p>
        </w:tc>
      </w:tr>
    </w:tbl>
    <w:p w14:paraId="01D4322A" w14:textId="77777777" w:rsidR="002F2DF5" w:rsidRPr="00E52ACB" w:rsidRDefault="002F2DF5" w:rsidP="002F2DF5">
      <w:pPr>
        <w:pStyle w:val="ac"/>
        <w:spacing w:before="6"/>
        <w:rPr>
          <w:color w:val="000000"/>
          <w:sz w:val="2"/>
          <w:highlight w:val="yellow"/>
        </w:rPr>
      </w:pPr>
    </w:p>
    <w:p w14:paraId="449517E0" w14:textId="77777777" w:rsidR="002F2DF5" w:rsidRPr="00E52ACB" w:rsidRDefault="002F2DF5" w:rsidP="002F2DF5">
      <w:pPr>
        <w:pStyle w:val="ac"/>
        <w:spacing w:before="6"/>
        <w:rPr>
          <w:color w:val="000000"/>
          <w:sz w:val="2"/>
          <w:highlight w:val="yellow"/>
        </w:rPr>
      </w:pPr>
    </w:p>
    <w:p w14:paraId="26C1C312" w14:textId="77777777" w:rsidR="002F2DF5" w:rsidRPr="00E52ACB" w:rsidRDefault="002F2DF5" w:rsidP="002F2DF5">
      <w:pPr>
        <w:pStyle w:val="ac"/>
        <w:spacing w:before="6"/>
        <w:rPr>
          <w:color w:val="000000"/>
          <w:sz w:val="2"/>
          <w:highlight w:val="yellow"/>
        </w:rPr>
      </w:pPr>
    </w:p>
    <w:p w14:paraId="72655A16" w14:textId="77777777" w:rsidR="002F2DF5" w:rsidRPr="00E52ACB" w:rsidRDefault="002F2DF5" w:rsidP="002F2DF5">
      <w:pPr>
        <w:pStyle w:val="ac"/>
        <w:spacing w:before="6"/>
        <w:rPr>
          <w:color w:val="000000"/>
          <w:sz w:val="2"/>
          <w:highlight w:val="yellow"/>
        </w:rPr>
      </w:pPr>
    </w:p>
    <w:p w14:paraId="353DE1F3" w14:textId="77777777" w:rsidR="002F2DF5" w:rsidRPr="00E52ACB" w:rsidRDefault="002F2DF5" w:rsidP="002F2DF5">
      <w:pPr>
        <w:pStyle w:val="ac"/>
        <w:spacing w:before="6"/>
        <w:rPr>
          <w:color w:val="000000"/>
          <w:sz w:val="2"/>
          <w:highlight w:val="yellow"/>
        </w:rPr>
      </w:pPr>
    </w:p>
    <w:p w14:paraId="5C3269D0" w14:textId="77777777" w:rsidR="002F2DF5" w:rsidRPr="00E52ACB" w:rsidRDefault="002F2DF5" w:rsidP="000D2477">
      <w:pPr>
        <w:spacing w:after="0" w:line="240" w:lineRule="auto"/>
        <w:jc w:val="both"/>
        <w:rPr>
          <w:rFonts w:ascii="Times New Roman" w:hAnsi="Times New Roman"/>
          <w:color w:val="000000"/>
          <w:sz w:val="24"/>
          <w:szCs w:val="24"/>
        </w:rPr>
      </w:pPr>
      <w:r w:rsidRPr="00E52ACB">
        <w:rPr>
          <w:rFonts w:ascii="Times New Roman" w:hAnsi="Times New Roman"/>
          <w:color w:val="000000"/>
          <w:sz w:val="24"/>
          <w:szCs w:val="24"/>
        </w:rPr>
        <w:t>Примечания.</w:t>
      </w:r>
    </w:p>
    <w:p w14:paraId="1512284E" w14:textId="77777777" w:rsidR="002F2DF5" w:rsidRPr="00E52ACB" w:rsidRDefault="002F2DF5" w:rsidP="000D2477">
      <w:pPr>
        <w:spacing w:after="0" w:line="240" w:lineRule="auto"/>
        <w:jc w:val="both"/>
        <w:rPr>
          <w:rFonts w:ascii="Times New Roman" w:hAnsi="Times New Roman"/>
          <w:color w:val="000000"/>
          <w:sz w:val="24"/>
          <w:szCs w:val="24"/>
        </w:rPr>
      </w:pPr>
      <w:r w:rsidRPr="00E52ACB">
        <w:rPr>
          <w:rFonts w:ascii="Times New Roman" w:hAnsi="Times New Roman"/>
          <w:color w:val="000000"/>
          <w:sz w:val="24"/>
          <w:szCs w:val="24"/>
        </w:rPr>
        <w:t>*Для остальных видов разрешенного использования, не указанных в таблице следует руководствоваться требования к архитектурно-градостроительному облику зданий в соответствии со статьей 61. Правил.</w:t>
      </w:r>
    </w:p>
    <w:p w14:paraId="74A106B5" w14:textId="77777777" w:rsidR="002F2DF5" w:rsidRPr="00E52ACB" w:rsidRDefault="002F2DF5" w:rsidP="000D2477">
      <w:pPr>
        <w:spacing w:after="0" w:line="240" w:lineRule="auto"/>
        <w:jc w:val="both"/>
        <w:rPr>
          <w:rFonts w:ascii="Times New Roman" w:hAnsi="Times New Roman"/>
          <w:color w:val="000000"/>
          <w:sz w:val="24"/>
          <w:szCs w:val="24"/>
        </w:rPr>
      </w:pPr>
      <w:r w:rsidRPr="00E52ACB">
        <w:rPr>
          <w:rFonts w:ascii="Times New Roman" w:hAnsi="Times New Roman"/>
          <w:color w:val="000000"/>
          <w:sz w:val="24"/>
          <w:szCs w:val="24"/>
        </w:rPr>
        <w:t xml:space="preserve">** При реализации масштабного инвестиционного проекта, проекта в условиях свободной экономической зоны, комплексного развития территории, реализации объекта (территории) регионального значения, предусмотренного Схемой территориального планирования Республики Крым следует рассматривать по </w:t>
      </w:r>
      <w:proofErr w:type="gramStart"/>
      <w:r w:rsidRPr="00E52ACB">
        <w:rPr>
          <w:rFonts w:ascii="Times New Roman" w:hAnsi="Times New Roman"/>
          <w:color w:val="000000"/>
          <w:sz w:val="24"/>
          <w:szCs w:val="24"/>
        </w:rPr>
        <w:t>индивидуальному проекту</w:t>
      </w:r>
      <w:proofErr w:type="gramEnd"/>
      <w:r w:rsidRPr="00E52ACB">
        <w:rPr>
          <w:rFonts w:ascii="Times New Roman" w:hAnsi="Times New Roman"/>
          <w:color w:val="000000"/>
          <w:sz w:val="24"/>
          <w:szCs w:val="24"/>
        </w:rPr>
        <w:t xml:space="preserve"> разработанные архитектурно-градостроительные решения облика объектов капитального строительства.</w:t>
      </w:r>
    </w:p>
    <w:p w14:paraId="608B4DCE" w14:textId="77777777" w:rsidR="002F2DF5" w:rsidRPr="00E52ACB" w:rsidRDefault="002F2DF5" w:rsidP="000D2477">
      <w:pPr>
        <w:spacing w:after="0" w:line="240" w:lineRule="auto"/>
        <w:jc w:val="both"/>
        <w:rPr>
          <w:rFonts w:ascii="Times New Roman" w:hAnsi="Times New Roman"/>
          <w:color w:val="000000"/>
          <w:sz w:val="24"/>
          <w:szCs w:val="24"/>
        </w:rPr>
      </w:pPr>
      <w:r w:rsidRPr="00E52ACB">
        <w:rPr>
          <w:rFonts w:ascii="Times New Roman" w:hAnsi="Times New Roman"/>
          <w:color w:val="000000"/>
          <w:sz w:val="24"/>
          <w:szCs w:val="24"/>
        </w:rPr>
        <w:t>*** RAL - международный стандарт выбора цветов.</w:t>
      </w:r>
      <w:bookmarkEnd w:id="80"/>
    </w:p>
    <w:bookmarkEnd w:id="81"/>
    <w:p w14:paraId="1DE74F3C" w14:textId="77777777" w:rsidR="00760D48" w:rsidRPr="00E52ACB" w:rsidRDefault="00760D48" w:rsidP="00760D48">
      <w:pPr>
        <w:spacing w:after="0" w:line="240" w:lineRule="auto"/>
        <w:jc w:val="center"/>
        <w:rPr>
          <w:rFonts w:ascii="Times New Roman" w:hAnsi="Times New Roman"/>
          <w:b/>
          <w:color w:val="000000"/>
          <w:sz w:val="24"/>
          <w:szCs w:val="24"/>
        </w:rPr>
      </w:pPr>
      <w:r w:rsidRPr="00E52ACB">
        <w:rPr>
          <w:rFonts w:ascii="Times New Roman" w:hAnsi="Times New Roman"/>
          <w:b/>
          <w:color w:val="000000"/>
          <w:sz w:val="24"/>
          <w:szCs w:val="24"/>
        </w:rPr>
        <w:lastRenderedPageBreak/>
        <w:t xml:space="preserve">ПРИМЕЧАНИЕ К ПРАВИЛАМ ЗЕМЛЕПОЛЬЗОВАНИЯ И ЗАСТРОЙКИ </w:t>
      </w:r>
    </w:p>
    <w:p w14:paraId="4DD7707C" w14:textId="77777777" w:rsidR="00760D48" w:rsidRPr="00E52ACB" w:rsidRDefault="00760D48" w:rsidP="00760D48">
      <w:pPr>
        <w:spacing w:after="0" w:line="240" w:lineRule="auto"/>
        <w:jc w:val="center"/>
        <w:rPr>
          <w:rFonts w:ascii="Times New Roman" w:hAnsi="Times New Roman"/>
          <w:color w:val="000000"/>
          <w:sz w:val="24"/>
          <w:szCs w:val="24"/>
        </w:rPr>
      </w:pPr>
    </w:p>
    <w:p w14:paraId="5E096203" w14:textId="77777777" w:rsidR="00760D48" w:rsidRPr="00E52ACB" w:rsidRDefault="00760D48" w:rsidP="00E53D79">
      <w:pPr>
        <w:pStyle w:val="aff6"/>
        <w:numPr>
          <w:ilvl w:val="3"/>
          <w:numId w:val="24"/>
        </w:numPr>
        <w:tabs>
          <w:tab w:val="clear" w:pos="2827"/>
          <w:tab w:val="num" w:pos="0"/>
        </w:tabs>
        <w:spacing w:after="0" w:line="240" w:lineRule="auto"/>
        <w:ind w:left="0" w:firstLine="851"/>
        <w:jc w:val="both"/>
        <w:rPr>
          <w:rFonts w:ascii="Times New Roman" w:hAnsi="Times New Roman"/>
          <w:color w:val="000000"/>
          <w:sz w:val="24"/>
          <w:szCs w:val="24"/>
        </w:rPr>
      </w:pPr>
      <w:r w:rsidRPr="00E52ACB">
        <w:rPr>
          <w:rFonts w:ascii="Times New Roman" w:hAnsi="Times New Roman"/>
          <w:color w:val="000000"/>
          <w:sz w:val="24"/>
          <w:szCs w:val="24"/>
        </w:rPr>
        <w:t>Расчет количества парковочных мест в указанных регламентах Том 2 ст. 36 – 48 применять в соответствии с действующим законодательством.</w:t>
      </w:r>
    </w:p>
    <w:p w14:paraId="4AAE76FE" w14:textId="77777777" w:rsidR="00276080" w:rsidRPr="00E52ACB" w:rsidRDefault="00276080" w:rsidP="00276080">
      <w:pPr>
        <w:jc w:val="right"/>
        <w:rPr>
          <w:rFonts w:ascii="Times New Roman" w:hAnsi="Times New Roman"/>
          <w:color w:val="000000"/>
          <w:sz w:val="24"/>
          <w:szCs w:val="24"/>
          <w:shd w:val="clear" w:color="auto" w:fill="FFFFFF"/>
        </w:rPr>
      </w:pPr>
      <w:r w:rsidRPr="00E52ACB">
        <w:rPr>
          <w:rFonts w:ascii="Times New Roman" w:hAnsi="Times New Roman"/>
          <w:color w:val="000000"/>
          <w:sz w:val="24"/>
          <w:szCs w:val="24"/>
          <w:shd w:val="clear" w:color="auto" w:fill="FFFFFF"/>
        </w:rPr>
        <w:t>Примечание 1а</w:t>
      </w:r>
    </w:p>
    <w:p w14:paraId="2217CB90" w14:textId="0D921466" w:rsidR="00276080" w:rsidRPr="00E52ACB" w:rsidRDefault="00276080" w:rsidP="00427ABF">
      <w:pPr>
        <w:pStyle w:val="aff4"/>
        <w:numPr>
          <w:ilvl w:val="0"/>
          <w:numId w:val="39"/>
        </w:numPr>
        <w:ind w:left="0" w:firstLine="0"/>
        <w:jc w:val="both"/>
        <w:rPr>
          <w:rFonts w:eastAsia="Calibri"/>
          <w:b/>
          <w:bCs/>
          <w:i/>
          <w:iCs/>
          <w:color w:val="000000"/>
        </w:rPr>
      </w:pPr>
      <w:r w:rsidRPr="00E52ACB">
        <w:rPr>
          <w:rFonts w:eastAsia="Calibri"/>
          <w:color w:val="000000"/>
        </w:rPr>
        <w:t xml:space="preserve">Минимальные и максимальные размеры земельных участков, образуемые </w:t>
      </w:r>
      <w:r w:rsidR="002F2DF5" w:rsidRPr="00E52ACB">
        <w:rPr>
          <w:rFonts w:eastAsia="Calibri"/>
          <w:color w:val="000000"/>
        </w:rPr>
        <w:t>под существующими жилыми домами,</w:t>
      </w:r>
      <w:r w:rsidRPr="00E52ACB">
        <w:rPr>
          <w:rFonts w:eastAsia="Calibri"/>
          <w:color w:val="000000"/>
        </w:rPr>
        <w:t xml:space="preserve"> не предназначенными для раздела на квартиры (дом, пригодный для постоянного проживания, высотой не выше трех надземных этажей) – код ВРИ – 2.1.</w:t>
      </w:r>
    </w:p>
    <w:p w14:paraId="05E90C43" w14:textId="77777777" w:rsidR="00276080" w:rsidRPr="00E52ACB" w:rsidRDefault="00276080" w:rsidP="00427ABF">
      <w:pPr>
        <w:pStyle w:val="2"/>
        <w:tabs>
          <w:tab w:val="num" w:pos="709"/>
        </w:tabs>
        <w:spacing w:before="0" w:after="0"/>
        <w:jc w:val="both"/>
        <w:rPr>
          <w:rFonts w:ascii="Times New Roman" w:eastAsia="Calibri" w:hAnsi="Times New Roman" w:cs="Times New Roman"/>
          <w:b w:val="0"/>
          <w:bCs w:val="0"/>
          <w:i w:val="0"/>
          <w:iCs w:val="0"/>
          <w:color w:val="000000"/>
          <w:sz w:val="16"/>
          <w:szCs w:val="16"/>
          <w:shd w:val="clear" w:color="auto" w:fill="FFFFFF"/>
          <w:lang w:eastAsia="en-US"/>
        </w:rPr>
      </w:pPr>
    </w:p>
    <w:p w14:paraId="58881B9D" w14:textId="77777777" w:rsidR="00276080" w:rsidRPr="00E52ACB" w:rsidRDefault="00276080" w:rsidP="00427ABF">
      <w:pPr>
        <w:pStyle w:val="aff4"/>
        <w:jc w:val="both"/>
        <w:rPr>
          <w:rFonts w:eastAsia="Calibri"/>
          <w:b/>
          <w:bCs/>
          <w:i/>
          <w:iCs/>
          <w:color w:val="000000"/>
          <w:shd w:val="clear" w:color="auto" w:fill="FFFFFF"/>
        </w:rPr>
      </w:pPr>
      <w:r w:rsidRPr="00E52ACB">
        <w:rPr>
          <w:rFonts w:eastAsia="Calibri"/>
          <w:color w:val="000000"/>
          <w:shd w:val="clear" w:color="auto" w:fill="FFFFFF"/>
        </w:rPr>
        <w:t xml:space="preserve">Минимальный размер земельного участка – от 300 </w:t>
      </w:r>
      <w:proofErr w:type="spellStart"/>
      <w:r w:rsidRPr="00E52ACB">
        <w:rPr>
          <w:rFonts w:eastAsia="Calibri"/>
          <w:color w:val="000000"/>
          <w:shd w:val="clear" w:color="auto" w:fill="FFFFFF"/>
        </w:rPr>
        <w:t>кв.м</w:t>
      </w:r>
      <w:proofErr w:type="spellEnd"/>
      <w:r w:rsidRPr="00E52ACB">
        <w:rPr>
          <w:rFonts w:eastAsia="Calibri"/>
          <w:color w:val="000000"/>
          <w:shd w:val="clear" w:color="auto" w:fill="FFFFFF"/>
        </w:rPr>
        <w:t xml:space="preserve">. </w:t>
      </w:r>
    </w:p>
    <w:p w14:paraId="7898357E" w14:textId="77777777" w:rsidR="00276080" w:rsidRPr="00E52ACB" w:rsidRDefault="00276080" w:rsidP="00427ABF">
      <w:pPr>
        <w:pStyle w:val="aff4"/>
        <w:jc w:val="both"/>
        <w:rPr>
          <w:color w:val="000000"/>
          <w:shd w:val="clear" w:color="auto" w:fill="FFFFFF"/>
        </w:rPr>
      </w:pPr>
      <w:r w:rsidRPr="00E52ACB">
        <w:rPr>
          <w:color w:val="000000"/>
          <w:shd w:val="clear" w:color="auto" w:fill="FFFFFF"/>
        </w:rPr>
        <w:t xml:space="preserve">Максимальный размер земельного участка - 2 500 </w:t>
      </w:r>
      <w:proofErr w:type="spellStart"/>
      <w:r w:rsidRPr="00E52ACB">
        <w:rPr>
          <w:color w:val="000000"/>
          <w:shd w:val="clear" w:color="auto" w:fill="FFFFFF"/>
        </w:rPr>
        <w:t>кв.м</w:t>
      </w:r>
      <w:proofErr w:type="spellEnd"/>
      <w:r w:rsidRPr="00E52ACB">
        <w:rPr>
          <w:color w:val="000000"/>
          <w:shd w:val="clear" w:color="auto" w:fill="FFFFFF"/>
        </w:rPr>
        <w:t>.;</w:t>
      </w:r>
    </w:p>
    <w:p w14:paraId="02490C5A" w14:textId="77777777" w:rsidR="00276080" w:rsidRPr="00E52ACB" w:rsidRDefault="00276080" w:rsidP="00427ABF">
      <w:pPr>
        <w:tabs>
          <w:tab w:val="num" w:pos="709"/>
        </w:tabs>
        <w:spacing w:after="0" w:line="240" w:lineRule="auto"/>
        <w:jc w:val="both"/>
        <w:rPr>
          <w:rFonts w:ascii="Times New Roman" w:hAnsi="Times New Roman"/>
          <w:color w:val="000000"/>
          <w:sz w:val="16"/>
          <w:szCs w:val="16"/>
          <w:shd w:val="clear" w:color="auto" w:fill="FFFFFF"/>
        </w:rPr>
      </w:pPr>
    </w:p>
    <w:p w14:paraId="476B89A0" w14:textId="77777777" w:rsidR="00717756" w:rsidRPr="00E52ACB" w:rsidRDefault="00717756" w:rsidP="00427ABF">
      <w:pPr>
        <w:pStyle w:val="aff4"/>
        <w:numPr>
          <w:ilvl w:val="0"/>
          <w:numId w:val="39"/>
        </w:numPr>
        <w:tabs>
          <w:tab w:val="num" w:pos="709"/>
        </w:tabs>
        <w:ind w:left="0" w:firstLine="0"/>
        <w:jc w:val="both"/>
        <w:rPr>
          <w:rFonts w:eastAsia="Calibri"/>
          <w:b/>
          <w:bCs/>
          <w:i/>
          <w:iCs/>
          <w:color w:val="000000"/>
        </w:rPr>
      </w:pPr>
      <w:r w:rsidRPr="00E52ACB">
        <w:rPr>
          <w:rFonts w:eastAsia="Calibri"/>
          <w:color w:val="000000"/>
        </w:rPr>
        <w:t>Минимальные и максимальные размеры земельных участков, образуемые под существующими многоквартирными жилыми домами – код ВРИ – 2.1.1 (Малоэтажная многоквартирная жилая застройка); 2.5 (</w:t>
      </w:r>
      <w:proofErr w:type="spellStart"/>
      <w:r w:rsidRPr="00E52ACB">
        <w:rPr>
          <w:rFonts w:eastAsia="Calibri"/>
          <w:color w:val="000000"/>
        </w:rPr>
        <w:t>Среднеэтажная</w:t>
      </w:r>
      <w:proofErr w:type="spellEnd"/>
      <w:r w:rsidRPr="00E52ACB">
        <w:rPr>
          <w:rFonts w:eastAsia="Calibri"/>
          <w:color w:val="000000"/>
        </w:rPr>
        <w:t xml:space="preserve"> жилая застройка):</w:t>
      </w:r>
    </w:p>
    <w:p w14:paraId="038B8A0F" w14:textId="77777777" w:rsidR="00717756" w:rsidRPr="00E52ACB" w:rsidRDefault="00717756" w:rsidP="00427ABF">
      <w:pPr>
        <w:pStyle w:val="2"/>
        <w:tabs>
          <w:tab w:val="num" w:pos="709"/>
        </w:tabs>
        <w:spacing w:before="0" w:after="0"/>
        <w:jc w:val="both"/>
        <w:rPr>
          <w:rFonts w:ascii="Times New Roman" w:eastAsia="Calibri" w:hAnsi="Times New Roman" w:cs="Times New Roman"/>
          <w:b w:val="0"/>
          <w:bCs w:val="0"/>
          <w:i w:val="0"/>
          <w:iCs w:val="0"/>
          <w:color w:val="000000"/>
          <w:sz w:val="16"/>
          <w:szCs w:val="16"/>
          <w:shd w:val="clear" w:color="auto" w:fill="FFFFFF"/>
          <w:lang w:eastAsia="en-US"/>
        </w:rPr>
      </w:pPr>
    </w:p>
    <w:p w14:paraId="1B3C1E25" w14:textId="77777777" w:rsidR="00717756" w:rsidRPr="00E52ACB" w:rsidRDefault="00717756" w:rsidP="00427ABF">
      <w:pPr>
        <w:pStyle w:val="aff4"/>
        <w:jc w:val="both"/>
        <w:rPr>
          <w:rFonts w:eastAsia="Calibri"/>
          <w:b/>
          <w:bCs/>
          <w:i/>
          <w:iCs/>
          <w:color w:val="000000"/>
          <w:shd w:val="clear" w:color="auto" w:fill="FFFFFF"/>
        </w:rPr>
      </w:pPr>
      <w:r w:rsidRPr="00E52ACB">
        <w:rPr>
          <w:rFonts w:eastAsia="Calibri"/>
          <w:color w:val="000000"/>
          <w:shd w:val="clear" w:color="auto" w:fill="FFFFFF"/>
        </w:rPr>
        <w:t xml:space="preserve">Минимальный размер земельного участка – не подлежат установлению; </w:t>
      </w:r>
    </w:p>
    <w:p w14:paraId="6C5D29DC" w14:textId="77777777" w:rsidR="00717756" w:rsidRPr="00E52ACB" w:rsidRDefault="00717756" w:rsidP="00427ABF">
      <w:pPr>
        <w:pStyle w:val="aff4"/>
        <w:jc w:val="both"/>
        <w:rPr>
          <w:color w:val="000000"/>
          <w:shd w:val="clear" w:color="auto" w:fill="FFFFFF"/>
        </w:rPr>
      </w:pPr>
      <w:r w:rsidRPr="00E52ACB">
        <w:rPr>
          <w:color w:val="000000"/>
          <w:shd w:val="clear" w:color="auto" w:fill="FFFFFF"/>
        </w:rPr>
        <w:t>Максимальный размер земельного участка - не подлежат установлению.</w:t>
      </w:r>
    </w:p>
    <w:p w14:paraId="4D1BD482" w14:textId="77777777" w:rsidR="00717756" w:rsidRPr="00E52ACB" w:rsidRDefault="00717756" w:rsidP="00427ABF">
      <w:pPr>
        <w:tabs>
          <w:tab w:val="num" w:pos="709"/>
        </w:tabs>
        <w:spacing w:after="0" w:line="240" w:lineRule="auto"/>
        <w:jc w:val="both"/>
        <w:rPr>
          <w:rFonts w:ascii="Times New Roman" w:hAnsi="Times New Roman"/>
          <w:color w:val="000000"/>
          <w:sz w:val="16"/>
          <w:szCs w:val="16"/>
          <w:shd w:val="clear" w:color="auto" w:fill="FFFFFF"/>
        </w:rPr>
      </w:pPr>
    </w:p>
    <w:p w14:paraId="3FB4552B" w14:textId="77777777" w:rsidR="00276080" w:rsidRPr="00E52ACB" w:rsidRDefault="00276080" w:rsidP="00427ABF">
      <w:pPr>
        <w:pStyle w:val="aff6"/>
        <w:numPr>
          <w:ilvl w:val="0"/>
          <w:numId w:val="39"/>
        </w:numPr>
        <w:tabs>
          <w:tab w:val="num" w:pos="709"/>
        </w:tabs>
        <w:spacing w:after="0" w:line="240" w:lineRule="auto"/>
        <w:ind w:left="0" w:firstLine="0"/>
        <w:jc w:val="both"/>
        <w:rPr>
          <w:rFonts w:ascii="Times New Roman" w:hAnsi="Times New Roman"/>
          <w:color w:val="000000"/>
          <w:sz w:val="24"/>
          <w:szCs w:val="24"/>
          <w:shd w:val="clear" w:color="auto" w:fill="FFFFFF"/>
        </w:rPr>
      </w:pPr>
      <w:r w:rsidRPr="00E52ACB">
        <w:rPr>
          <w:rFonts w:ascii="Times New Roman" w:hAnsi="Times New Roman"/>
          <w:color w:val="000000"/>
          <w:sz w:val="24"/>
          <w:szCs w:val="24"/>
          <w:shd w:val="clear" w:color="auto" w:fill="FFFFFF"/>
        </w:rPr>
        <w:t xml:space="preserve">Установленные настоящими Правилами максимальные размеры земельных участков не распространяются на земельные участки, образуемые в результате объединения.  </w:t>
      </w:r>
    </w:p>
    <w:p w14:paraId="04343994" w14:textId="77777777" w:rsidR="00276080" w:rsidRPr="00E52ACB" w:rsidRDefault="00276080" w:rsidP="00427ABF">
      <w:pPr>
        <w:pStyle w:val="aff6"/>
        <w:widowControl w:val="0"/>
        <w:numPr>
          <w:ilvl w:val="0"/>
          <w:numId w:val="39"/>
        </w:numPr>
        <w:tabs>
          <w:tab w:val="num" w:pos="709"/>
        </w:tabs>
        <w:spacing w:after="0" w:line="240" w:lineRule="auto"/>
        <w:ind w:left="0" w:firstLine="0"/>
        <w:jc w:val="both"/>
        <w:rPr>
          <w:rFonts w:ascii="Times New Roman" w:hAnsi="Times New Roman"/>
          <w:color w:val="000000"/>
          <w:sz w:val="24"/>
          <w:szCs w:val="24"/>
          <w:shd w:val="clear" w:color="auto" w:fill="FFFFFF"/>
        </w:rPr>
      </w:pPr>
      <w:r w:rsidRPr="00E52ACB">
        <w:rPr>
          <w:rFonts w:ascii="Times New Roman" w:hAnsi="Times New Roman"/>
          <w:color w:val="000000"/>
          <w:sz w:val="24"/>
          <w:szCs w:val="24"/>
          <w:shd w:val="clear" w:color="auto" w:fill="FFFFFF"/>
        </w:rPr>
        <w:t xml:space="preserve">Установленные настоящими Правилами минимальные и максимальные размеры земельных участков не распространяются </w:t>
      </w:r>
      <w:proofErr w:type="gramStart"/>
      <w:r w:rsidRPr="00E52ACB">
        <w:rPr>
          <w:rFonts w:ascii="Times New Roman" w:hAnsi="Times New Roman"/>
          <w:color w:val="000000"/>
          <w:sz w:val="24"/>
          <w:szCs w:val="24"/>
          <w:shd w:val="clear" w:color="auto" w:fill="FFFFFF"/>
        </w:rPr>
        <w:t>на</w:t>
      </w:r>
      <w:proofErr w:type="gramEnd"/>
      <w:r w:rsidRPr="00E52ACB">
        <w:rPr>
          <w:rFonts w:ascii="Times New Roman" w:hAnsi="Times New Roman"/>
          <w:color w:val="000000"/>
          <w:sz w:val="24"/>
          <w:szCs w:val="24"/>
          <w:shd w:val="clear" w:color="auto" w:fill="FFFFFF"/>
        </w:rPr>
        <w:t>:</w:t>
      </w:r>
    </w:p>
    <w:p w14:paraId="629185E8" w14:textId="77777777" w:rsidR="00276080" w:rsidRPr="00E52ACB" w:rsidRDefault="00276080" w:rsidP="00276080">
      <w:pPr>
        <w:widowControl w:val="0"/>
        <w:spacing w:after="0" w:line="240" w:lineRule="auto"/>
        <w:ind w:firstLine="708"/>
        <w:jc w:val="both"/>
        <w:rPr>
          <w:rFonts w:ascii="Times New Roman" w:hAnsi="Times New Roman"/>
          <w:color w:val="000000"/>
          <w:sz w:val="24"/>
          <w:szCs w:val="24"/>
          <w:shd w:val="clear" w:color="auto" w:fill="FFFFFF"/>
        </w:rPr>
      </w:pPr>
      <w:proofErr w:type="gramStart"/>
      <w:r w:rsidRPr="00E52ACB">
        <w:rPr>
          <w:rFonts w:ascii="Times New Roman" w:hAnsi="Times New Roman"/>
          <w:color w:val="000000"/>
          <w:sz w:val="24"/>
          <w:szCs w:val="24"/>
          <w:shd w:val="clear" w:color="auto" w:fill="FFFFFF"/>
        </w:rPr>
        <w:t>- Земельные участки, оформляемые в соответствии с Законом Республики Крым от 31.07.2014 г. № 38-ЗРК «Об особенностях регулирования имущественных и земельных отношений на территории Республики Крым» и Постановлением Совета министров Республики Крым от 02.09.2014 г. № 313 «Об утверждении Порядка переоформления прав или завершения оформления прав на земельные участки на территории Республики Крым» на основании неисполненных решений органов местного самоуправления о даче разрешения</w:t>
      </w:r>
      <w:proofErr w:type="gramEnd"/>
      <w:r w:rsidRPr="00E52ACB">
        <w:rPr>
          <w:rFonts w:ascii="Times New Roman" w:hAnsi="Times New Roman"/>
          <w:color w:val="000000"/>
          <w:sz w:val="24"/>
          <w:szCs w:val="24"/>
          <w:shd w:val="clear" w:color="auto" w:fill="FFFFFF"/>
        </w:rPr>
        <w:t xml:space="preserve"> на разработку документации по землеустройству, </w:t>
      </w:r>
      <w:proofErr w:type="gramStart"/>
      <w:r w:rsidRPr="00E52ACB">
        <w:rPr>
          <w:rFonts w:ascii="Times New Roman" w:hAnsi="Times New Roman"/>
          <w:color w:val="000000"/>
          <w:sz w:val="24"/>
          <w:szCs w:val="24"/>
          <w:shd w:val="clear" w:color="auto" w:fill="FFFFFF"/>
        </w:rPr>
        <w:t>принятых</w:t>
      </w:r>
      <w:proofErr w:type="gramEnd"/>
      <w:r w:rsidRPr="00E52ACB">
        <w:rPr>
          <w:rFonts w:ascii="Times New Roman" w:hAnsi="Times New Roman"/>
          <w:color w:val="000000"/>
          <w:sz w:val="24"/>
          <w:szCs w:val="24"/>
          <w:shd w:val="clear" w:color="auto" w:fill="FFFFFF"/>
        </w:rPr>
        <w:t xml:space="preserve"> с 14 октября 2008 года по 21 марта 2014 года, в отношении которых не утверждена документация по землеустройству. В данном случае размеры земельных участков должны соответствовать размерам, указанным в вышеуказанных решениях органов местного самоуправления. </w:t>
      </w:r>
    </w:p>
    <w:p w14:paraId="4851A20F" w14:textId="5109BB3E" w:rsidR="00195FBC" w:rsidRPr="00E52ACB" w:rsidRDefault="00276080" w:rsidP="00276080">
      <w:pPr>
        <w:spacing w:after="0" w:line="240" w:lineRule="auto"/>
        <w:ind w:firstLine="708"/>
        <w:jc w:val="both"/>
        <w:rPr>
          <w:rFonts w:ascii="Times New Roman" w:hAnsi="Times New Roman"/>
          <w:color w:val="000000"/>
          <w:sz w:val="24"/>
          <w:szCs w:val="24"/>
          <w:shd w:val="clear" w:color="auto" w:fill="FFFFFF"/>
        </w:rPr>
      </w:pPr>
      <w:proofErr w:type="gramStart"/>
      <w:r w:rsidRPr="00E52ACB">
        <w:rPr>
          <w:rFonts w:ascii="Times New Roman" w:hAnsi="Times New Roman"/>
          <w:color w:val="000000"/>
          <w:sz w:val="24"/>
          <w:szCs w:val="24"/>
          <w:shd w:val="clear" w:color="auto" w:fill="FFFFFF"/>
        </w:rPr>
        <w:t>- Земельные участки, на которых расположена постройка, самовольно возведенная до 18 марта 2014 года и признанная объектом индивидуального жилищного строительства в соответствии с Постановлением Совета министров Республики Крым от 12 мая 2015 года № 252 «Об утверждении Порядка предоставления земельного участка с расположенной на нем самовольной постройкой и выдачи заключения о возможности признания её жилым домом</w:t>
      </w:r>
      <w:r w:rsidR="002F2DF5" w:rsidRPr="00E52ACB">
        <w:rPr>
          <w:rFonts w:ascii="Times New Roman" w:hAnsi="Times New Roman"/>
          <w:color w:val="000000"/>
          <w:sz w:val="24"/>
          <w:szCs w:val="24"/>
          <w:shd w:val="clear" w:color="auto" w:fill="FFFFFF"/>
        </w:rPr>
        <w:t>.</w:t>
      </w:r>
      <w:proofErr w:type="gramEnd"/>
    </w:p>
    <w:p w14:paraId="13DD2D55" w14:textId="77777777" w:rsidR="00195FBC" w:rsidRPr="00E52ACB" w:rsidRDefault="00195FBC" w:rsidP="00276080">
      <w:pPr>
        <w:jc w:val="right"/>
        <w:rPr>
          <w:rFonts w:ascii="Times New Roman" w:hAnsi="Times New Roman"/>
          <w:color w:val="000000"/>
          <w:sz w:val="24"/>
          <w:szCs w:val="24"/>
        </w:rPr>
      </w:pPr>
    </w:p>
    <w:sectPr w:rsidR="00195FBC" w:rsidRPr="00E52ACB" w:rsidSect="001A5B9D">
      <w:pgSz w:w="11906" w:h="16838"/>
      <w:pgMar w:top="1134" w:right="1134" w:bottom="1134" w:left="1134" w:header="567"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330801" w14:textId="77777777" w:rsidR="00DD21C9" w:rsidRDefault="00DD21C9" w:rsidP="00801317">
      <w:pPr>
        <w:spacing w:after="0" w:line="240" w:lineRule="auto"/>
      </w:pPr>
      <w:r>
        <w:separator/>
      </w:r>
    </w:p>
  </w:endnote>
  <w:endnote w:type="continuationSeparator" w:id="0">
    <w:p w14:paraId="08A6EEF8" w14:textId="77777777" w:rsidR="00DD21C9" w:rsidRDefault="00DD21C9" w:rsidP="00801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Kudriashov">
    <w:altName w:val="Times New Roman"/>
    <w:panose1 w:val="00000000000000000000"/>
    <w:charset w:val="00"/>
    <w:family w:val="auto"/>
    <w:notTrueType/>
    <w:pitch w:val="variable"/>
    <w:sig w:usb0="00000003" w:usb1="00000000" w:usb2="00000000" w:usb3="00000000" w:csb0="00000001" w:csb1="00000000"/>
  </w:font>
  <w:font w:name="MS Sans Serif">
    <w:altName w:val="Arial"/>
    <w:panose1 w:val="020B0500000000000000"/>
    <w:charset w:val="00"/>
    <w:family w:val="roman"/>
    <w:notTrueType/>
    <w:pitch w:val="default"/>
    <w:sig w:usb0="00000003" w:usb1="00000000" w:usb2="00000000" w:usb3="00000000" w:csb0="00000001" w:csb1="00000000"/>
  </w:font>
  <w:font w:name="Peterburg">
    <w:altName w:val="Arial"/>
    <w:charset w:val="00"/>
    <w:family w:val="auto"/>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 New Roman Bold">
    <w:altName w:val="Times New Roman"/>
    <w:charset w:val="00"/>
    <w:family w:val="roman"/>
    <w:pitch w:val="default"/>
    <w:sig w:usb0="00000003" w:usb1="00000000" w:usb2="00000000" w:usb3="00000000" w:csb0="00000001" w:csb1="00000000"/>
  </w:font>
  <w:font w:name="ヒラギノ角ゴ Pro W3">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DE2A6" w14:textId="77777777" w:rsidR="00E4701F" w:rsidRDefault="00E4701F" w:rsidP="0044501C">
    <w:pPr>
      <w:pStyle w:val="a5"/>
    </w:pPr>
  </w:p>
  <w:p w14:paraId="59DCF4BC" w14:textId="77777777" w:rsidR="00E4701F" w:rsidRDefault="00E470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FEF9D3" w14:textId="77777777" w:rsidR="00E4701F" w:rsidRDefault="00E4701F" w:rsidP="00EB4808">
    <w:pPr>
      <w:pStyle w:val="a5"/>
      <w:jc w:val="center"/>
    </w:pPr>
    <w:r>
      <w:rPr>
        <w:noProof/>
        <w:lang w:eastAsia="ru-RU"/>
      </w:rPr>
      <w:drawing>
        <wp:anchor distT="0" distB="0" distL="114300" distR="114300" simplePos="0" relativeHeight="251661312" behindDoc="0" locked="0" layoutInCell="1" allowOverlap="1" wp14:anchorId="5FD1554C" wp14:editId="7CC23B98">
          <wp:simplePos x="0" y="0"/>
          <wp:positionH relativeFrom="column">
            <wp:posOffset>1870710</wp:posOffset>
          </wp:positionH>
          <wp:positionV relativeFrom="paragraph">
            <wp:posOffset>-361315</wp:posOffset>
          </wp:positionV>
          <wp:extent cx="2486025" cy="714203"/>
          <wp:effectExtent l="0" t="0" r="0" b="0"/>
          <wp:wrapNone/>
          <wp:docPr id="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6025" cy="714203"/>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DF6DBF" w14:textId="77777777" w:rsidR="00DD21C9" w:rsidRDefault="00DD21C9" w:rsidP="00801317">
      <w:pPr>
        <w:spacing w:after="0" w:line="240" w:lineRule="auto"/>
      </w:pPr>
      <w:r>
        <w:separator/>
      </w:r>
    </w:p>
  </w:footnote>
  <w:footnote w:type="continuationSeparator" w:id="0">
    <w:p w14:paraId="42BC8D51" w14:textId="77777777" w:rsidR="00DD21C9" w:rsidRDefault="00DD21C9" w:rsidP="008013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581915" w14:textId="0900D9FC" w:rsidR="00E4701F" w:rsidRDefault="00E4701F">
    <w:pPr>
      <w:pStyle w:val="a3"/>
      <w:jc w:val="center"/>
    </w:pPr>
    <w:r>
      <w:t>[</w:t>
    </w:r>
    <w:r>
      <w:fldChar w:fldCharType="begin"/>
    </w:r>
    <w:r>
      <w:instrText>PAGE   \* MERGEFORMAT</w:instrText>
    </w:r>
    <w:r>
      <w:fldChar w:fldCharType="separate"/>
    </w:r>
    <w:r w:rsidR="00D428D0">
      <w:rPr>
        <w:noProof/>
      </w:rPr>
      <w:t>153</w:t>
    </w:r>
    <w:r>
      <w:fldChar w:fldCharType="end"/>
    </w:r>
    <w: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D1D1B" w14:textId="77777777" w:rsidR="00E4701F" w:rsidRPr="00355E17" w:rsidRDefault="00E4701F" w:rsidP="00355E17">
    <w:pPr>
      <w:pStyle w:val="a3"/>
      <w:jc w:val="cent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nsid w:val="03F32545"/>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
    <w:nsid w:val="041C60D3"/>
    <w:multiLevelType w:val="hybridMultilevel"/>
    <w:tmpl w:val="01C4F6D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231B23"/>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4">
    <w:nsid w:val="0F625D1A"/>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5">
    <w:nsid w:val="12AA3BDF"/>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6">
    <w:nsid w:val="136712E8"/>
    <w:multiLevelType w:val="hybridMultilevel"/>
    <w:tmpl w:val="B21085BC"/>
    <w:lvl w:ilvl="0" w:tplc="D0E2F972">
      <w:start w:val="1"/>
      <w:numFmt w:val="decimal"/>
      <w:lvlText w:val="%1."/>
      <w:lvlJc w:val="left"/>
      <w:pPr>
        <w:tabs>
          <w:tab w:val="num" w:pos="798"/>
        </w:tabs>
        <w:ind w:left="-53" w:firstLine="851"/>
      </w:p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7">
    <w:nsid w:val="147D2FA9"/>
    <w:multiLevelType w:val="hybridMultilevel"/>
    <w:tmpl w:val="B99667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7A013CE"/>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9">
    <w:nsid w:val="19742CA5"/>
    <w:multiLevelType w:val="hybridMultilevel"/>
    <w:tmpl w:val="C7E06A62"/>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10">
    <w:nsid w:val="1D661180"/>
    <w:multiLevelType w:val="hybridMultilevel"/>
    <w:tmpl w:val="3996A7A2"/>
    <w:lvl w:ilvl="0" w:tplc="83E8D11E">
      <w:start w:val="1"/>
      <w:numFmt w:val="decimal"/>
      <w:lvlText w:val="%1."/>
      <w:lvlJc w:val="left"/>
      <w:pPr>
        <w:ind w:left="72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E6B17F9"/>
    <w:multiLevelType w:val="multilevel"/>
    <w:tmpl w:val="D1EE4604"/>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1FB33CCF"/>
    <w:multiLevelType w:val="multilevel"/>
    <w:tmpl w:val="49A00D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FC6139F"/>
    <w:multiLevelType w:val="multilevel"/>
    <w:tmpl w:val="795A14F2"/>
    <w:lvl w:ilvl="0">
      <w:start w:val="1"/>
      <w:numFmt w:val="decimal"/>
      <w:lvlText w:val="%1."/>
      <w:lvlJc w:val="left"/>
      <w:pPr>
        <w:ind w:left="1353" w:hanging="360"/>
      </w:pPr>
      <w:rPr>
        <w:rFonts w:eastAsia="Times New Roman" w:hint="default"/>
      </w:rPr>
    </w:lvl>
    <w:lvl w:ilvl="1">
      <w:start w:val="1"/>
      <w:numFmt w:val="decimal"/>
      <w:lvlText w:val="%2."/>
      <w:lvlJc w:val="left"/>
      <w:pPr>
        <w:ind w:left="1226" w:hanging="375"/>
      </w:pPr>
      <w:rPr>
        <w:rFonts w:hint="default"/>
      </w:rPr>
    </w:lvl>
    <w:lvl w:ilvl="2">
      <w:start w:val="1"/>
      <w:numFmt w:val="decimal"/>
      <w:isLgl/>
      <w:lvlText w:val="%1.%2.%3"/>
      <w:lvlJc w:val="left"/>
      <w:pPr>
        <w:ind w:left="2433" w:hanging="720"/>
      </w:pPr>
      <w:rPr>
        <w:rFonts w:eastAsia="Times New Roman" w:hint="default"/>
      </w:rPr>
    </w:lvl>
    <w:lvl w:ilvl="3">
      <w:start w:val="1"/>
      <w:numFmt w:val="decimal"/>
      <w:isLgl/>
      <w:lvlText w:val="%1.%2.%3.%4"/>
      <w:lvlJc w:val="left"/>
      <w:pPr>
        <w:ind w:left="3153" w:hanging="1080"/>
      </w:pPr>
      <w:rPr>
        <w:rFonts w:eastAsia="Times New Roman" w:hint="default"/>
      </w:rPr>
    </w:lvl>
    <w:lvl w:ilvl="4">
      <w:start w:val="1"/>
      <w:numFmt w:val="decimal"/>
      <w:isLgl/>
      <w:lvlText w:val="%1.%2.%3.%4.%5"/>
      <w:lvlJc w:val="left"/>
      <w:pPr>
        <w:ind w:left="3513" w:hanging="1080"/>
      </w:pPr>
      <w:rPr>
        <w:rFonts w:eastAsia="Times New Roman" w:hint="default"/>
      </w:rPr>
    </w:lvl>
    <w:lvl w:ilvl="5">
      <w:start w:val="1"/>
      <w:numFmt w:val="decimal"/>
      <w:isLgl/>
      <w:lvlText w:val="%1.%2.%3.%4.%5.%6"/>
      <w:lvlJc w:val="left"/>
      <w:pPr>
        <w:ind w:left="4233" w:hanging="1440"/>
      </w:pPr>
      <w:rPr>
        <w:rFonts w:eastAsia="Times New Roman" w:hint="default"/>
      </w:rPr>
    </w:lvl>
    <w:lvl w:ilvl="6">
      <w:start w:val="1"/>
      <w:numFmt w:val="decimal"/>
      <w:isLgl/>
      <w:lvlText w:val="%1.%2.%3.%4.%5.%6.%7"/>
      <w:lvlJc w:val="left"/>
      <w:pPr>
        <w:ind w:left="4593" w:hanging="1440"/>
      </w:pPr>
      <w:rPr>
        <w:rFonts w:eastAsia="Times New Roman" w:hint="default"/>
      </w:rPr>
    </w:lvl>
    <w:lvl w:ilvl="7">
      <w:start w:val="1"/>
      <w:numFmt w:val="decimal"/>
      <w:isLgl/>
      <w:lvlText w:val="%1.%2.%3.%4.%5.%6.%7.%8"/>
      <w:lvlJc w:val="left"/>
      <w:pPr>
        <w:ind w:left="5313" w:hanging="1800"/>
      </w:pPr>
      <w:rPr>
        <w:rFonts w:eastAsia="Times New Roman" w:hint="default"/>
      </w:rPr>
    </w:lvl>
    <w:lvl w:ilvl="8">
      <w:start w:val="1"/>
      <w:numFmt w:val="decimal"/>
      <w:isLgl/>
      <w:lvlText w:val="%1.%2.%3.%4.%5.%6.%7.%8.%9"/>
      <w:lvlJc w:val="left"/>
      <w:pPr>
        <w:ind w:left="6033" w:hanging="2160"/>
      </w:pPr>
      <w:rPr>
        <w:rFonts w:eastAsia="Times New Roman" w:hint="default"/>
      </w:rPr>
    </w:lvl>
  </w:abstractNum>
  <w:abstractNum w:abstractNumId="14">
    <w:nsid w:val="21CC4A07"/>
    <w:multiLevelType w:val="hybridMultilevel"/>
    <w:tmpl w:val="39527452"/>
    <w:lvl w:ilvl="0" w:tplc="0152E8C8">
      <w:start w:val="1"/>
      <w:numFmt w:val="decimal"/>
      <w:lvlText w:val="%1."/>
      <w:lvlJc w:val="left"/>
      <w:pPr>
        <w:ind w:left="2827" w:hanging="360"/>
      </w:pPr>
      <w:rPr>
        <w:b w:val="0"/>
        <w:i w:val="0"/>
      </w:rPr>
    </w:lvl>
    <w:lvl w:ilvl="1" w:tplc="04190019" w:tentative="1">
      <w:start w:val="1"/>
      <w:numFmt w:val="lowerLetter"/>
      <w:lvlText w:val="%2."/>
      <w:lvlJc w:val="left"/>
      <w:pPr>
        <w:ind w:left="3547" w:hanging="360"/>
      </w:pPr>
    </w:lvl>
    <w:lvl w:ilvl="2" w:tplc="0419001B" w:tentative="1">
      <w:start w:val="1"/>
      <w:numFmt w:val="lowerRoman"/>
      <w:lvlText w:val="%3."/>
      <w:lvlJc w:val="right"/>
      <w:pPr>
        <w:ind w:left="4267" w:hanging="180"/>
      </w:pPr>
    </w:lvl>
    <w:lvl w:ilvl="3" w:tplc="0419000F" w:tentative="1">
      <w:start w:val="1"/>
      <w:numFmt w:val="decimal"/>
      <w:lvlText w:val="%4."/>
      <w:lvlJc w:val="left"/>
      <w:pPr>
        <w:ind w:left="4987" w:hanging="360"/>
      </w:pPr>
    </w:lvl>
    <w:lvl w:ilvl="4" w:tplc="04190019" w:tentative="1">
      <w:start w:val="1"/>
      <w:numFmt w:val="lowerLetter"/>
      <w:lvlText w:val="%5."/>
      <w:lvlJc w:val="left"/>
      <w:pPr>
        <w:ind w:left="5707" w:hanging="360"/>
      </w:pPr>
    </w:lvl>
    <w:lvl w:ilvl="5" w:tplc="0419001B" w:tentative="1">
      <w:start w:val="1"/>
      <w:numFmt w:val="lowerRoman"/>
      <w:lvlText w:val="%6."/>
      <w:lvlJc w:val="right"/>
      <w:pPr>
        <w:ind w:left="6427" w:hanging="180"/>
      </w:pPr>
    </w:lvl>
    <w:lvl w:ilvl="6" w:tplc="0419000F" w:tentative="1">
      <w:start w:val="1"/>
      <w:numFmt w:val="decimal"/>
      <w:lvlText w:val="%7."/>
      <w:lvlJc w:val="left"/>
      <w:pPr>
        <w:ind w:left="7147" w:hanging="360"/>
      </w:pPr>
    </w:lvl>
    <w:lvl w:ilvl="7" w:tplc="04190019" w:tentative="1">
      <w:start w:val="1"/>
      <w:numFmt w:val="lowerLetter"/>
      <w:lvlText w:val="%8."/>
      <w:lvlJc w:val="left"/>
      <w:pPr>
        <w:ind w:left="7867" w:hanging="360"/>
      </w:pPr>
    </w:lvl>
    <w:lvl w:ilvl="8" w:tplc="0419001B" w:tentative="1">
      <w:start w:val="1"/>
      <w:numFmt w:val="lowerRoman"/>
      <w:lvlText w:val="%9."/>
      <w:lvlJc w:val="right"/>
      <w:pPr>
        <w:ind w:left="8587" w:hanging="180"/>
      </w:pPr>
    </w:lvl>
  </w:abstractNum>
  <w:abstractNum w:abstractNumId="15">
    <w:nsid w:val="2771415C"/>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16">
    <w:nsid w:val="2A2E57B7"/>
    <w:multiLevelType w:val="multilevel"/>
    <w:tmpl w:val="36F02462"/>
    <w:lvl w:ilvl="0">
      <w:start w:val="1"/>
      <w:numFmt w:val="decimal"/>
      <w:lvlText w:val="%1."/>
      <w:lvlJc w:val="left"/>
      <w:pPr>
        <w:ind w:left="907" w:hanging="360"/>
      </w:pPr>
      <w:rPr>
        <w:rFonts w:ascii="Arial Narrow" w:hAnsi="Arial Narrow" w:cs="Times New Roman" w:hint="default"/>
        <w:color w:val="auto"/>
      </w:rPr>
    </w:lvl>
    <w:lvl w:ilvl="1">
      <w:start w:val="1"/>
      <w:numFmt w:val="decimal"/>
      <w:isLgl/>
      <w:lvlText w:val="%1.%2."/>
      <w:lvlJc w:val="left"/>
      <w:pPr>
        <w:ind w:left="967" w:hanging="420"/>
      </w:pPr>
      <w:rPr>
        <w:rFonts w:hint="default"/>
      </w:rPr>
    </w:lvl>
    <w:lvl w:ilvl="2">
      <w:start w:val="1"/>
      <w:numFmt w:val="decimal"/>
      <w:isLgl/>
      <w:lvlText w:val="%1.%2.%3."/>
      <w:lvlJc w:val="left"/>
      <w:pPr>
        <w:ind w:left="1267" w:hanging="720"/>
      </w:pPr>
      <w:rPr>
        <w:rFonts w:hint="default"/>
      </w:rPr>
    </w:lvl>
    <w:lvl w:ilvl="3">
      <w:start w:val="1"/>
      <w:numFmt w:val="decimal"/>
      <w:isLgl/>
      <w:lvlText w:val="%1.%2.%3.%4."/>
      <w:lvlJc w:val="left"/>
      <w:pPr>
        <w:ind w:left="1267" w:hanging="720"/>
      </w:pPr>
      <w:rPr>
        <w:rFonts w:hint="default"/>
      </w:rPr>
    </w:lvl>
    <w:lvl w:ilvl="4">
      <w:start w:val="1"/>
      <w:numFmt w:val="decimal"/>
      <w:isLgl/>
      <w:lvlText w:val="%1.%2.%3.%4.%5."/>
      <w:lvlJc w:val="left"/>
      <w:pPr>
        <w:ind w:left="1627" w:hanging="1080"/>
      </w:pPr>
      <w:rPr>
        <w:rFonts w:hint="default"/>
      </w:rPr>
    </w:lvl>
    <w:lvl w:ilvl="5">
      <w:start w:val="1"/>
      <w:numFmt w:val="decimal"/>
      <w:isLgl/>
      <w:lvlText w:val="%1.%2.%3.%4.%5.%6."/>
      <w:lvlJc w:val="left"/>
      <w:pPr>
        <w:ind w:left="1627" w:hanging="1080"/>
      </w:pPr>
      <w:rPr>
        <w:rFonts w:hint="default"/>
      </w:rPr>
    </w:lvl>
    <w:lvl w:ilvl="6">
      <w:start w:val="1"/>
      <w:numFmt w:val="decimal"/>
      <w:isLgl/>
      <w:lvlText w:val="%1.%2.%3.%4.%5.%6.%7."/>
      <w:lvlJc w:val="left"/>
      <w:pPr>
        <w:ind w:left="1987" w:hanging="1440"/>
      </w:pPr>
      <w:rPr>
        <w:rFonts w:hint="default"/>
      </w:rPr>
    </w:lvl>
    <w:lvl w:ilvl="7">
      <w:start w:val="1"/>
      <w:numFmt w:val="decimal"/>
      <w:isLgl/>
      <w:lvlText w:val="%1.%2.%3.%4.%5.%6.%7.%8."/>
      <w:lvlJc w:val="left"/>
      <w:pPr>
        <w:ind w:left="1987" w:hanging="1440"/>
      </w:pPr>
      <w:rPr>
        <w:rFonts w:hint="default"/>
      </w:rPr>
    </w:lvl>
    <w:lvl w:ilvl="8">
      <w:start w:val="1"/>
      <w:numFmt w:val="decimal"/>
      <w:isLgl/>
      <w:lvlText w:val="%1.%2.%3.%4.%5.%6.%7.%8.%9."/>
      <w:lvlJc w:val="left"/>
      <w:pPr>
        <w:ind w:left="2347" w:hanging="1800"/>
      </w:pPr>
      <w:rPr>
        <w:rFonts w:hint="default"/>
      </w:rPr>
    </w:lvl>
  </w:abstractNum>
  <w:abstractNum w:abstractNumId="17">
    <w:nsid w:val="2B337ADD"/>
    <w:multiLevelType w:val="hybridMultilevel"/>
    <w:tmpl w:val="B0AE82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072500A"/>
    <w:multiLevelType w:val="hybridMultilevel"/>
    <w:tmpl w:val="00F4D7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FE4656"/>
    <w:multiLevelType w:val="hybridMultilevel"/>
    <w:tmpl w:val="68283AD2"/>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0">
    <w:nsid w:val="352E688E"/>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1">
    <w:nsid w:val="3A2C7A77"/>
    <w:multiLevelType w:val="hybridMultilevel"/>
    <w:tmpl w:val="FF42350A"/>
    <w:lvl w:ilvl="0" w:tplc="838899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C0A09B5"/>
    <w:multiLevelType w:val="hybridMultilevel"/>
    <w:tmpl w:val="06D6968A"/>
    <w:lvl w:ilvl="0" w:tplc="B52E28C4">
      <w:start w:val="1"/>
      <w:numFmt w:val="decimal"/>
      <w:lvlText w:val="%1."/>
      <w:lvlJc w:val="left"/>
      <w:pPr>
        <w:tabs>
          <w:tab w:val="num" w:pos="567"/>
        </w:tabs>
        <w:ind w:left="0" w:firstLine="798"/>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5AE695D"/>
    <w:multiLevelType w:val="hybridMultilevel"/>
    <w:tmpl w:val="D82C892E"/>
    <w:lvl w:ilvl="0" w:tplc="BACA4A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7C345C5"/>
    <w:multiLevelType w:val="hybridMultilevel"/>
    <w:tmpl w:val="FFCA80FC"/>
    <w:lvl w:ilvl="0" w:tplc="DB18CAC8">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5">
    <w:nsid w:val="4C215406"/>
    <w:multiLevelType w:val="multilevel"/>
    <w:tmpl w:val="88F001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DB25C5A"/>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7">
    <w:nsid w:val="5028491D"/>
    <w:multiLevelType w:val="multilevel"/>
    <w:tmpl w:val="549EBF12"/>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0AB719C"/>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9">
    <w:nsid w:val="51992019"/>
    <w:multiLevelType w:val="hybridMultilevel"/>
    <w:tmpl w:val="4D10C0A8"/>
    <w:lvl w:ilvl="0" w:tplc="BACA4A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5E276A2"/>
    <w:multiLevelType w:val="hybridMultilevel"/>
    <w:tmpl w:val="F7AE7BEE"/>
    <w:lvl w:ilvl="0" w:tplc="B52E28C4">
      <w:start w:val="1"/>
      <w:numFmt w:val="decimal"/>
      <w:lvlText w:val="%1."/>
      <w:lvlJc w:val="left"/>
      <w:pPr>
        <w:tabs>
          <w:tab w:val="num" w:pos="567"/>
        </w:tabs>
        <w:ind w:left="0" w:firstLine="798"/>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A345475"/>
    <w:multiLevelType w:val="hybridMultilevel"/>
    <w:tmpl w:val="55A063B6"/>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32">
    <w:nsid w:val="5A4C6E33"/>
    <w:multiLevelType w:val="multilevel"/>
    <w:tmpl w:val="C31C7CF4"/>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nsid w:val="5C0576B3"/>
    <w:multiLevelType w:val="hybridMultilevel"/>
    <w:tmpl w:val="604002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5DD45323"/>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35">
    <w:nsid w:val="656F1226"/>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36">
    <w:nsid w:val="6D720187"/>
    <w:multiLevelType w:val="hybridMultilevel"/>
    <w:tmpl w:val="69DA4CEC"/>
    <w:lvl w:ilvl="0" w:tplc="966ACEF4">
      <w:start w:val="3"/>
      <w:numFmt w:val="decimal"/>
      <w:lvlText w:val="%1."/>
      <w:lvlJc w:val="left"/>
      <w:pPr>
        <w:tabs>
          <w:tab w:val="num" w:pos="798"/>
        </w:tabs>
        <w:ind w:left="-53" w:firstLine="85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FBC3D2B"/>
    <w:multiLevelType w:val="hybridMultilevel"/>
    <w:tmpl w:val="B0AE82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08C7175"/>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39">
    <w:nsid w:val="73056124"/>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40">
    <w:nsid w:val="7F3739F5"/>
    <w:multiLevelType w:val="multilevel"/>
    <w:tmpl w:val="E174B5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1"/>
  </w:num>
  <w:num w:numId="2">
    <w:abstractNumId w:val="26"/>
  </w:num>
  <w:num w:numId="3">
    <w:abstractNumId w:val="4"/>
  </w:num>
  <w:num w:numId="4">
    <w:abstractNumId w:val="35"/>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39"/>
  </w:num>
  <w:num w:numId="8">
    <w:abstractNumId w:val="17"/>
  </w:num>
  <w:num w:numId="9">
    <w:abstractNumId w:val="11"/>
  </w:num>
  <w:num w:numId="10">
    <w:abstractNumId w:val="27"/>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8"/>
  </w:num>
  <w:num w:numId="15">
    <w:abstractNumId w:val="15"/>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23"/>
  </w:num>
  <w:num w:numId="22">
    <w:abstractNumId w:val="3"/>
  </w:num>
  <w:num w:numId="23">
    <w:abstractNumId w:val="16"/>
  </w:num>
  <w:num w:numId="24">
    <w:abstractNumId w:val="9"/>
  </w:num>
  <w:num w:numId="25">
    <w:abstractNumId w:val="0"/>
  </w:num>
  <w:num w:numId="26">
    <w:abstractNumId w:val="20"/>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6"/>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12"/>
  </w:num>
  <w:num w:numId="33">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19"/>
  </w:num>
  <w:num w:numId="36">
    <w:abstractNumId w:val="36"/>
  </w:num>
  <w:num w:numId="37">
    <w:abstractNumId w:val="22"/>
  </w:num>
  <w:num w:numId="38">
    <w:abstractNumId w:val="30"/>
  </w:num>
  <w:num w:numId="39">
    <w:abstractNumId w:val="14"/>
  </w:num>
  <w:num w:numId="40">
    <w:abstractNumId w:val="37"/>
  </w:num>
  <w:num w:numId="41">
    <w:abstractNumId w:val="34"/>
  </w:num>
  <w:num w:numId="42">
    <w:abstractNumId w:val="13"/>
  </w:num>
  <w:num w:numId="43">
    <w:abstractNumId w:val="40"/>
  </w:num>
  <w:num w:numId="44">
    <w:abstractNumId w:val="2"/>
  </w:num>
  <w:num w:numId="45">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A82"/>
    <w:rsid w:val="00002B05"/>
    <w:rsid w:val="00011012"/>
    <w:rsid w:val="0003398D"/>
    <w:rsid w:val="00040DFB"/>
    <w:rsid w:val="00051013"/>
    <w:rsid w:val="0005724A"/>
    <w:rsid w:val="000636C1"/>
    <w:rsid w:val="00065A01"/>
    <w:rsid w:val="000670AA"/>
    <w:rsid w:val="00071791"/>
    <w:rsid w:val="000A12F1"/>
    <w:rsid w:val="000B1347"/>
    <w:rsid w:val="000B6B2C"/>
    <w:rsid w:val="000C2DA1"/>
    <w:rsid w:val="000C5D9F"/>
    <w:rsid w:val="000D2477"/>
    <w:rsid w:val="000D7724"/>
    <w:rsid w:val="000E1A64"/>
    <w:rsid w:val="00106FF9"/>
    <w:rsid w:val="00112FF5"/>
    <w:rsid w:val="00123CA6"/>
    <w:rsid w:val="00123D60"/>
    <w:rsid w:val="001410BB"/>
    <w:rsid w:val="00141A3C"/>
    <w:rsid w:val="00142338"/>
    <w:rsid w:val="00150411"/>
    <w:rsid w:val="001616DF"/>
    <w:rsid w:val="00164002"/>
    <w:rsid w:val="00174A35"/>
    <w:rsid w:val="00177A70"/>
    <w:rsid w:val="00181DCF"/>
    <w:rsid w:val="001858AF"/>
    <w:rsid w:val="00194E8C"/>
    <w:rsid w:val="00195FBC"/>
    <w:rsid w:val="001A382F"/>
    <w:rsid w:val="001A5B9D"/>
    <w:rsid w:val="001C2052"/>
    <w:rsid w:val="001C5A02"/>
    <w:rsid w:val="001C7A8E"/>
    <w:rsid w:val="001D3912"/>
    <w:rsid w:val="001E7F51"/>
    <w:rsid w:val="001F5B23"/>
    <w:rsid w:val="00206882"/>
    <w:rsid w:val="00211872"/>
    <w:rsid w:val="002118BB"/>
    <w:rsid w:val="00214190"/>
    <w:rsid w:val="00217E72"/>
    <w:rsid w:val="002205C5"/>
    <w:rsid w:val="0022446C"/>
    <w:rsid w:val="00225E1B"/>
    <w:rsid w:val="00227771"/>
    <w:rsid w:val="002312C8"/>
    <w:rsid w:val="00231F73"/>
    <w:rsid w:val="00232C40"/>
    <w:rsid w:val="0023348A"/>
    <w:rsid w:val="00254B8C"/>
    <w:rsid w:val="00267506"/>
    <w:rsid w:val="002677B3"/>
    <w:rsid w:val="00276080"/>
    <w:rsid w:val="0028334D"/>
    <w:rsid w:val="002A46CD"/>
    <w:rsid w:val="002A65B0"/>
    <w:rsid w:val="002A74F3"/>
    <w:rsid w:val="002B368D"/>
    <w:rsid w:val="002C4A5A"/>
    <w:rsid w:val="002C4BA7"/>
    <w:rsid w:val="002C605B"/>
    <w:rsid w:val="002D0A74"/>
    <w:rsid w:val="002E0E6D"/>
    <w:rsid w:val="002E1366"/>
    <w:rsid w:val="002E157B"/>
    <w:rsid w:val="002E303B"/>
    <w:rsid w:val="002E37FD"/>
    <w:rsid w:val="002F1ED4"/>
    <w:rsid w:val="002F2DF5"/>
    <w:rsid w:val="00307126"/>
    <w:rsid w:val="00312B47"/>
    <w:rsid w:val="00332A6B"/>
    <w:rsid w:val="00350249"/>
    <w:rsid w:val="0035156C"/>
    <w:rsid w:val="00352FFB"/>
    <w:rsid w:val="00355E17"/>
    <w:rsid w:val="003670BE"/>
    <w:rsid w:val="00367EBA"/>
    <w:rsid w:val="00372931"/>
    <w:rsid w:val="00381726"/>
    <w:rsid w:val="00382C96"/>
    <w:rsid w:val="00383C25"/>
    <w:rsid w:val="00390CD9"/>
    <w:rsid w:val="003A3769"/>
    <w:rsid w:val="003B0450"/>
    <w:rsid w:val="003B06BD"/>
    <w:rsid w:val="003B3611"/>
    <w:rsid w:val="003B517F"/>
    <w:rsid w:val="003D2758"/>
    <w:rsid w:val="003E0972"/>
    <w:rsid w:val="003F4077"/>
    <w:rsid w:val="003F6C38"/>
    <w:rsid w:val="003F7256"/>
    <w:rsid w:val="003F7885"/>
    <w:rsid w:val="00404041"/>
    <w:rsid w:val="00407CE1"/>
    <w:rsid w:val="00410FCD"/>
    <w:rsid w:val="00411ADB"/>
    <w:rsid w:val="00412648"/>
    <w:rsid w:val="00421319"/>
    <w:rsid w:val="00422382"/>
    <w:rsid w:val="004241B0"/>
    <w:rsid w:val="004253D3"/>
    <w:rsid w:val="00427ABF"/>
    <w:rsid w:val="00430BAC"/>
    <w:rsid w:val="00437D13"/>
    <w:rsid w:val="0044501C"/>
    <w:rsid w:val="00447227"/>
    <w:rsid w:val="00454B54"/>
    <w:rsid w:val="00461B57"/>
    <w:rsid w:val="00472A99"/>
    <w:rsid w:val="00482A51"/>
    <w:rsid w:val="00485BDA"/>
    <w:rsid w:val="0048732C"/>
    <w:rsid w:val="004A5977"/>
    <w:rsid w:val="004C5145"/>
    <w:rsid w:val="004E6EBD"/>
    <w:rsid w:val="004E7919"/>
    <w:rsid w:val="005058FA"/>
    <w:rsid w:val="005143EC"/>
    <w:rsid w:val="00522DDD"/>
    <w:rsid w:val="005277E0"/>
    <w:rsid w:val="00532D6E"/>
    <w:rsid w:val="005523BB"/>
    <w:rsid w:val="00552D1E"/>
    <w:rsid w:val="00560BD7"/>
    <w:rsid w:val="00564C4F"/>
    <w:rsid w:val="0056639B"/>
    <w:rsid w:val="00570505"/>
    <w:rsid w:val="00571265"/>
    <w:rsid w:val="0059136B"/>
    <w:rsid w:val="005926DC"/>
    <w:rsid w:val="005A20E2"/>
    <w:rsid w:val="005A710F"/>
    <w:rsid w:val="005A7894"/>
    <w:rsid w:val="005B0AAC"/>
    <w:rsid w:val="005B6270"/>
    <w:rsid w:val="005B6673"/>
    <w:rsid w:val="005D3E0D"/>
    <w:rsid w:val="005D5447"/>
    <w:rsid w:val="005D7D60"/>
    <w:rsid w:val="005E3A81"/>
    <w:rsid w:val="005F22E7"/>
    <w:rsid w:val="00600005"/>
    <w:rsid w:val="00605FF0"/>
    <w:rsid w:val="00606A31"/>
    <w:rsid w:val="00607644"/>
    <w:rsid w:val="00616F93"/>
    <w:rsid w:val="0061713B"/>
    <w:rsid w:val="00620C78"/>
    <w:rsid w:val="0062135C"/>
    <w:rsid w:val="00641E59"/>
    <w:rsid w:val="00653CB3"/>
    <w:rsid w:val="006619AA"/>
    <w:rsid w:val="00673073"/>
    <w:rsid w:val="006876CA"/>
    <w:rsid w:val="00691B89"/>
    <w:rsid w:val="006A5796"/>
    <w:rsid w:val="006B59AE"/>
    <w:rsid w:val="006C515D"/>
    <w:rsid w:val="006C7E62"/>
    <w:rsid w:val="006D2777"/>
    <w:rsid w:val="006F5D83"/>
    <w:rsid w:val="00702FCB"/>
    <w:rsid w:val="00703337"/>
    <w:rsid w:val="00713FF8"/>
    <w:rsid w:val="00717756"/>
    <w:rsid w:val="00721BCB"/>
    <w:rsid w:val="00721DEB"/>
    <w:rsid w:val="00734467"/>
    <w:rsid w:val="007434DF"/>
    <w:rsid w:val="007515CD"/>
    <w:rsid w:val="0075772F"/>
    <w:rsid w:val="00760D48"/>
    <w:rsid w:val="00767AE0"/>
    <w:rsid w:val="007700B7"/>
    <w:rsid w:val="00771BFA"/>
    <w:rsid w:val="00783F8D"/>
    <w:rsid w:val="007A26BB"/>
    <w:rsid w:val="007B0C03"/>
    <w:rsid w:val="007C5DFE"/>
    <w:rsid w:val="007D02D3"/>
    <w:rsid w:val="007F039A"/>
    <w:rsid w:val="007F07BB"/>
    <w:rsid w:val="007F1116"/>
    <w:rsid w:val="00801317"/>
    <w:rsid w:val="00801D37"/>
    <w:rsid w:val="00806D73"/>
    <w:rsid w:val="008122FB"/>
    <w:rsid w:val="0081444B"/>
    <w:rsid w:val="00815637"/>
    <w:rsid w:val="00817ED2"/>
    <w:rsid w:val="008272C8"/>
    <w:rsid w:val="00831C53"/>
    <w:rsid w:val="00836A82"/>
    <w:rsid w:val="008432E9"/>
    <w:rsid w:val="00843A9F"/>
    <w:rsid w:val="00860BE4"/>
    <w:rsid w:val="00870133"/>
    <w:rsid w:val="00872BFA"/>
    <w:rsid w:val="0089218C"/>
    <w:rsid w:val="008948FC"/>
    <w:rsid w:val="008A46A1"/>
    <w:rsid w:val="008B5A47"/>
    <w:rsid w:val="008C0684"/>
    <w:rsid w:val="008E4DAE"/>
    <w:rsid w:val="00903819"/>
    <w:rsid w:val="00906D51"/>
    <w:rsid w:val="00913237"/>
    <w:rsid w:val="00917310"/>
    <w:rsid w:val="00924009"/>
    <w:rsid w:val="00930E7C"/>
    <w:rsid w:val="0094135E"/>
    <w:rsid w:val="00955186"/>
    <w:rsid w:val="009578D2"/>
    <w:rsid w:val="0098755C"/>
    <w:rsid w:val="009902D7"/>
    <w:rsid w:val="00991F65"/>
    <w:rsid w:val="009A169F"/>
    <w:rsid w:val="009A48B1"/>
    <w:rsid w:val="009B7865"/>
    <w:rsid w:val="009D651E"/>
    <w:rsid w:val="009E1582"/>
    <w:rsid w:val="009E6F35"/>
    <w:rsid w:val="009E7AA8"/>
    <w:rsid w:val="009F1ED7"/>
    <w:rsid w:val="009F4E28"/>
    <w:rsid w:val="00A14911"/>
    <w:rsid w:val="00A270C4"/>
    <w:rsid w:val="00A2727E"/>
    <w:rsid w:val="00A32CA7"/>
    <w:rsid w:val="00A4734B"/>
    <w:rsid w:val="00A87B6D"/>
    <w:rsid w:val="00A9065B"/>
    <w:rsid w:val="00AA5218"/>
    <w:rsid w:val="00AB29D5"/>
    <w:rsid w:val="00AB2EC3"/>
    <w:rsid w:val="00AB70C5"/>
    <w:rsid w:val="00AC00B1"/>
    <w:rsid w:val="00AD0061"/>
    <w:rsid w:val="00AD2CEC"/>
    <w:rsid w:val="00AE3BB5"/>
    <w:rsid w:val="00AF5A10"/>
    <w:rsid w:val="00AF5B6F"/>
    <w:rsid w:val="00B1479A"/>
    <w:rsid w:val="00B1757A"/>
    <w:rsid w:val="00B20E67"/>
    <w:rsid w:val="00B23270"/>
    <w:rsid w:val="00B247B1"/>
    <w:rsid w:val="00B24885"/>
    <w:rsid w:val="00B31223"/>
    <w:rsid w:val="00B31B95"/>
    <w:rsid w:val="00B3254D"/>
    <w:rsid w:val="00B4289F"/>
    <w:rsid w:val="00B46836"/>
    <w:rsid w:val="00B47AE8"/>
    <w:rsid w:val="00B50D75"/>
    <w:rsid w:val="00B5306F"/>
    <w:rsid w:val="00B62FBE"/>
    <w:rsid w:val="00B643AE"/>
    <w:rsid w:val="00B84511"/>
    <w:rsid w:val="00BB0EC4"/>
    <w:rsid w:val="00BB52D0"/>
    <w:rsid w:val="00BC254B"/>
    <w:rsid w:val="00BC682C"/>
    <w:rsid w:val="00BD0CC0"/>
    <w:rsid w:val="00BD1739"/>
    <w:rsid w:val="00BD30D5"/>
    <w:rsid w:val="00BD314A"/>
    <w:rsid w:val="00BF19D6"/>
    <w:rsid w:val="00BF1A6C"/>
    <w:rsid w:val="00BF259F"/>
    <w:rsid w:val="00C0111D"/>
    <w:rsid w:val="00C01AB8"/>
    <w:rsid w:val="00C05609"/>
    <w:rsid w:val="00C13F71"/>
    <w:rsid w:val="00C558F2"/>
    <w:rsid w:val="00C60AA8"/>
    <w:rsid w:val="00C742B6"/>
    <w:rsid w:val="00C7712E"/>
    <w:rsid w:val="00C81DAC"/>
    <w:rsid w:val="00C83607"/>
    <w:rsid w:val="00C91096"/>
    <w:rsid w:val="00C91A4E"/>
    <w:rsid w:val="00C95BE3"/>
    <w:rsid w:val="00CB5276"/>
    <w:rsid w:val="00CB5D12"/>
    <w:rsid w:val="00CB6480"/>
    <w:rsid w:val="00CC24D3"/>
    <w:rsid w:val="00CC4A74"/>
    <w:rsid w:val="00CC512F"/>
    <w:rsid w:val="00CC5DBD"/>
    <w:rsid w:val="00CD2CCD"/>
    <w:rsid w:val="00CE0D1E"/>
    <w:rsid w:val="00CE12E0"/>
    <w:rsid w:val="00D01EF1"/>
    <w:rsid w:val="00D12EAE"/>
    <w:rsid w:val="00D2059C"/>
    <w:rsid w:val="00D23D89"/>
    <w:rsid w:val="00D25B0C"/>
    <w:rsid w:val="00D36495"/>
    <w:rsid w:val="00D4264B"/>
    <w:rsid w:val="00D428D0"/>
    <w:rsid w:val="00D57CB6"/>
    <w:rsid w:val="00D57F21"/>
    <w:rsid w:val="00D63424"/>
    <w:rsid w:val="00D676ED"/>
    <w:rsid w:val="00D77C1D"/>
    <w:rsid w:val="00D81E00"/>
    <w:rsid w:val="00D8216E"/>
    <w:rsid w:val="00D86C19"/>
    <w:rsid w:val="00D94DFB"/>
    <w:rsid w:val="00DA28C6"/>
    <w:rsid w:val="00DA528D"/>
    <w:rsid w:val="00DC2256"/>
    <w:rsid w:val="00DC2CBE"/>
    <w:rsid w:val="00DD21C9"/>
    <w:rsid w:val="00DD6E67"/>
    <w:rsid w:val="00DE78D8"/>
    <w:rsid w:val="00E01518"/>
    <w:rsid w:val="00E03095"/>
    <w:rsid w:val="00E076D1"/>
    <w:rsid w:val="00E0776D"/>
    <w:rsid w:val="00E21220"/>
    <w:rsid w:val="00E213EE"/>
    <w:rsid w:val="00E2225A"/>
    <w:rsid w:val="00E256FF"/>
    <w:rsid w:val="00E277B9"/>
    <w:rsid w:val="00E3360C"/>
    <w:rsid w:val="00E37CE9"/>
    <w:rsid w:val="00E4701F"/>
    <w:rsid w:val="00E506B0"/>
    <w:rsid w:val="00E5125D"/>
    <w:rsid w:val="00E52ACB"/>
    <w:rsid w:val="00E53D79"/>
    <w:rsid w:val="00E61935"/>
    <w:rsid w:val="00E655CB"/>
    <w:rsid w:val="00E71D1C"/>
    <w:rsid w:val="00E767CA"/>
    <w:rsid w:val="00E81BA8"/>
    <w:rsid w:val="00EB0E60"/>
    <w:rsid w:val="00EB1BBA"/>
    <w:rsid w:val="00EB4808"/>
    <w:rsid w:val="00EC26AD"/>
    <w:rsid w:val="00EC5560"/>
    <w:rsid w:val="00EC5B91"/>
    <w:rsid w:val="00ED0699"/>
    <w:rsid w:val="00ED42D1"/>
    <w:rsid w:val="00ED5609"/>
    <w:rsid w:val="00EE3A32"/>
    <w:rsid w:val="00F0374F"/>
    <w:rsid w:val="00F07426"/>
    <w:rsid w:val="00F07C1E"/>
    <w:rsid w:val="00F110DE"/>
    <w:rsid w:val="00F539BE"/>
    <w:rsid w:val="00F54813"/>
    <w:rsid w:val="00F56F56"/>
    <w:rsid w:val="00F620D4"/>
    <w:rsid w:val="00F65078"/>
    <w:rsid w:val="00F8369B"/>
    <w:rsid w:val="00F8471E"/>
    <w:rsid w:val="00FA11A8"/>
    <w:rsid w:val="00FA2FD1"/>
    <w:rsid w:val="00FA3591"/>
    <w:rsid w:val="00FB00F2"/>
    <w:rsid w:val="00FB13BB"/>
    <w:rsid w:val="00FB1E51"/>
    <w:rsid w:val="00FC1791"/>
    <w:rsid w:val="00FE0372"/>
    <w:rsid w:val="00FF031E"/>
    <w:rsid w:val="00FF1B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854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rsid w:val="00DD6E67"/>
    <w:pPr>
      <w:keepNext/>
      <w:spacing w:before="240" w:after="60" w:line="240" w:lineRule="auto"/>
      <w:outlineLvl w:val="0"/>
    </w:pPr>
    <w:rPr>
      <w:rFonts w:ascii="Arial" w:eastAsia="Times New Roman" w:hAnsi="Arial"/>
      <w:b/>
      <w:bCs/>
      <w:kern w:val="32"/>
      <w:sz w:val="32"/>
      <w:szCs w:val="32"/>
      <w:lang w:eastAsia="ru-RU"/>
    </w:rPr>
  </w:style>
  <w:style w:type="paragraph" w:styleId="2">
    <w:name w:val="heading 2"/>
    <w:basedOn w:val="a"/>
    <w:next w:val="a"/>
    <w:link w:val="20"/>
    <w:uiPriority w:val="99"/>
    <w:qFormat/>
    <w:rsid w:val="00DD6E67"/>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qFormat/>
    <w:rsid w:val="00DD6E6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
    <w:qFormat/>
    <w:rsid w:val="00DD6E67"/>
    <w:pPr>
      <w:keepNext/>
      <w:spacing w:after="0" w:line="240" w:lineRule="auto"/>
      <w:outlineLvl w:val="3"/>
    </w:pPr>
    <w:rPr>
      <w:rFonts w:ascii="Times New Roman" w:eastAsia="Times New Roman" w:hAnsi="Times New Roman"/>
      <w:b/>
      <w:sz w:val="19"/>
      <w:szCs w:val="20"/>
      <w:lang w:eastAsia="ru-RU"/>
    </w:rPr>
  </w:style>
  <w:style w:type="paragraph" w:styleId="6">
    <w:name w:val="heading 6"/>
    <w:basedOn w:val="a"/>
    <w:next w:val="a"/>
    <w:link w:val="60"/>
    <w:qFormat/>
    <w:rsid w:val="00DD6E67"/>
    <w:pPr>
      <w:spacing w:before="240" w:after="60" w:line="240" w:lineRule="auto"/>
      <w:outlineLvl w:val="5"/>
    </w:pPr>
    <w:rPr>
      <w:rFonts w:ascii="Times New Roman" w:eastAsia="Times New Roman" w:hAnsi="Times New Roman"/>
      <w:b/>
      <w:bCs/>
      <w:lang w:eastAsia="ru-RU"/>
    </w:rPr>
  </w:style>
  <w:style w:type="paragraph" w:styleId="7">
    <w:name w:val="heading 7"/>
    <w:basedOn w:val="a"/>
    <w:next w:val="a"/>
    <w:link w:val="70"/>
    <w:uiPriority w:val="9"/>
    <w:semiHidden/>
    <w:unhideWhenUsed/>
    <w:qFormat/>
    <w:rsid w:val="00E256FF"/>
    <w:pPr>
      <w:keepNext/>
      <w:keepLines/>
      <w:spacing w:before="200" w:after="0" w:line="360" w:lineRule="auto"/>
      <w:ind w:firstLine="709"/>
      <w:jc w:val="both"/>
      <w:outlineLvl w:val="6"/>
    </w:pPr>
    <w:rPr>
      <w:rFonts w:asciiTheme="majorHAnsi" w:eastAsiaTheme="majorEastAsia" w:hAnsiTheme="majorHAnsi" w:cstheme="majorBidi"/>
      <w:i/>
      <w:iCs/>
      <w:color w:val="404040" w:themeColor="text1" w:themeTint="BF"/>
      <w:sz w:val="26"/>
    </w:rPr>
  </w:style>
  <w:style w:type="paragraph" w:styleId="9">
    <w:name w:val="heading 9"/>
    <w:basedOn w:val="a"/>
    <w:next w:val="a"/>
    <w:link w:val="90"/>
    <w:uiPriority w:val="9"/>
    <w:qFormat/>
    <w:rsid w:val="00DD6E67"/>
    <w:pPr>
      <w:spacing w:before="240" w:after="60" w:line="240" w:lineRule="auto"/>
      <w:outlineLvl w:val="8"/>
    </w:pPr>
    <w:rPr>
      <w:rFonts w:ascii="Cambria" w:eastAsia="Times New Roman" w:hAnsi="Cambr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131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01317"/>
  </w:style>
  <w:style w:type="paragraph" w:styleId="a5">
    <w:name w:val="footer"/>
    <w:basedOn w:val="a"/>
    <w:link w:val="a6"/>
    <w:uiPriority w:val="99"/>
    <w:unhideWhenUsed/>
    <w:rsid w:val="0080131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01317"/>
  </w:style>
  <w:style w:type="paragraph" w:styleId="a7">
    <w:name w:val="Balloon Text"/>
    <w:basedOn w:val="a"/>
    <w:link w:val="a8"/>
    <w:uiPriority w:val="99"/>
    <w:semiHidden/>
    <w:unhideWhenUsed/>
    <w:rsid w:val="00801317"/>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801317"/>
    <w:rPr>
      <w:rFonts w:ascii="Tahoma" w:hAnsi="Tahoma" w:cs="Tahoma"/>
      <w:sz w:val="16"/>
      <w:szCs w:val="16"/>
    </w:rPr>
  </w:style>
  <w:style w:type="table" w:styleId="a9">
    <w:name w:val="Table Grid"/>
    <w:basedOn w:val="a1"/>
    <w:uiPriority w:val="59"/>
    <w:rsid w:val="009038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Название Знак"/>
    <w:aliases w:val="Название таб Знак1,Таблица № Знак Знак,Название таб Знак Знак,Таблица № Знак1"/>
    <w:link w:val="ab"/>
    <w:locked/>
    <w:rsid w:val="00836A82"/>
    <w:rPr>
      <w:b/>
      <w:bCs/>
      <w:sz w:val="24"/>
    </w:rPr>
  </w:style>
  <w:style w:type="paragraph" w:styleId="ab">
    <w:name w:val="Title"/>
    <w:aliases w:val="Название таб,Таблица № Знак,Название таб Знак,Таблица №"/>
    <w:basedOn w:val="a"/>
    <w:link w:val="aa"/>
    <w:qFormat/>
    <w:rsid w:val="00836A82"/>
    <w:pPr>
      <w:widowControl w:val="0"/>
      <w:autoSpaceDE w:val="0"/>
      <w:autoSpaceDN w:val="0"/>
      <w:adjustRightInd w:val="0"/>
      <w:spacing w:after="0" w:line="360" w:lineRule="auto"/>
      <w:jc w:val="center"/>
    </w:pPr>
    <w:rPr>
      <w:b/>
      <w:bCs/>
      <w:sz w:val="24"/>
      <w:szCs w:val="20"/>
      <w:lang w:eastAsia="ru-RU"/>
    </w:rPr>
  </w:style>
  <w:style w:type="character" w:customStyle="1" w:styleId="11">
    <w:name w:val="Заголовок Знак1"/>
    <w:basedOn w:val="a0"/>
    <w:uiPriority w:val="10"/>
    <w:rsid w:val="00836A82"/>
    <w:rPr>
      <w:rFonts w:asciiTheme="majorHAnsi" w:eastAsiaTheme="majorEastAsia" w:hAnsiTheme="majorHAnsi" w:cstheme="majorBidi"/>
      <w:b/>
      <w:bCs/>
      <w:kern w:val="28"/>
      <w:sz w:val="32"/>
      <w:szCs w:val="32"/>
      <w:lang w:eastAsia="en-US"/>
    </w:rPr>
  </w:style>
  <w:style w:type="character" w:customStyle="1" w:styleId="10">
    <w:name w:val="Заголовок 1 Знак"/>
    <w:basedOn w:val="a0"/>
    <w:link w:val="1"/>
    <w:uiPriority w:val="9"/>
    <w:rsid w:val="00DD6E67"/>
    <w:rPr>
      <w:rFonts w:ascii="Arial" w:eastAsia="Times New Roman" w:hAnsi="Arial"/>
      <w:b/>
      <w:bCs/>
      <w:kern w:val="32"/>
      <w:sz w:val="32"/>
      <w:szCs w:val="32"/>
    </w:rPr>
  </w:style>
  <w:style w:type="character" w:customStyle="1" w:styleId="20">
    <w:name w:val="Заголовок 2 Знак"/>
    <w:basedOn w:val="a0"/>
    <w:link w:val="2"/>
    <w:uiPriority w:val="99"/>
    <w:rsid w:val="00DD6E67"/>
    <w:rPr>
      <w:rFonts w:ascii="Arial" w:eastAsia="Times New Roman" w:hAnsi="Arial" w:cs="Arial"/>
      <w:b/>
      <w:bCs/>
      <w:i/>
      <w:iCs/>
      <w:sz w:val="28"/>
      <w:szCs w:val="28"/>
    </w:rPr>
  </w:style>
  <w:style w:type="character" w:customStyle="1" w:styleId="30">
    <w:name w:val="Заголовок 3 Знак"/>
    <w:basedOn w:val="a0"/>
    <w:link w:val="3"/>
    <w:uiPriority w:val="9"/>
    <w:rsid w:val="00DD6E67"/>
    <w:rPr>
      <w:rFonts w:ascii="Arial" w:eastAsia="Times New Roman" w:hAnsi="Arial" w:cs="Arial"/>
      <w:b/>
      <w:bCs/>
      <w:sz w:val="26"/>
      <w:szCs w:val="26"/>
    </w:rPr>
  </w:style>
  <w:style w:type="character" w:customStyle="1" w:styleId="40">
    <w:name w:val="Заголовок 4 Знак"/>
    <w:basedOn w:val="a0"/>
    <w:link w:val="4"/>
    <w:uiPriority w:val="9"/>
    <w:rsid w:val="00DD6E67"/>
    <w:rPr>
      <w:rFonts w:ascii="Times New Roman" w:eastAsia="Times New Roman" w:hAnsi="Times New Roman"/>
      <w:b/>
      <w:sz w:val="19"/>
    </w:rPr>
  </w:style>
  <w:style w:type="character" w:customStyle="1" w:styleId="60">
    <w:name w:val="Заголовок 6 Знак"/>
    <w:basedOn w:val="a0"/>
    <w:link w:val="6"/>
    <w:rsid w:val="00DD6E67"/>
    <w:rPr>
      <w:rFonts w:ascii="Times New Roman" w:eastAsia="Times New Roman" w:hAnsi="Times New Roman"/>
      <w:b/>
      <w:bCs/>
      <w:sz w:val="22"/>
      <w:szCs w:val="22"/>
    </w:rPr>
  </w:style>
  <w:style w:type="character" w:customStyle="1" w:styleId="90">
    <w:name w:val="Заголовок 9 Знак"/>
    <w:basedOn w:val="a0"/>
    <w:link w:val="9"/>
    <w:uiPriority w:val="9"/>
    <w:rsid w:val="00DD6E67"/>
    <w:rPr>
      <w:rFonts w:ascii="Cambria" w:eastAsia="Times New Roman" w:hAnsi="Cambria"/>
      <w:sz w:val="22"/>
      <w:szCs w:val="22"/>
    </w:rPr>
  </w:style>
  <w:style w:type="paragraph" w:styleId="12">
    <w:name w:val="toc 1"/>
    <w:basedOn w:val="a"/>
    <w:next w:val="a"/>
    <w:autoRedefine/>
    <w:uiPriority w:val="39"/>
    <w:qFormat/>
    <w:rsid w:val="00DD6E67"/>
    <w:pPr>
      <w:tabs>
        <w:tab w:val="right" w:leader="dot" w:pos="9345"/>
      </w:tabs>
      <w:spacing w:before="120" w:after="120" w:line="240" w:lineRule="auto"/>
    </w:pPr>
    <w:rPr>
      <w:rFonts w:ascii="Times New Roman" w:eastAsia="Times New Roman" w:hAnsi="Times New Roman"/>
      <w:b/>
      <w:caps/>
      <w:noProof/>
      <w:sz w:val="24"/>
      <w:szCs w:val="24"/>
      <w:lang w:eastAsia="ru-RU"/>
    </w:rPr>
  </w:style>
  <w:style w:type="paragraph" w:styleId="ac">
    <w:name w:val="Body Text"/>
    <w:basedOn w:val="a"/>
    <w:link w:val="ad"/>
    <w:uiPriority w:val="1"/>
    <w:qFormat/>
    <w:rsid w:val="00DD6E67"/>
    <w:pPr>
      <w:widowControl w:val="0"/>
      <w:spacing w:after="0" w:line="240" w:lineRule="auto"/>
    </w:pPr>
    <w:rPr>
      <w:rFonts w:ascii="Times New Roman" w:eastAsia="Times New Roman" w:hAnsi="Times New Roman"/>
      <w:sz w:val="24"/>
      <w:szCs w:val="20"/>
      <w:lang w:eastAsia="ru-RU"/>
    </w:rPr>
  </w:style>
  <w:style w:type="character" w:customStyle="1" w:styleId="ad">
    <w:name w:val="Основной текст Знак"/>
    <w:basedOn w:val="a0"/>
    <w:link w:val="ac"/>
    <w:uiPriority w:val="1"/>
    <w:rsid w:val="00DD6E67"/>
    <w:rPr>
      <w:rFonts w:ascii="Times New Roman" w:eastAsia="Times New Roman" w:hAnsi="Times New Roman"/>
      <w:sz w:val="24"/>
    </w:rPr>
  </w:style>
  <w:style w:type="paragraph" w:styleId="ae">
    <w:name w:val="Body Text Indent"/>
    <w:basedOn w:val="a"/>
    <w:link w:val="af"/>
    <w:uiPriority w:val="99"/>
    <w:rsid w:val="00DD6E67"/>
    <w:pPr>
      <w:widowControl w:val="0"/>
      <w:spacing w:after="0" w:line="360" w:lineRule="auto"/>
      <w:ind w:firstLine="748"/>
      <w:jc w:val="both"/>
    </w:pPr>
    <w:rPr>
      <w:rFonts w:ascii="Times New Roman" w:eastAsia="Times New Roman" w:hAnsi="Times New Roman"/>
      <w:sz w:val="24"/>
      <w:szCs w:val="20"/>
      <w:lang w:eastAsia="ru-RU"/>
    </w:rPr>
  </w:style>
  <w:style w:type="character" w:customStyle="1" w:styleId="af">
    <w:name w:val="Основной текст с отступом Знак"/>
    <w:basedOn w:val="a0"/>
    <w:link w:val="ae"/>
    <w:uiPriority w:val="99"/>
    <w:rsid w:val="00DD6E67"/>
    <w:rPr>
      <w:rFonts w:ascii="Times New Roman" w:eastAsia="Times New Roman" w:hAnsi="Times New Roman"/>
      <w:sz w:val="24"/>
    </w:rPr>
  </w:style>
  <w:style w:type="paragraph" w:customStyle="1" w:styleId="ConsPlusNormal">
    <w:name w:val="ConsPlusNormal"/>
    <w:rsid w:val="00DD6E67"/>
    <w:pPr>
      <w:widowControl w:val="0"/>
      <w:autoSpaceDE w:val="0"/>
      <w:autoSpaceDN w:val="0"/>
      <w:adjustRightInd w:val="0"/>
      <w:ind w:firstLine="720"/>
    </w:pPr>
    <w:rPr>
      <w:rFonts w:ascii="Arial" w:eastAsia="Times New Roman" w:hAnsi="Arial" w:cs="Arial"/>
    </w:rPr>
  </w:style>
  <w:style w:type="character" w:styleId="af0">
    <w:name w:val="footnote reference"/>
    <w:semiHidden/>
    <w:rsid w:val="00DD6E67"/>
    <w:rPr>
      <w:vertAlign w:val="superscript"/>
    </w:rPr>
  </w:style>
  <w:style w:type="paragraph" w:styleId="af1">
    <w:name w:val="footnote text"/>
    <w:basedOn w:val="a"/>
    <w:link w:val="af2"/>
    <w:semiHidden/>
    <w:rsid w:val="00DD6E67"/>
    <w:pPr>
      <w:spacing w:after="0" w:line="240" w:lineRule="auto"/>
    </w:pPr>
    <w:rPr>
      <w:rFonts w:ascii="Times New Roman" w:eastAsia="Times New Roman" w:hAnsi="Times New Roman"/>
      <w:sz w:val="16"/>
      <w:szCs w:val="20"/>
      <w:lang w:eastAsia="ru-RU"/>
    </w:rPr>
  </w:style>
  <w:style w:type="character" w:customStyle="1" w:styleId="af2">
    <w:name w:val="Текст сноски Знак"/>
    <w:basedOn w:val="a0"/>
    <w:link w:val="af1"/>
    <w:semiHidden/>
    <w:rsid w:val="00DD6E67"/>
    <w:rPr>
      <w:rFonts w:ascii="Times New Roman" w:eastAsia="Times New Roman" w:hAnsi="Times New Roman"/>
      <w:sz w:val="16"/>
    </w:rPr>
  </w:style>
  <w:style w:type="paragraph" w:customStyle="1" w:styleId="21">
    <w:name w:val="З2"/>
    <w:basedOn w:val="a"/>
    <w:next w:val="a"/>
    <w:rsid w:val="00DD6E67"/>
    <w:pPr>
      <w:spacing w:after="0" w:line="360" w:lineRule="auto"/>
      <w:ind w:firstLine="748"/>
      <w:jc w:val="both"/>
    </w:pPr>
    <w:rPr>
      <w:rFonts w:ascii="Times New Roman" w:eastAsia="Times New Roman" w:hAnsi="Times New Roman"/>
      <w:b/>
      <w:snapToGrid w:val="0"/>
      <w:sz w:val="24"/>
      <w:szCs w:val="20"/>
      <w:lang w:eastAsia="ru-RU"/>
    </w:rPr>
  </w:style>
  <w:style w:type="paragraph" w:customStyle="1" w:styleId="ConsNormal">
    <w:name w:val="ConsNormal"/>
    <w:rsid w:val="00DD6E67"/>
    <w:pPr>
      <w:widowControl w:val="0"/>
      <w:ind w:right="19772" w:firstLine="720"/>
    </w:pPr>
    <w:rPr>
      <w:rFonts w:ascii="Arial" w:eastAsia="Times New Roman" w:hAnsi="Arial"/>
      <w:snapToGrid w:val="0"/>
    </w:rPr>
  </w:style>
  <w:style w:type="paragraph" w:customStyle="1" w:styleId="13">
    <w:name w:val="Обычный1"/>
    <w:uiPriority w:val="99"/>
    <w:rsid w:val="00DD6E67"/>
    <w:pPr>
      <w:widowControl w:val="0"/>
      <w:tabs>
        <w:tab w:val="right" w:pos="567"/>
      </w:tabs>
      <w:ind w:firstLine="567"/>
      <w:jc w:val="both"/>
    </w:pPr>
    <w:rPr>
      <w:rFonts w:ascii="Kudriashov" w:eastAsia="Times New Roman" w:hAnsi="Kudriashov"/>
      <w:snapToGrid w:val="0"/>
      <w:sz w:val="24"/>
    </w:rPr>
  </w:style>
  <w:style w:type="paragraph" w:customStyle="1" w:styleId="ConsPlusNonformat">
    <w:name w:val="ConsPlusNonformat"/>
    <w:rsid w:val="00DD6E67"/>
    <w:pPr>
      <w:widowControl w:val="0"/>
      <w:autoSpaceDE w:val="0"/>
      <w:autoSpaceDN w:val="0"/>
      <w:adjustRightInd w:val="0"/>
    </w:pPr>
    <w:rPr>
      <w:rFonts w:ascii="Courier New" w:eastAsia="Times New Roman" w:hAnsi="Courier New" w:cs="Courier New"/>
    </w:rPr>
  </w:style>
  <w:style w:type="paragraph" w:styleId="af3">
    <w:name w:val="Document Map"/>
    <w:basedOn w:val="a"/>
    <w:link w:val="af4"/>
    <w:uiPriority w:val="99"/>
    <w:semiHidden/>
    <w:rsid w:val="00DD6E67"/>
    <w:pPr>
      <w:shd w:val="clear" w:color="auto" w:fill="000080"/>
      <w:spacing w:after="0" w:line="240" w:lineRule="auto"/>
    </w:pPr>
    <w:rPr>
      <w:rFonts w:ascii="Tahoma" w:eastAsia="Times New Roman" w:hAnsi="Tahoma" w:cs="Tahoma"/>
      <w:sz w:val="20"/>
      <w:szCs w:val="20"/>
      <w:lang w:eastAsia="ru-RU"/>
    </w:rPr>
  </w:style>
  <w:style w:type="character" w:customStyle="1" w:styleId="af4">
    <w:name w:val="Схема документа Знак"/>
    <w:basedOn w:val="a0"/>
    <w:link w:val="af3"/>
    <w:uiPriority w:val="99"/>
    <w:semiHidden/>
    <w:rsid w:val="00DD6E67"/>
    <w:rPr>
      <w:rFonts w:ascii="Tahoma" w:eastAsia="Times New Roman" w:hAnsi="Tahoma" w:cs="Tahoma"/>
      <w:shd w:val="clear" w:color="auto" w:fill="000080"/>
    </w:rPr>
  </w:style>
  <w:style w:type="paragraph" w:customStyle="1" w:styleId="ConsNonformat">
    <w:name w:val="ConsNonformat"/>
    <w:rsid w:val="00DD6E67"/>
    <w:pPr>
      <w:widowControl w:val="0"/>
      <w:autoSpaceDE w:val="0"/>
      <w:autoSpaceDN w:val="0"/>
      <w:adjustRightInd w:val="0"/>
      <w:ind w:right="19772"/>
    </w:pPr>
    <w:rPr>
      <w:rFonts w:ascii="Courier New" w:eastAsia="Times New Roman" w:hAnsi="Courier New" w:cs="Courier New"/>
    </w:rPr>
  </w:style>
  <w:style w:type="paragraph" w:styleId="22">
    <w:name w:val="Body Text Indent 2"/>
    <w:basedOn w:val="a"/>
    <w:link w:val="23"/>
    <w:rsid w:val="00DD6E67"/>
    <w:pPr>
      <w:spacing w:after="120" w:line="480" w:lineRule="auto"/>
      <w:ind w:left="283"/>
    </w:pPr>
    <w:rPr>
      <w:rFonts w:ascii="Times New Roman" w:eastAsia="Times New Roman" w:hAnsi="Times New Roman"/>
      <w:sz w:val="24"/>
      <w:szCs w:val="24"/>
      <w:lang w:eastAsia="ru-RU"/>
    </w:rPr>
  </w:style>
  <w:style w:type="character" w:customStyle="1" w:styleId="23">
    <w:name w:val="Основной текст с отступом 2 Знак"/>
    <w:basedOn w:val="a0"/>
    <w:link w:val="22"/>
    <w:rsid w:val="00DD6E67"/>
    <w:rPr>
      <w:rFonts w:ascii="Times New Roman" w:eastAsia="Times New Roman" w:hAnsi="Times New Roman"/>
      <w:sz w:val="24"/>
      <w:szCs w:val="24"/>
    </w:rPr>
  </w:style>
  <w:style w:type="paragraph" w:styleId="31">
    <w:name w:val="Body Text 3"/>
    <w:basedOn w:val="a"/>
    <w:link w:val="32"/>
    <w:uiPriority w:val="99"/>
    <w:rsid w:val="00DD6E67"/>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0"/>
    <w:link w:val="31"/>
    <w:uiPriority w:val="99"/>
    <w:rsid w:val="00DD6E67"/>
    <w:rPr>
      <w:rFonts w:ascii="Times New Roman" w:eastAsia="Times New Roman" w:hAnsi="Times New Roman"/>
      <w:sz w:val="16"/>
      <w:szCs w:val="16"/>
    </w:rPr>
  </w:style>
  <w:style w:type="paragraph" w:styleId="af5">
    <w:name w:val="Normal (Web)"/>
    <w:basedOn w:val="a"/>
    <w:link w:val="af6"/>
    <w:rsid w:val="00DD6E67"/>
    <w:pPr>
      <w:spacing w:before="30" w:after="30" w:line="240" w:lineRule="auto"/>
    </w:pPr>
    <w:rPr>
      <w:rFonts w:ascii="Arial" w:eastAsia="Times New Roman" w:hAnsi="Arial" w:cs="Arial"/>
      <w:color w:val="332E2D"/>
      <w:spacing w:val="2"/>
      <w:sz w:val="24"/>
      <w:szCs w:val="24"/>
      <w:lang w:eastAsia="ru-RU"/>
    </w:rPr>
  </w:style>
  <w:style w:type="paragraph" w:styleId="24">
    <w:name w:val="toc 2"/>
    <w:basedOn w:val="a"/>
    <w:next w:val="a"/>
    <w:autoRedefine/>
    <w:uiPriority w:val="39"/>
    <w:qFormat/>
    <w:rsid w:val="00DD6E67"/>
    <w:pPr>
      <w:tabs>
        <w:tab w:val="right" w:leader="dot" w:pos="9781"/>
      </w:tabs>
      <w:spacing w:after="0" w:line="240" w:lineRule="auto"/>
      <w:ind w:left="240" w:right="545"/>
      <w:jc w:val="both"/>
    </w:pPr>
    <w:rPr>
      <w:rFonts w:ascii="Times New Roman" w:eastAsia="Times New Roman" w:hAnsi="Times New Roman"/>
      <w:sz w:val="24"/>
      <w:szCs w:val="24"/>
      <w:lang w:eastAsia="ru-RU"/>
    </w:rPr>
  </w:style>
  <w:style w:type="paragraph" w:styleId="33">
    <w:name w:val="toc 3"/>
    <w:basedOn w:val="a"/>
    <w:next w:val="a"/>
    <w:autoRedefine/>
    <w:uiPriority w:val="39"/>
    <w:qFormat/>
    <w:rsid w:val="00DD6E67"/>
    <w:pPr>
      <w:tabs>
        <w:tab w:val="left" w:pos="600"/>
        <w:tab w:val="right" w:leader="dot" w:pos="9781"/>
      </w:tabs>
      <w:spacing w:after="0" w:line="240" w:lineRule="auto"/>
      <w:ind w:left="240"/>
    </w:pPr>
    <w:rPr>
      <w:rFonts w:ascii="Times New Roman" w:eastAsia="Times New Roman" w:hAnsi="Times New Roman"/>
      <w:sz w:val="24"/>
      <w:szCs w:val="24"/>
      <w:lang w:eastAsia="ru-RU"/>
    </w:rPr>
  </w:style>
  <w:style w:type="character" w:styleId="af7">
    <w:name w:val="Hyperlink"/>
    <w:uiPriority w:val="99"/>
    <w:rsid w:val="00DD6E67"/>
    <w:rPr>
      <w:color w:val="0000FF"/>
      <w:u w:val="single"/>
    </w:rPr>
  </w:style>
  <w:style w:type="paragraph" w:styleId="91">
    <w:name w:val="toc 9"/>
    <w:basedOn w:val="a"/>
    <w:next w:val="a"/>
    <w:autoRedefine/>
    <w:semiHidden/>
    <w:rsid w:val="00DD6E67"/>
    <w:pPr>
      <w:spacing w:after="0" w:line="240" w:lineRule="auto"/>
      <w:ind w:left="1920"/>
    </w:pPr>
    <w:rPr>
      <w:rFonts w:ascii="Times New Roman" w:eastAsia="Times New Roman" w:hAnsi="Times New Roman"/>
      <w:sz w:val="24"/>
      <w:szCs w:val="24"/>
      <w:lang w:eastAsia="ru-RU"/>
    </w:rPr>
  </w:style>
  <w:style w:type="paragraph" w:customStyle="1" w:styleId="ConsPlusDocList">
    <w:name w:val="ConsPlusDocList"/>
    <w:rsid w:val="00DD6E67"/>
    <w:pPr>
      <w:autoSpaceDE w:val="0"/>
      <w:autoSpaceDN w:val="0"/>
      <w:adjustRightInd w:val="0"/>
    </w:pPr>
    <w:rPr>
      <w:rFonts w:ascii="Courier New" w:eastAsia="Times New Roman" w:hAnsi="Courier New" w:cs="Courier New"/>
    </w:rPr>
  </w:style>
  <w:style w:type="paragraph" w:styleId="af8">
    <w:name w:val="Plain Text"/>
    <w:basedOn w:val="a"/>
    <w:link w:val="af9"/>
    <w:rsid w:val="00DD6E67"/>
    <w:pPr>
      <w:spacing w:after="0" w:line="240" w:lineRule="auto"/>
    </w:pPr>
    <w:rPr>
      <w:rFonts w:ascii="Courier New" w:eastAsia="Times New Roman" w:hAnsi="Courier New"/>
      <w:sz w:val="20"/>
      <w:szCs w:val="20"/>
      <w:lang w:eastAsia="ru-RU"/>
    </w:rPr>
  </w:style>
  <w:style w:type="character" w:customStyle="1" w:styleId="af9">
    <w:name w:val="Текст Знак"/>
    <w:basedOn w:val="a0"/>
    <w:link w:val="af8"/>
    <w:rsid w:val="00DD6E67"/>
    <w:rPr>
      <w:rFonts w:ascii="Courier New" w:eastAsia="Times New Roman" w:hAnsi="Courier New"/>
    </w:rPr>
  </w:style>
  <w:style w:type="character" w:styleId="afa">
    <w:name w:val="annotation reference"/>
    <w:semiHidden/>
    <w:rsid w:val="00DD6E67"/>
    <w:rPr>
      <w:sz w:val="16"/>
      <w:szCs w:val="16"/>
    </w:rPr>
  </w:style>
  <w:style w:type="paragraph" w:styleId="afb">
    <w:name w:val="annotation text"/>
    <w:basedOn w:val="a"/>
    <w:link w:val="afc"/>
    <w:semiHidden/>
    <w:rsid w:val="00DD6E67"/>
    <w:pPr>
      <w:spacing w:after="0" w:line="240" w:lineRule="auto"/>
    </w:pPr>
    <w:rPr>
      <w:rFonts w:ascii="Times New Roman" w:eastAsia="Times New Roman" w:hAnsi="Times New Roman"/>
      <w:sz w:val="20"/>
      <w:szCs w:val="20"/>
      <w:lang w:eastAsia="ru-RU"/>
    </w:rPr>
  </w:style>
  <w:style w:type="character" w:customStyle="1" w:styleId="afc">
    <w:name w:val="Текст примечания Знак"/>
    <w:basedOn w:val="a0"/>
    <w:link w:val="afb"/>
    <w:semiHidden/>
    <w:rsid w:val="00DD6E67"/>
    <w:rPr>
      <w:rFonts w:ascii="Times New Roman" w:eastAsia="Times New Roman" w:hAnsi="Times New Roman"/>
    </w:rPr>
  </w:style>
  <w:style w:type="paragraph" w:styleId="afd">
    <w:name w:val="annotation subject"/>
    <w:basedOn w:val="afb"/>
    <w:next w:val="afb"/>
    <w:link w:val="afe"/>
    <w:semiHidden/>
    <w:rsid w:val="00DD6E67"/>
    <w:rPr>
      <w:b/>
      <w:bCs/>
    </w:rPr>
  </w:style>
  <w:style w:type="character" w:customStyle="1" w:styleId="afe">
    <w:name w:val="Тема примечания Знак"/>
    <w:basedOn w:val="afc"/>
    <w:link w:val="afd"/>
    <w:semiHidden/>
    <w:rsid w:val="00DD6E67"/>
    <w:rPr>
      <w:rFonts w:ascii="Times New Roman" w:eastAsia="Times New Roman" w:hAnsi="Times New Roman"/>
      <w:b/>
      <w:bCs/>
    </w:rPr>
  </w:style>
  <w:style w:type="paragraph" w:customStyle="1" w:styleId="zagc-0">
    <w:name w:val="zagc-0"/>
    <w:basedOn w:val="a"/>
    <w:rsid w:val="00DD6E67"/>
    <w:pPr>
      <w:spacing w:before="180" w:after="60" w:line="240" w:lineRule="auto"/>
      <w:ind w:firstLine="150"/>
      <w:jc w:val="center"/>
    </w:pPr>
    <w:rPr>
      <w:rFonts w:ascii="Arial" w:eastAsia="Times New Roman" w:hAnsi="Arial" w:cs="Arial"/>
      <w:b/>
      <w:bCs/>
      <w:caps/>
      <w:color w:val="29211E"/>
      <w:sz w:val="24"/>
      <w:szCs w:val="24"/>
      <w:lang w:eastAsia="ru-RU"/>
    </w:rPr>
  </w:style>
  <w:style w:type="paragraph" w:customStyle="1" w:styleId="zagc-1">
    <w:name w:val="zagc-1"/>
    <w:basedOn w:val="a"/>
    <w:rsid w:val="00DD6E67"/>
    <w:pPr>
      <w:spacing w:before="135" w:after="60" w:line="240" w:lineRule="auto"/>
      <w:ind w:firstLine="150"/>
      <w:jc w:val="center"/>
    </w:pPr>
    <w:rPr>
      <w:rFonts w:ascii="Arial" w:eastAsia="Times New Roman" w:hAnsi="Arial" w:cs="Arial"/>
      <w:b/>
      <w:bCs/>
      <w:caps/>
      <w:color w:val="29211E"/>
      <w:sz w:val="20"/>
      <w:szCs w:val="20"/>
      <w:lang w:eastAsia="ru-RU"/>
    </w:rPr>
  </w:style>
  <w:style w:type="character" w:styleId="aff">
    <w:name w:val="FollowedHyperlink"/>
    <w:uiPriority w:val="99"/>
    <w:rsid w:val="00DD6E67"/>
    <w:rPr>
      <w:color w:val="B00000"/>
      <w:u w:val="single"/>
    </w:rPr>
  </w:style>
  <w:style w:type="paragraph" w:customStyle="1" w:styleId="titlepage">
    <w:name w:val="titlepage"/>
    <w:basedOn w:val="a"/>
    <w:rsid w:val="00DD6E67"/>
    <w:pPr>
      <w:spacing w:before="45" w:after="45" w:line="240" w:lineRule="auto"/>
      <w:ind w:firstLine="150"/>
      <w:jc w:val="center"/>
    </w:pPr>
    <w:rPr>
      <w:rFonts w:ascii="Arial" w:eastAsia="Times New Roman" w:hAnsi="Arial" w:cs="Arial"/>
      <w:b/>
      <w:bCs/>
      <w:caps/>
      <w:color w:val="B00000"/>
      <w:sz w:val="24"/>
      <w:szCs w:val="24"/>
      <w:lang w:eastAsia="ru-RU"/>
    </w:rPr>
  </w:style>
  <w:style w:type="paragraph" w:customStyle="1" w:styleId="menumain">
    <w:name w:val="menumain"/>
    <w:basedOn w:val="a"/>
    <w:rsid w:val="00DD6E67"/>
    <w:pPr>
      <w:spacing w:after="0" w:line="240" w:lineRule="auto"/>
      <w:ind w:firstLine="150"/>
      <w:jc w:val="both"/>
    </w:pPr>
    <w:rPr>
      <w:rFonts w:ascii="Arial" w:eastAsia="Times New Roman" w:hAnsi="Arial" w:cs="Arial"/>
      <w:b/>
      <w:bCs/>
      <w:color w:val="ECD69A"/>
      <w:sz w:val="18"/>
      <w:szCs w:val="18"/>
      <w:lang w:eastAsia="ru-RU"/>
    </w:rPr>
  </w:style>
  <w:style w:type="paragraph" w:customStyle="1" w:styleId="menul">
    <w:name w:val="menul"/>
    <w:basedOn w:val="a"/>
    <w:rsid w:val="00DD6E67"/>
    <w:pPr>
      <w:spacing w:before="15" w:after="15" w:line="180" w:lineRule="atLeast"/>
      <w:ind w:left="30" w:right="30" w:firstLine="150"/>
      <w:jc w:val="both"/>
    </w:pPr>
    <w:rPr>
      <w:rFonts w:ascii="MS Sans Serif" w:eastAsia="Times New Roman" w:hAnsi="MS Sans Serif" w:cs="Arial"/>
      <w:b/>
      <w:bCs/>
      <w:color w:val="ECD69A"/>
      <w:sz w:val="16"/>
      <w:szCs w:val="16"/>
      <w:lang w:eastAsia="ru-RU"/>
    </w:rPr>
  </w:style>
  <w:style w:type="paragraph" w:customStyle="1" w:styleId="menutop">
    <w:name w:val="menutop"/>
    <w:basedOn w:val="a"/>
    <w:rsid w:val="00DD6E67"/>
    <w:pPr>
      <w:spacing w:after="0" w:line="240" w:lineRule="auto"/>
      <w:ind w:firstLine="150"/>
      <w:jc w:val="both"/>
    </w:pPr>
    <w:rPr>
      <w:rFonts w:ascii="Arial" w:eastAsia="Times New Roman" w:hAnsi="Arial" w:cs="Arial"/>
      <w:b/>
      <w:bCs/>
      <w:color w:val="000000"/>
      <w:sz w:val="18"/>
      <w:szCs w:val="18"/>
      <w:lang w:eastAsia="ru-RU"/>
    </w:rPr>
  </w:style>
  <w:style w:type="paragraph" w:customStyle="1" w:styleId="menutopp">
    <w:name w:val="menutopp"/>
    <w:basedOn w:val="a"/>
    <w:rsid w:val="00DD6E67"/>
    <w:pPr>
      <w:spacing w:after="0" w:line="240" w:lineRule="auto"/>
      <w:ind w:firstLine="150"/>
      <w:jc w:val="center"/>
    </w:pPr>
    <w:rPr>
      <w:rFonts w:ascii="MS Sans Serif" w:eastAsia="Times New Roman" w:hAnsi="MS Sans Serif" w:cs="Arial"/>
      <w:b/>
      <w:bCs/>
      <w:color w:val="B00000"/>
      <w:sz w:val="16"/>
      <w:szCs w:val="16"/>
      <w:lang w:eastAsia="ru-RU"/>
    </w:rPr>
  </w:style>
  <w:style w:type="paragraph" w:customStyle="1" w:styleId="menutopp1">
    <w:name w:val="menutopp1"/>
    <w:basedOn w:val="a"/>
    <w:rsid w:val="00DD6E67"/>
    <w:pPr>
      <w:spacing w:after="0" w:line="240" w:lineRule="auto"/>
      <w:ind w:firstLine="150"/>
      <w:jc w:val="center"/>
    </w:pPr>
    <w:rPr>
      <w:rFonts w:ascii="Arial" w:eastAsia="Times New Roman" w:hAnsi="Arial" w:cs="Arial"/>
      <w:b/>
      <w:bCs/>
      <w:color w:val="B00000"/>
      <w:sz w:val="18"/>
      <w:szCs w:val="18"/>
      <w:lang w:eastAsia="ru-RU"/>
    </w:rPr>
  </w:style>
  <w:style w:type="paragraph" w:customStyle="1" w:styleId="linknewstitle">
    <w:name w:val="linknewstitle"/>
    <w:basedOn w:val="a"/>
    <w:rsid w:val="00DD6E67"/>
    <w:pPr>
      <w:spacing w:before="15" w:after="15" w:line="240" w:lineRule="auto"/>
      <w:ind w:firstLine="150"/>
      <w:jc w:val="both"/>
    </w:pPr>
    <w:rPr>
      <w:rFonts w:ascii="Arial" w:eastAsia="Times New Roman" w:hAnsi="Arial" w:cs="Arial"/>
      <w:b/>
      <w:bCs/>
      <w:color w:val="000000"/>
      <w:sz w:val="18"/>
      <w:szCs w:val="18"/>
      <w:u w:val="single"/>
      <w:lang w:eastAsia="ru-RU"/>
    </w:rPr>
  </w:style>
  <w:style w:type="paragraph" w:customStyle="1" w:styleId="linknewscoms">
    <w:name w:val="linknewscoms"/>
    <w:basedOn w:val="a"/>
    <w:rsid w:val="00DD6E67"/>
    <w:pPr>
      <w:spacing w:before="15" w:after="15" w:line="240" w:lineRule="auto"/>
      <w:ind w:firstLine="150"/>
      <w:jc w:val="both"/>
    </w:pPr>
    <w:rPr>
      <w:rFonts w:ascii="Arial" w:eastAsia="Times New Roman" w:hAnsi="Arial" w:cs="Arial"/>
      <w:color w:val="000000"/>
      <w:sz w:val="18"/>
      <w:szCs w:val="18"/>
      <w:lang w:eastAsia="ru-RU"/>
    </w:rPr>
  </w:style>
  <w:style w:type="paragraph" w:customStyle="1" w:styleId="table">
    <w:name w:val="table"/>
    <w:basedOn w:val="a"/>
    <w:rsid w:val="00DD6E67"/>
    <w:pPr>
      <w:spacing w:before="90" w:after="90" w:line="240" w:lineRule="auto"/>
      <w:ind w:firstLine="150"/>
      <w:jc w:val="both"/>
    </w:pPr>
    <w:rPr>
      <w:rFonts w:ascii="Arial" w:eastAsia="Times New Roman" w:hAnsi="Arial" w:cs="Arial"/>
      <w:sz w:val="18"/>
      <w:szCs w:val="18"/>
      <w:lang w:eastAsia="ru-RU"/>
    </w:rPr>
  </w:style>
  <w:style w:type="paragraph" w:customStyle="1" w:styleId="edit">
    <w:name w:val="edit"/>
    <w:basedOn w:val="a"/>
    <w:rsid w:val="00DD6E67"/>
    <w:pPr>
      <w:spacing w:before="15" w:after="15" w:line="240" w:lineRule="auto"/>
      <w:ind w:firstLine="150"/>
      <w:jc w:val="both"/>
    </w:pPr>
    <w:rPr>
      <w:rFonts w:ascii="Arial" w:eastAsia="Times New Roman" w:hAnsi="Arial" w:cs="Arial"/>
      <w:sz w:val="18"/>
      <w:szCs w:val="18"/>
      <w:lang w:eastAsia="ru-RU"/>
    </w:rPr>
  </w:style>
  <w:style w:type="paragraph" w:customStyle="1" w:styleId="zagc-2">
    <w:name w:val="zagc-2"/>
    <w:basedOn w:val="a"/>
    <w:rsid w:val="00DD6E67"/>
    <w:pPr>
      <w:spacing w:before="90" w:after="60" w:line="240" w:lineRule="auto"/>
      <w:ind w:firstLine="150"/>
      <w:jc w:val="center"/>
    </w:pPr>
    <w:rPr>
      <w:rFonts w:ascii="Arial" w:eastAsia="Times New Roman" w:hAnsi="Arial" w:cs="Arial"/>
      <w:b/>
      <w:bCs/>
      <w:color w:val="29211E"/>
      <w:sz w:val="18"/>
      <w:szCs w:val="18"/>
      <w:lang w:eastAsia="ru-RU"/>
    </w:rPr>
  </w:style>
  <w:style w:type="paragraph" w:customStyle="1" w:styleId="zagl-0">
    <w:name w:val="zagl-0"/>
    <w:basedOn w:val="a"/>
    <w:rsid w:val="00DD6E67"/>
    <w:pPr>
      <w:spacing w:before="180" w:after="60" w:line="240" w:lineRule="auto"/>
      <w:ind w:firstLine="150"/>
    </w:pPr>
    <w:rPr>
      <w:rFonts w:ascii="Arial" w:eastAsia="Times New Roman" w:hAnsi="Arial" w:cs="Arial"/>
      <w:b/>
      <w:bCs/>
      <w:caps/>
      <w:color w:val="29211E"/>
      <w:sz w:val="24"/>
      <w:szCs w:val="24"/>
      <w:lang w:eastAsia="ru-RU"/>
    </w:rPr>
  </w:style>
  <w:style w:type="paragraph" w:customStyle="1" w:styleId="zagl-1">
    <w:name w:val="zagl-1"/>
    <w:basedOn w:val="a"/>
    <w:rsid w:val="00DD6E67"/>
    <w:pPr>
      <w:spacing w:before="135" w:after="60" w:line="240" w:lineRule="auto"/>
      <w:ind w:firstLine="150"/>
    </w:pPr>
    <w:rPr>
      <w:rFonts w:ascii="Arial" w:eastAsia="Times New Roman" w:hAnsi="Arial" w:cs="Arial"/>
      <w:b/>
      <w:bCs/>
      <w:caps/>
      <w:color w:val="29211E"/>
      <w:sz w:val="20"/>
      <w:szCs w:val="20"/>
      <w:lang w:eastAsia="ru-RU"/>
    </w:rPr>
  </w:style>
  <w:style w:type="paragraph" w:customStyle="1" w:styleId="zagl-2">
    <w:name w:val="zagl-2"/>
    <w:basedOn w:val="a"/>
    <w:rsid w:val="00DD6E67"/>
    <w:pPr>
      <w:spacing w:before="90" w:after="60" w:line="240" w:lineRule="auto"/>
      <w:ind w:firstLine="150"/>
    </w:pPr>
    <w:rPr>
      <w:rFonts w:ascii="Arial" w:eastAsia="Times New Roman" w:hAnsi="Arial" w:cs="Arial"/>
      <w:b/>
      <w:bCs/>
      <w:color w:val="29211E"/>
      <w:sz w:val="18"/>
      <w:szCs w:val="18"/>
      <w:lang w:eastAsia="ru-RU"/>
    </w:rPr>
  </w:style>
  <w:style w:type="paragraph" w:customStyle="1" w:styleId="spis">
    <w:name w:val="spis"/>
    <w:basedOn w:val="a"/>
    <w:rsid w:val="00DD6E67"/>
    <w:pPr>
      <w:spacing w:before="15" w:after="15" w:line="240" w:lineRule="auto"/>
      <w:ind w:firstLine="150"/>
      <w:jc w:val="both"/>
    </w:pPr>
    <w:rPr>
      <w:rFonts w:ascii="Arial" w:eastAsia="Times New Roman" w:hAnsi="Arial" w:cs="Arial"/>
      <w:sz w:val="18"/>
      <w:szCs w:val="18"/>
      <w:lang w:eastAsia="ru-RU"/>
    </w:rPr>
  </w:style>
  <w:style w:type="paragraph" w:customStyle="1" w:styleId="podpis">
    <w:name w:val="podpis"/>
    <w:basedOn w:val="a"/>
    <w:rsid w:val="00DD6E67"/>
    <w:pPr>
      <w:spacing w:before="75" w:after="75" w:line="240" w:lineRule="auto"/>
      <w:ind w:firstLine="150"/>
      <w:jc w:val="right"/>
    </w:pPr>
    <w:rPr>
      <w:rFonts w:ascii="Arial" w:eastAsia="Times New Roman" w:hAnsi="Arial" w:cs="Arial"/>
      <w:b/>
      <w:bCs/>
      <w:sz w:val="18"/>
      <w:szCs w:val="18"/>
      <w:lang w:eastAsia="ru-RU"/>
    </w:rPr>
  </w:style>
  <w:style w:type="paragraph" w:customStyle="1" w:styleId="dropmenu">
    <w:name w:val="drop_menu"/>
    <w:basedOn w:val="a"/>
    <w:rsid w:val="00DD6E67"/>
    <w:pPr>
      <w:shd w:val="clear" w:color="auto" w:fill="ECD69A"/>
      <w:spacing w:before="15" w:after="15" w:line="240" w:lineRule="auto"/>
      <w:ind w:firstLine="150"/>
    </w:pPr>
    <w:rPr>
      <w:rFonts w:ascii="Arial" w:eastAsia="Times New Roman" w:hAnsi="Arial" w:cs="Arial"/>
      <w:b/>
      <w:bCs/>
      <w:color w:val="000000"/>
      <w:sz w:val="18"/>
      <w:szCs w:val="18"/>
      <w:lang w:eastAsia="ru-RU"/>
    </w:rPr>
  </w:style>
  <w:style w:type="paragraph" w:customStyle="1" w:styleId="imgheader">
    <w:name w:val="img_header"/>
    <w:basedOn w:val="a"/>
    <w:rsid w:val="00DD6E67"/>
    <w:pPr>
      <w:shd w:val="clear" w:color="auto" w:fill="8D494B"/>
      <w:spacing w:before="15" w:after="15" w:line="240" w:lineRule="auto"/>
      <w:ind w:firstLine="150"/>
    </w:pPr>
    <w:rPr>
      <w:rFonts w:ascii="Arial" w:eastAsia="Times New Roman" w:hAnsi="Arial" w:cs="Arial"/>
      <w:color w:val="FFFFFF"/>
      <w:sz w:val="18"/>
      <w:szCs w:val="18"/>
      <w:lang w:eastAsia="ru-RU"/>
    </w:rPr>
  </w:style>
  <w:style w:type="paragraph" w:customStyle="1" w:styleId="tablephoto">
    <w:name w:val="tablephoto"/>
    <w:basedOn w:val="a"/>
    <w:rsid w:val="00DD6E67"/>
    <w:pPr>
      <w:pBdr>
        <w:top w:val="single" w:sz="6" w:space="0" w:color="522C2B"/>
        <w:left w:val="single" w:sz="6" w:space="0" w:color="522C2B"/>
        <w:bottom w:val="single" w:sz="6" w:space="0" w:color="522C2B"/>
        <w:right w:val="single" w:sz="6" w:space="0" w:color="522C2B"/>
      </w:pBdr>
      <w:shd w:val="clear" w:color="auto" w:fill="ECD69A"/>
      <w:spacing w:before="15" w:after="15" w:line="240" w:lineRule="auto"/>
      <w:ind w:firstLine="150"/>
      <w:jc w:val="both"/>
    </w:pPr>
    <w:rPr>
      <w:rFonts w:ascii="Arial" w:eastAsia="Times New Roman" w:hAnsi="Arial" w:cs="Arial"/>
      <w:sz w:val="16"/>
      <w:szCs w:val="16"/>
      <w:lang w:eastAsia="ru-RU"/>
    </w:rPr>
  </w:style>
  <w:style w:type="paragraph" w:customStyle="1" w:styleId="Iauiue">
    <w:name w:val="Iau?iue"/>
    <w:rsid w:val="00DD6E67"/>
    <w:pPr>
      <w:widowControl w:val="0"/>
    </w:pPr>
    <w:rPr>
      <w:rFonts w:ascii="Times New Roman" w:eastAsia="Times New Roman" w:hAnsi="Times New Roman"/>
    </w:rPr>
  </w:style>
  <w:style w:type="paragraph" w:customStyle="1" w:styleId="nienie">
    <w:name w:val="nienie"/>
    <w:basedOn w:val="Iauiue"/>
    <w:rsid w:val="00DD6E67"/>
    <w:pPr>
      <w:keepLines/>
      <w:ind w:left="709" w:hanging="284"/>
      <w:jc w:val="both"/>
    </w:pPr>
    <w:rPr>
      <w:rFonts w:ascii="Peterburg" w:hAnsi="Peterburg"/>
      <w:sz w:val="24"/>
    </w:rPr>
  </w:style>
  <w:style w:type="paragraph" w:customStyle="1" w:styleId="ConsPlusTitle">
    <w:name w:val="ConsPlusTitle"/>
    <w:rsid w:val="00DD6E67"/>
    <w:pPr>
      <w:autoSpaceDE w:val="0"/>
      <w:autoSpaceDN w:val="0"/>
      <w:adjustRightInd w:val="0"/>
    </w:pPr>
    <w:rPr>
      <w:rFonts w:ascii="Arial" w:eastAsia="Times New Roman" w:hAnsi="Arial" w:cs="Arial"/>
      <w:b/>
      <w:bCs/>
    </w:rPr>
  </w:style>
  <w:style w:type="paragraph" w:customStyle="1" w:styleId="ConsPlusCell">
    <w:name w:val="ConsPlusCell"/>
    <w:rsid w:val="00DD6E67"/>
    <w:pPr>
      <w:widowControl w:val="0"/>
      <w:autoSpaceDE w:val="0"/>
      <w:autoSpaceDN w:val="0"/>
      <w:adjustRightInd w:val="0"/>
    </w:pPr>
    <w:rPr>
      <w:rFonts w:ascii="Arial" w:eastAsia="Times New Roman" w:hAnsi="Arial" w:cs="Arial"/>
    </w:rPr>
  </w:style>
  <w:style w:type="paragraph" w:styleId="25">
    <w:name w:val="Body Text 2"/>
    <w:basedOn w:val="a"/>
    <w:link w:val="26"/>
    <w:uiPriority w:val="99"/>
    <w:rsid w:val="00DD6E67"/>
    <w:pPr>
      <w:spacing w:after="120" w:line="480" w:lineRule="auto"/>
    </w:pPr>
    <w:rPr>
      <w:rFonts w:ascii="Times New Roman" w:eastAsia="Times New Roman" w:hAnsi="Times New Roman"/>
      <w:sz w:val="24"/>
      <w:szCs w:val="24"/>
      <w:lang w:eastAsia="ru-RU"/>
    </w:rPr>
  </w:style>
  <w:style w:type="character" w:customStyle="1" w:styleId="26">
    <w:name w:val="Основной текст 2 Знак"/>
    <w:basedOn w:val="a0"/>
    <w:link w:val="25"/>
    <w:uiPriority w:val="99"/>
    <w:rsid w:val="00DD6E67"/>
    <w:rPr>
      <w:rFonts w:ascii="Times New Roman" w:eastAsia="Times New Roman" w:hAnsi="Times New Roman"/>
      <w:sz w:val="24"/>
      <w:szCs w:val="24"/>
    </w:rPr>
  </w:style>
  <w:style w:type="paragraph" w:customStyle="1" w:styleId="27">
    <w:name w:val="Îñíîâíîé òåêñò 2"/>
    <w:basedOn w:val="a"/>
    <w:rsid w:val="00DD6E67"/>
    <w:pPr>
      <w:widowControl w:val="0"/>
      <w:spacing w:after="0" w:line="240" w:lineRule="auto"/>
      <w:ind w:firstLine="720"/>
      <w:jc w:val="both"/>
    </w:pPr>
    <w:rPr>
      <w:rFonts w:ascii="Times New Roman" w:eastAsia="Times New Roman" w:hAnsi="Times New Roman"/>
      <w:b/>
      <w:color w:val="000000"/>
      <w:sz w:val="24"/>
      <w:szCs w:val="20"/>
      <w:lang w:val="en-US" w:eastAsia="ru-RU"/>
    </w:rPr>
  </w:style>
  <w:style w:type="character" w:styleId="aff0">
    <w:name w:val="page number"/>
    <w:basedOn w:val="a0"/>
    <w:rsid w:val="00DD6E67"/>
  </w:style>
  <w:style w:type="paragraph" w:styleId="aff1">
    <w:name w:val="endnote text"/>
    <w:basedOn w:val="a"/>
    <w:link w:val="aff2"/>
    <w:rsid w:val="00DD6E67"/>
    <w:pPr>
      <w:spacing w:after="0" w:line="240" w:lineRule="auto"/>
    </w:pPr>
    <w:rPr>
      <w:rFonts w:ascii="Times New Roman" w:eastAsia="Times New Roman" w:hAnsi="Times New Roman"/>
      <w:sz w:val="20"/>
      <w:szCs w:val="20"/>
      <w:lang w:eastAsia="ru-RU"/>
    </w:rPr>
  </w:style>
  <w:style w:type="character" w:customStyle="1" w:styleId="aff2">
    <w:name w:val="Текст концевой сноски Знак"/>
    <w:basedOn w:val="a0"/>
    <w:link w:val="aff1"/>
    <w:rsid w:val="00DD6E67"/>
    <w:rPr>
      <w:rFonts w:ascii="Times New Roman" w:eastAsia="Times New Roman" w:hAnsi="Times New Roman"/>
    </w:rPr>
  </w:style>
  <w:style w:type="character" w:styleId="aff3">
    <w:name w:val="endnote reference"/>
    <w:rsid w:val="00DD6E67"/>
    <w:rPr>
      <w:vertAlign w:val="superscript"/>
    </w:rPr>
  </w:style>
  <w:style w:type="paragraph" w:styleId="41">
    <w:name w:val="toc 4"/>
    <w:basedOn w:val="a"/>
    <w:next w:val="a"/>
    <w:autoRedefine/>
    <w:rsid w:val="00DD6E67"/>
    <w:pPr>
      <w:spacing w:after="0" w:line="240" w:lineRule="auto"/>
      <w:ind w:left="720"/>
    </w:pPr>
    <w:rPr>
      <w:rFonts w:ascii="Arial" w:eastAsia="Times New Roman" w:hAnsi="Arial"/>
      <w:sz w:val="28"/>
      <w:szCs w:val="24"/>
      <w:lang w:eastAsia="ru-RU"/>
    </w:rPr>
  </w:style>
  <w:style w:type="paragraph" w:styleId="5">
    <w:name w:val="toc 5"/>
    <w:basedOn w:val="a"/>
    <w:next w:val="a"/>
    <w:autoRedefine/>
    <w:rsid w:val="00DD6E67"/>
    <w:pPr>
      <w:spacing w:after="0" w:line="240" w:lineRule="auto"/>
      <w:ind w:left="960"/>
    </w:pPr>
    <w:rPr>
      <w:rFonts w:ascii="Arial" w:eastAsia="Times New Roman" w:hAnsi="Arial"/>
      <w:sz w:val="28"/>
      <w:szCs w:val="24"/>
      <w:lang w:eastAsia="ru-RU"/>
    </w:rPr>
  </w:style>
  <w:style w:type="paragraph" w:styleId="61">
    <w:name w:val="toc 6"/>
    <w:basedOn w:val="a"/>
    <w:next w:val="a"/>
    <w:autoRedefine/>
    <w:rsid w:val="00DD6E67"/>
    <w:pPr>
      <w:spacing w:after="0" w:line="240" w:lineRule="auto"/>
      <w:ind w:left="1200"/>
    </w:pPr>
    <w:rPr>
      <w:rFonts w:ascii="Arial" w:eastAsia="Times New Roman" w:hAnsi="Arial"/>
      <w:sz w:val="28"/>
      <w:szCs w:val="24"/>
      <w:lang w:eastAsia="ru-RU"/>
    </w:rPr>
  </w:style>
  <w:style w:type="paragraph" w:styleId="71">
    <w:name w:val="toc 7"/>
    <w:basedOn w:val="a"/>
    <w:next w:val="a"/>
    <w:autoRedefine/>
    <w:rsid w:val="00DD6E67"/>
    <w:pPr>
      <w:spacing w:after="0" w:line="240" w:lineRule="auto"/>
      <w:ind w:left="1440"/>
    </w:pPr>
    <w:rPr>
      <w:rFonts w:ascii="Arial" w:eastAsia="Times New Roman" w:hAnsi="Arial"/>
      <w:sz w:val="28"/>
      <w:szCs w:val="24"/>
      <w:lang w:eastAsia="ru-RU"/>
    </w:rPr>
  </w:style>
  <w:style w:type="paragraph" w:styleId="8">
    <w:name w:val="toc 8"/>
    <w:basedOn w:val="a"/>
    <w:next w:val="a"/>
    <w:autoRedefine/>
    <w:rsid w:val="00DD6E67"/>
    <w:pPr>
      <w:spacing w:after="0" w:line="240" w:lineRule="auto"/>
      <w:ind w:left="1680"/>
    </w:pPr>
    <w:rPr>
      <w:rFonts w:ascii="Arial" w:eastAsia="Times New Roman" w:hAnsi="Arial"/>
      <w:sz w:val="28"/>
      <w:szCs w:val="24"/>
      <w:lang w:eastAsia="ru-RU"/>
    </w:rPr>
  </w:style>
  <w:style w:type="paragraph" w:styleId="HTML">
    <w:name w:val="HTML Preformatted"/>
    <w:basedOn w:val="a"/>
    <w:link w:val="HTML0"/>
    <w:rsid w:val="00DD6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eastAsia="ru-RU"/>
    </w:rPr>
  </w:style>
  <w:style w:type="character" w:customStyle="1" w:styleId="HTML0">
    <w:name w:val="Стандартный HTML Знак"/>
    <w:basedOn w:val="a0"/>
    <w:link w:val="HTML"/>
    <w:rsid w:val="00DD6E67"/>
    <w:rPr>
      <w:rFonts w:ascii="Courier New" w:eastAsia="Courier New" w:hAnsi="Courier New"/>
    </w:rPr>
  </w:style>
  <w:style w:type="paragraph" w:customStyle="1" w:styleId="report0">
    <w:name w:val="report0"/>
    <w:basedOn w:val="a"/>
    <w:rsid w:val="00DD6E67"/>
    <w:pPr>
      <w:spacing w:before="100" w:beforeAutospacing="1" w:after="100" w:afterAutospacing="1" w:line="240" w:lineRule="auto"/>
    </w:pPr>
    <w:rPr>
      <w:rFonts w:ascii="Arial" w:eastAsia="Times New Roman" w:hAnsi="Arial"/>
      <w:b/>
      <w:bCs/>
      <w:sz w:val="28"/>
      <w:szCs w:val="24"/>
      <w:lang w:eastAsia="ru-RU"/>
    </w:rPr>
  </w:style>
  <w:style w:type="paragraph" w:customStyle="1" w:styleId="210">
    <w:name w:val="Основной текст 21"/>
    <w:basedOn w:val="a"/>
    <w:rsid w:val="00DD6E67"/>
    <w:pPr>
      <w:spacing w:after="0" w:line="240" w:lineRule="auto"/>
      <w:ind w:firstLine="720"/>
      <w:jc w:val="both"/>
    </w:pPr>
    <w:rPr>
      <w:rFonts w:ascii="Arial" w:eastAsia="Times New Roman" w:hAnsi="Arial"/>
      <w:sz w:val="28"/>
      <w:szCs w:val="20"/>
      <w:lang w:eastAsia="ru-RU"/>
    </w:rPr>
  </w:style>
  <w:style w:type="paragraph" w:styleId="aff4">
    <w:name w:val="No Spacing"/>
    <w:link w:val="aff5"/>
    <w:qFormat/>
    <w:rsid w:val="00DD6E67"/>
    <w:rPr>
      <w:rFonts w:ascii="Times New Roman" w:eastAsia="Times New Roman" w:hAnsi="Times New Roman"/>
      <w:sz w:val="24"/>
      <w:szCs w:val="24"/>
    </w:rPr>
  </w:style>
  <w:style w:type="paragraph" w:styleId="34">
    <w:name w:val="Body Text Indent 3"/>
    <w:basedOn w:val="a"/>
    <w:link w:val="35"/>
    <w:uiPriority w:val="99"/>
    <w:unhideWhenUsed/>
    <w:rsid w:val="00DD6E67"/>
    <w:pPr>
      <w:spacing w:after="120" w:line="240" w:lineRule="auto"/>
      <w:ind w:left="283"/>
    </w:pPr>
    <w:rPr>
      <w:rFonts w:ascii="Arial" w:eastAsia="Times New Roman" w:hAnsi="Arial"/>
      <w:sz w:val="16"/>
      <w:szCs w:val="16"/>
      <w:lang w:eastAsia="ru-RU"/>
    </w:rPr>
  </w:style>
  <w:style w:type="character" w:customStyle="1" w:styleId="35">
    <w:name w:val="Основной текст с отступом 3 Знак"/>
    <w:basedOn w:val="a0"/>
    <w:link w:val="34"/>
    <w:uiPriority w:val="99"/>
    <w:rsid w:val="00DD6E67"/>
    <w:rPr>
      <w:rFonts w:ascii="Arial" w:eastAsia="Times New Roman" w:hAnsi="Arial"/>
      <w:sz w:val="16"/>
      <w:szCs w:val="16"/>
    </w:rPr>
  </w:style>
  <w:style w:type="paragraph" w:styleId="aff6">
    <w:name w:val="List Paragraph"/>
    <w:basedOn w:val="a"/>
    <w:link w:val="aff7"/>
    <w:uiPriority w:val="99"/>
    <w:qFormat/>
    <w:rsid w:val="00DD6E67"/>
    <w:pPr>
      <w:ind w:left="720"/>
      <w:contextualSpacing/>
    </w:pPr>
  </w:style>
  <w:style w:type="character" w:styleId="aff8">
    <w:name w:val="Strong"/>
    <w:qFormat/>
    <w:rsid w:val="00DD6E67"/>
    <w:rPr>
      <w:b/>
      <w:bCs/>
    </w:rPr>
  </w:style>
  <w:style w:type="paragraph" w:customStyle="1" w:styleId="Web">
    <w:name w:val="Обычный (Web)"/>
    <w:basedOn w:val="a"/>
    <w:next w:val="a"/>
    <w:uiPriority w:val="99"/>
    <w:rsid w:val="00DD6E67"/>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qqq1">
    <w:name w:val="qqq1"/>
    <w:rsid w:val="00DD6E67"/>
    <w:rPr>
      <w:rFonts w:ascii="Times New Roman" w:hAnsi="Times New Roman" w:cs="Times New Roman" w:hint="default"/>
      <w:color w:val="000066"/>
      <w:sz w:val="25"/>
      <w:szCs w:val="25"/>
    </w:rPr>
  </w:style>
  <w:style w:type="paragraph" w:customStyle="1" w:styleId="a-style">
    <w:name w:val="a-style"/>
    <w:basedOn w:val="a"/>
    <w:rsid w:val="00DD6E67"/>
    <w:pPr>
      <w:spacing w:before="100" w:beforeAutospacing="1" w:after="100" w:afterAutospacing="1" w:line="240" w:lineRule="auto"/>
    </w:pPr>
    <w:rPr>
      <w:rFonts w:ascii="Verdana" w:eastAsia="Times New Roman" w:hAnsi="Verdana"/>
      <w:color w:val="000000"/>
      <w:sz w:val="16"/>
      <w:szCs w:val="16"/>
      <w:lang w:eastAsia="ru-RU"/>
    </w:rPr>
  </w:style>
  <w:style w:type="character" w:customStyle="1" w:styleId="aff9">
    <w:name w:val="Гипертекстовая ссылка"/>
    <w:uiPriority w:val="99"/>
    <w:rsid w:val="00DD6E67"/>
    <w:rPr>
      <w:color w:val="106BBE"/>
    </w:rPr>
  </w:style>
  <w:style w:type="character" w:customStyle="1" w:styleId="affa">
    <w:name w:val="Цветовое выделение"/>
    <w:uiPriority w:val="99"/>
    <w:rsid w:val="00DD6E67"/>
    <w:rPr>
      <w:b/>
      <w:color w:val="26282F"/>
    </w:rPr>
  </w:style>
  <w:style w:type="paragraph" w:customStyle="1" w:styleId="affb">
    <w:name w:val="Заголовок статьи"/>
    <w:basedOn w:val="a"/>
    <w:next w:val="a"/>
    <w:uiPriority w:val="99"/>
    <w:rsid w:val="00DD6E67"/>
    <w:pPr>
      <w:widowControl w:val="0"/>
      <w:autoSpaceDE w:val="0"/>
      <w:autoSpaceDN w:val="0"/>
      <w:adjustRightInd w:val="0"/>
      <w:spacing w:after="0" w:line="240" w:lineRule="auto"/>
      <w:ind w:left="1612" w:hanging="892"/>
      <w:jc w:val="both"/>
    </w:pPr>
    <w:rPr>
      <w:rFonts w:ascii="Times New Roman CYR" w:eastAsia="Times New Roman" w:hAnsi="Times New Roman CYR" w:cs="Times New Roman CYR"/>
      <w:sz w:val="24"/>
      <w:szCs w:val="24"/>
      <w:lang w:eastAsia="ru-RU"/>
    </w:rPr>
  </w:style>
  <w:style w:type="character" w:customStyle="1" w:styleId="blk">
    <w:name w:val="blk"/>
    <w:basedOn w:val="a0"/>
    <w:rsid w:val="00DD6E67"/>
  </w:style>
  <w:style w:type="character" w:customStyle="1" w:styleId="70">
    <w:name w:val="Заголовок 7 Знак"/>
    <w:basedOn w:val="a0"/>
    <w:link w:val="7"/>
    <w:uiPriority w:val="9"/>
    <w:semiHidden/>
    <w:rsid w:val="00E256FF"/>
    <w:rPr>
      <w:rFonts w:asciiTheme="majorHAnsi" w:eastAsiaTheme="majorEastAsia" w:hAnsiTheme="majorHAnsi" w:cstheme="majorBidi"/>
      <w:i/>
      <w:iCs/>
      <w:color w:val="404040" w:themeColor="text1" w:themeTint="BF"/>
      <w:sz w:val="26"/>
      <w:szCs w:val="22"/>
      <w:lang w:eastAsia="en-US"/>
    </w:rPr>
  </w:style>
  <w:style w:type="paragraph" w:styleId="affc">
    <w:name w:val="Subtitle"/>
    <w:basedOn w:val="a"/>
    <w:next w:val="a"/>
    <w:link w:val="affd"/>
    <w:uiPriority w:val="11"/>
    <w:qFormat/>
    <w:rsid w:val="00E256FF"/>
    <w:pPr>
      <w:numPr>
        <w:ilvl w:val="1"/>
      </w:numPr>
      <w:spacing w:after="0" w:line="360" w:lineRule="auto"/>
      <w:ind w:firstLine="709"/>
      <w:jc w:val="center"/>
    </w:pPr>
    <w:rPr>
      <w:rFonts w:asciiTheme="majorHAnsi" w:eastAsiaTheme="majorEastAsia" w:hAnsiTheme="majorHAnsi" w:cstheme="majorBidi"/>
      <w:b/>
      <w:iCs/>
      <w:color w:val="4472C4" w:themeColor="accent1"/>
      <w:sz w:val="26"/>
      <w:szCs w:val="24"/>
    </w:rPr>
  </w:style>
  <w:style w:type="character" w:customStyle="1" w:styleId="affd">
    <w:name w:val="Подзаголовок Знак"/>
    <w:basedOn w:val="a0"/>
    <w:link w:val="affc"/>
    <w:uiPriority w:val="11"/>
    <w:rsid w:val="00E256FF"/>
    <w:rPr>
      <w:rFonts w:asciiTheme="majorHAnsi" w:eastAsiaTheme="majorEastAsia" w:hAnsiTheme="majorHAnsi" w:cstheme="majorBidi"/>
      <w:b/>
      <w:iCs/>
      <w:color w:val="4472C4" w:themeColor="accent1"/>
      <w:sz w:val="26"/>
      <w:szCs w:val="24"/>
      <w:lang w:eastAsia="en-US"/>
    </w:rPr>
  </w:style>
  <w:style w:type="paragraph" w:customStyle="1" w:styleId="affe">
    <w:name w:val="Таблица"/>
    <w:basedOn w:val="affc"/>
    <w:uiPriority w:val="99"/>
    <w:qFormat/>
    <w:rsid w:val="00E256FF"/>
    <w:pPr>
      <w:jc w:val="right"/>
      <w:outlineLvl w:val="4"/>
    </w:pPr>
    <w:rPr>
      <w:b w:val="0"/>
      <w:color w:val="000000" w:themeColor="text1"/>
    </w:rPr>
  </w:style>
  <w:style w:type="paragraph" w:customStyle="1" w:styleId="afff">
    <w:name w:val="Название таблицы"/>
    <w:basedOn w:val="a"/>
    <w:uiPriority w:val="99"/>
    <w:qFormat/>
    <w:rsid w:val="00E256FF"/>
    <w:pPr>
      <w:spacing w:after="0" w:line="360" w:lineRule="auto"/>
      <w:jc w:val="center"/>
    </w:pPr>
    <w:rPr>
      <w:rFonts w:asciiTheme="minorHAnsi" w:eastAsiaTheme="minorHAnsi" w:hAnsiTheme="minorHAnsi" w:cstheme="minorBidi"/>
      <w:sz w:val="26"/>
    </w:rPr>
  </w:style>
  <w:style w:type="paragraph" w:customStyle="1" w:styleId="afff0">
    <w:name w:val="Рисунок"/>
    <w:basedOn w:val="affe"/>
    <w:uiPriority w:val="99"/>
    <w:qFormat/>
    <w:rsid w:val="00E256FF"/>
    <w:pPr>
      <w:ind w:firstLine="0"/>
      <w:jc w:val="center"/>
    </w:pPr>
  </w:style>
  <w:style w:type="character" w:customStyle="1" w:styleId="to0">
    <w:name w:val="t_o0"/>
    <w:basedOn w:val="a0"/>
    <w:rsid w:val="00E256FF"/>
  </w:style>
  <w:style w:type="character" w:customStyle="1" w:styleId="apple-style-span">
    <w:name w:val="apple-style-span"/>
    <w:basedOn w:val="a0"/>
    <w:rsid w:val="00E256FF"/>
  </w:style>
  <w:style w:type="character" w:customStyle="1" w:styleId="nobr1">
    <w:name w:val="nobr1"/>
    <w:basedOn w:val="a0"/>
    <w:rsid w:val="00E256FF"/>
  </w:style>
  <w:style w:type="paragraph" w:customStyle="1" w:styleId="14">
    <w:name w:val="Название объекта1"/>
    <w:basedOn w:val="a"/>
    <w:uiPriority w:val="99"/>
    <w:rsid w:val="00E256FF"/>
    <w:pPr>
      <w:spacing w:before="75" w:after="75" w:line="240" w:lineRule="auto"/>
      <w:jc w:val="both"/>
    </w:pPr>
    <w:rPr>
      <w:rFonts w:ascii="Times New Roman" w:eastAsia="Times New Roman" w:hAnsi="Times New Roman"/>
      <w:sz w:val="26"/>
      <w:szCs w:val="24"/>
      <w:lang w:eastAsia="ru-RU"/>
    </w:rPr>
  </w:style>
  <w:style w:type="character" w:customStyle="1" w:styleId="style31">
    <w:name w:val="style31"/>
    <w:basedOn w:val="a0"/>
    <w:rsid w:val="00E256FF"/>
    <w:rPr>
      <w:rFonts w:ascii="Georgia" w:hAnsi="Georgia" w:hint="default"/>
      <w:b/>
      <w:bCs/>
      <w:i/>
      <w:iCs/>
      <w:color w:val="808080"/>
      <w:sz w:val="31"/>
      <w:szCs w:val="31"/>
    </w:rPr>
  </w:style>
  <w:style w:type="paragraph" w:styleId="afff1">
    <w:name w:val="TOC Heading"/>
    <w:basedOn w:val="1"/>
    <w:next w:val="a"/>
    <w:uiPriority w:val="39"/>
    <w:unhideWhenUsed/>
    <w:qFormat/>
    <w:rsid w:val="00E256FF"/>
    <w:pPr>
      <w:keepLines/>
      <w:spacing w:before="480" w:after="0" w:line="276" w:lineRule="auto"/>
      <w:outlineLvl w:val="9"/>
    </w:pPr>
    <w:rPr>
      <w:rFonts w:asciiTheme="majorHAnsi" w:eastAsiaTheme="majorEastAsia" w:hAnsiTheme="majorHAnsi" w:cstheme="majorBidi"/>
      <w:color w:val="2F5496" w:themeColor="accent1" w:themeShade="BF"/>
      <w:kern w:val="0"/>
      <w:sz w:val="28"/>
      <w:szCs w:val="28"/>
      <w:lang w:eastAsia="en-US"/>
    </w:rPr>
  </w:style>
  <w:style w:type="character" w:customStyle="1" w:styleId="aff5">
    <w:name w:val="Без интервала Знак"/>
    <w:link w:val="aff4"/>
    <w:locked/>
    <w:rsid w:val="00E256FF"/>
    <w:rPr>
      <w:rFonts w:ascii="Times New Roman" w:eastAsia="Times New Roman" w:hAnsi="Times New Roman"/>
      <w:sz w:val="24"/>
      <w:szCs w:val="24"/>
    </w:rPr>
  </w:style>
  <w:style w:type="paragraph" w:customStyle="1" w:styleId="310">
    <w:name w:val="Основной текст с отступом 31"/>
    <w:basedOn w:val="a"/>
    <w:uiPriority w:val="99"/>
    <w:rsid w:val="00E256FF"/>
    <w:pPr>
      <w:overflowPunct w:val="0"/>
      <w:autoSpaceDE w:val="0"/>
      <w:autoSpaceDN w:val="0"/>
      <w:adjustRightInd w:val="0"/>
      <w:spacing w:after="0" w:line="360" w:lineRule="auto"/>
      <w:ind w:firstLine="720"/>
      <w:jc w:val="both"/>
      <w:textAlignment w:val="baseline"/>
    </w:pPr>
    <w:rPr>
      <w:rFonts w:ascii="Times New Roman" w:eastAsia="Times New Roman" w:hAnsi="Times New Roman"/>
      <w:sz w:val="28"/>
      <w:szCs w:val="20"/>
      <w:lang w:eastAsia="ru-RU"/>
    </w:rPr>
  </w:style>
  <w:style w:type="paragraph" w:customStyle="1" w:styleId="u">
    <w:name w:val="u"/>
    <w:basedOn w:val="a"/>
    <w:uiPriority w:val="99"/>
    <w:rsid w:val="00E256F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11">
    <w:name w:val="Заголовок 31"/>
    <w:next w:val="a"/>
    <w:uiPriority w:val="99"/>
    <w:rsid w:val="00E256FF"/>
    <w:pPr>
      <w:keepNext/>
      <w:keepLines/>
      <w:spacing w:line="360" w:lineRule="auto"/>
      <w:jc w:val="center"/>
      <w:outlineLvl w:val="2"/>
    </w:pPr>
    <w:rPr>
      <w:rFonts w:ascii="Times New Roman Bold" w:eastAsia="ヒラギノ角ゴ Pro W3" w:hAnsi="Times New Roman Bold"/>
      <w:color w:val="000000"/>
      <w:sz w:val="26"/>
    </w:rPr>
  </w:style>
  <w:style w:type="character" w:customStyle="1" w:styleId="28">
    <w:name w:val="Заголовок №2_"/>
    <w:rsid w:val="00E256FF"/>
    <w:rPr>
      <w:rFonts w:ascii="Arial" w:hAnsi="Arial"/>
      <w:b/>
      <w:bCs/>
      <w:spacing w:val="-10"/>
      <w:sz w:val="32"/>
      <w:szCs w:val="32"/>
      <w:lang w:eastAsia="ar-SA" w:bidi="ar-SA"/>
    </w:rPr>
  </w:style>
  <w:style w:type="character" w:customStyle="1" w:styleId="15">
    <w:name w:val="Знак Знак1"/>
    <w:rsid w:val="00E256FF"/>
    <w:rPr>
      <w:sz w:val="28"/>
      <w:szCs w:val="24"/>
      <w:lang w:val="ru-RU" w:eastAsia="ar-SA" w:bidi="ar-SA"/>
    </w:rPr>
  </w:style>
  <w:style w:type="paragraph" w:customStyle="1" w:styleId="29">
    <w:name w:val="Заголовок №2"/>
    <w:basedOn w:val="a"/>
    <w:uiPriority w:val="99"/>
    <w:rsid w:val="00E256FF"/>
    <w:pPr>
      <w:widowControl w:val="0"/>
      <w:shd w:val="clear" w:color="auto" w:fill="FFFFFF"/>
      <w:suppressAutoHyphens/>
      <w:spacing w:after="360" w:line="240" w:lineRule="atLeast"/>
      <w:jc w:val="center"/>
    </w:pPr>
    <w:rPr>
      <w:rFonts w:ascii="Arial" w:eastAsia="Times New Roman" w:hAnsi="Arial"/>
      <w:b/>
      <w:bCs/>
      <w:spacing w:val="-10"/>
      <w:sz w:val="32"/>
      <w:szCs w:val="32"/>
      <w:lang w:eastAsia="ar-SA"/>
    </w:rPr>
  </w:style>
  <w:style w:type="character" w:customStyle="1" w:styleId="apple-converted-space">
    <w:name w:val="apple-converted-space"/>
    <w:basedOn w:val="a0"/>
    <w:rsid w:val="00E256FF"/>
  </w:style>
  <w:style w:type="paragraph" w:customStyle="1" w:styleId="320">
    <w:name w:val="Основной текст 32"/>
    <w:basedOn w:val="a"/>
    <w:uiPriority w:val="99"/>
    <w:rsid w:val="00E256FF"/>
    <w:pPr>
      <w:suppressAutoHyphens/>
      <w:autoSpaceDE w:val="0"/>
      <w:spacing w:after="0" w:line="240" w:lineRule="auto"/>
      <w:jc w:val="both"/>
    </w:pPr>
    <w:rPr>
      <w:rFonts w:ascii="Times New Roman" w:eastAsia="Times New Roman" w:hAnsi="Times New Roman"/>
      <w:sz w:val="20"/>
      <w:szCs w:val="18"/>
      <w:lang w:eastAsia="ar-SA"/>
    </w:rPr>
  </w:style>
  <w:style w:type="character" w:customStyle="1" w:styleId="aff7">
    <w:name w:val="Абзац списка Знак"/>
    <w:link w:val="aff6"/>
    <w:uiPriority w:val="99"/>
    <w:locked/>
    <w:rsid w:val="00E256FF"/>
    <w:rPr>
      <w:sz w:val="22"/>
      <w:szCs w:val="22"/>
      <w:lang w:eastAsia="en-US"/>
    </w:rPr>
  </w:style>
  <w:style w:type="paragraph" w:customStyle="1" w:styleId="321">
    <w:name w:val="Основной текст с отступом 32"/>
    <w:basedOn w:val="a"/>
    <w:uiPriority w:val="99"/>
    <w:rsid w:val="00E256FF"/>
    <w:pPr>
      <w:suppressAutoHyphens/>
      <w:spacing w:after="0" w:line="240" w:lineRule="auto"/>
      <w:ind w:firstLine="708"/>
    </w:pPr>
    <w:rPr>
      <w:rFonts w:ascii="Times New Roman" w:eastAsia="Times New Roman" w:hAnsi="Times New Roman"/>
      <w:sz w:val="20"/>
      <w:szCs w:val="24"/>
      <w:lang w:eastAsia="ar-SA"/>
    </w:rPr>
  </w:style>
  <w:style w:type="paragraph" w:customStyle="1" w:styleId="36">
    <w:name w:val="Îñíîâíîé òåêñò ñ îòñòóïîì 3"/>
    <w:basedOn w:val="a"/>
    <w:uiPriority w:val="99"/>
    <w:rsid w:val="00E256FF"/>
    <w:pPr>
      <w:widowControl w:val="0"/>
      <w:spacing w:after="0" w:line="240" w:lineRule="auto"/>
      <w:ind w:firstLine="567"/>
      <w:jc w:val="both"/>
    </w:pPr>
    <w:rPr>
      <w:rFonts w:ascii="Peterburg" w:eastAsia="Times New Roman" w:hAnsi="Peterburg"/>
      <w:b/>
      <w:i/>
      <w:sz w:val="24"/>
      <w:szCs w:val="20"/>
      <w:lang w:eastAsia="ru-RU"/>
    </w:rPr>
  </w:style>
  <w:style w:type="paragraph" w:customStyle="1" w:styleId="220">
    <w:name w:val="Основной текст 22"/>
    <w:basedOn w:val="a"/>
    <w:uiPriority w:val="99"/>
    <w:rsid w:val="00E256FF"/>
    <w:pPr>
      <w:suppressAutoHyphens/>
      <w:spacing w:before="90" w:after="90" w:line="240" w:lineRule="auto"/>
    </w:pPr>
    <w:rPr>
      <w:rFonts w:ascii="Times New Roman" w:eastAsia="Times New Roman" w:hAnsi="Times New Roman"/>
      <w:bCs/>
      <w:sz w:val="20"/>
      <w:szCs w:val="20"/>
      <w:lang w:eastAsia="ar-SA"/>
    </w:rPr>
  </w:style>
  <w:style w:type="paragraph" w:customStyle="1" w:styleId="msonormal0">
    <w:name w:val="msonormal"/>
    <w:basedOn w:val="a"/>
    <w:uiPriority w:val="99"/>
    <w:semiHidden/>
    <w:rsid w:val="00E256FF"/>
    <w:pPr>
      <w:spacing w:before="100" w:beforeAutospacing="1" w:after="100" w:afterAutospacing="1" w:line="240" w:lineRule="auto"/>
    </w:pPr>
    <w:rPr>
      <w:rFonts w:ascii="Times New Roman" w:eastAsia="Times New Roman" w:hAnsi="Times New Roman"/>
      <w:color w:val="000000"/>
      <w:sz w:val="26"/>
      <w:szCs w:val="24"/>
      <w:lang w:eastAsia="ru-RU"/>
    </w:rPr>
  </w:style>
  <w:style w:type="character" w:customStyle="1" w:styleId="af6">
    <w:name w:val="Обычный (веб) Знак"/>
    <w:basedOn w:val="a0"/>
    <w:link w:val="af5"/>
    <w:locked/>
    <w:rsid w:val="00E256FF"/>
    <w:rPr>
      <w:rFonts w:ascii="Arial" w:eastAsia="Times New Roman" w:hAnsi="Arial" w:cs="Arial"/>
      <w:color w:val="332E2D"/>
      <w:spacing w:val="2"/>
      <w:sz w:val="24"/>
      <w:szCs w:val="24"/>
    </w:rPr>
  </w:style>
  <w:style w:type="character" w:customStyle="1" w:styleId="16">
    <w:name w:val="Заголовок1 Знак"/>
    <w:basedOn w:val="a0"/>
    <w:link w:val="17"/>
    <w:locked/>
    <w:rsid w:val="00E256FF"/>
    <w:rPr>
      <w:rFonts w:ascii="Times New Roman" w:eastAsia="Times New Roman" w:hAnsi="Times New Roman" w:cs="Arial"/>
      <w:b/>
      <w:bCs/>
      <w:sz w:val="28"/>
      <w:szCs w:val="28"/>
    </w:rPr>
  </w:style>
  <w:style w:type="paragraph" w:customStyle="1" w:styleId="17">
    <w:name w:val="Заголовок1"/>
    <w:basedOn w:val="3"/>
    <w:link w:val="16"/>
    <w:qFormat/>
    <w:rsid w:val="00E256FF"/>
    <w:pPr>
      <w:jc w:val="center"/>
    </w:pPr>
    <w:rPr>
      <w:rFonts w:ascii="Times New Roman" w:hAnsi="Times New Roman"/>
      <w:sz w:val="28"/>
      <w:szCs w:val="28"/>
    </w:rPr>
  </w:style>
  <w:style w:type="paragraph" w:customStyle="1" w:styleId="Default">
    <w:name w:val="Default"/>
    <w:rsid w:val="003F6C38"/>
    <w:pPr>
      <w:autoSpaceDE w:val="0"/>
      <w:autoSpaceDN w:val="0"/>
      <w:adjustRightInd w:val="0"/>
    </w:pPr>
    <w:rPr>
      <w:rFonts w:ascii="Times New Roman" w:eastAsiaTheme="minorHAnsi" w:hAnsi="Times New Roman"/>
      <w:color w:val="000000"/>
      <w:sz w:val="24"/>
      <w:szCs w:val="24"/>
      <w:lang w:eastAsia="en-US"/>
    </w:rPr>
  </w:style>
  <w:style w:type="paragraph" w:customStyle="1" w:styleId="18">
    <w:name w:val="Абзац списка1"/>
    <w:basedOn w:val="a"/>
    <w:rsid w:val="003F7256"/>
    <w:pPr>
      <w:widowControl w:val="0"/>
      <w:suppressAutoHyphens/>
      <w:spacing w:after="0" w:line="240" w:lineRule="auto"/>
      <w:ind w:left="720"/>
    </w:pPr>
    <w:rPr>
      <w:rFonts w:ascii="Times New Roman" w:eastAsia="SimSun" w:hAnsi="Times New Roman" w:cs="Lucida Sans"/>
      <w:kern w:val="1"/>
      <w:sz w:val="24"/>
      <w:szCs w:val="24"/>
      <w:lang w:eastAsia="hi-IN" w:bidi="hi-IN"/>
    </w:rPr>
  </w:style>
  <w:style w:type="paragraph" w:customStyle="1" w:styleId="s1">
    <w:name w:val="s_1"/>
    <w:basedOn w:val="a"/>
    <w:rsid w:val="009E158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alibri105pt0pt">
    <w:name w:val="Основной текст + Calibri;10;5 pt;Интервал 0 pt"/>
    <w:basedOn w:val="a0"/>
    <w:rsid w:val="009E1582"/>
    <w:rPr>
      <w:rFonts w:ascii="Calibri" w:eastAsia="Calibri" w:hAnsi="Calibri" w:cs="Calibri"/>
      <w:b w:val="0"/>
      <w:bCs w:val="0"/>
      <w:i w:val="0"/>
      <w:iCs w:val="0"/>
      <w:smallCaps w:val="0"/>
      <w:strike w:val="0"/>
      <w:color w:val="000000"/>
      <w:spacing w:val="4"/>
      <w:w w:val="100"/>
      <w:position w:val="0"/>
      <w:sz w:val="21"/>
      <w:szCs w:val="21"/>
      <w:u w:val="none"/>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rsid w:val="00DD6E67"/>
    <w:pPr>
      <w:keepNext/>
      <w:spacing w:before="240" w:after="60" w:line="240" w:lineRule="auto"/>
      <w:outlineLvl w:val="0"/>
    </w:pPr>
    <w:rPr>
      <w:rFonts w:ascii="Arial" w:eastAsia="Times New Roman" w:hAnsi="Arial"/>
      <w:b/>
      <w:bCs/>
      <w:kern w:val="32"/>
      <w:sz w:val="32"/>
      <w:szCs w:val="32"/>
      <w:lang w:eastAsia="ru-RU"/>
    </w:rPr>
  </w:style>
  <w:style w:type="paragraph" w:styleId="2">
    <w:name w:val="heading 2"/>
    <w:basedOn w:val="a"/>
    <w:next w:val="a"/>
    <w:link w:val="20"/>
    <w:uiPriority w:val="99"/>
    <w:qFormat/>
    <w:rsid w:val="00DD6E67"/>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qFormat/>
    <w:rsid w:val="00DD6E6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
    <w:qFormat/>
    <w:rsid w:val="00DD6E67"/>
    <w:pPr>
      <w:keepNext/>
      <w:spacing w:after="0" w:line="240" w:lineRule="auto"/>
      <w:outlineLvl w:val="3"/>
    </w:pPr>
    <w:rPr>
      <w:rFonts w:ascii="Times New Roman" w:eastAsia="Times New Roman" w:hAnsi="Times New Roman"/>
      <w:b/>
      <w:sz w:val="19"/>
      <w:szCs w:val="20"/>
      <w:lang w:eastAsia="ru-RU"/>
    </w:rPr>
  </w:style>
  <w:style w:type="paragraph" w:styleId="6">
    <w:name w:val="heading 6"/>
    <w:basedOn w:val="a"/>
    <w:next w:val="a"/>
    <w:link w:val="60"/>
    <w:qFormat/>
    <w:rsid w:val="00DD6E67"/>
    <w:pPr>
      <w:spacing w:before="240" w:after="60" w:line="240" w:lineRule="auto"/>
      <w:outlineLvl w:val="5"/>
    </w:pPr>
    <w:rPr>
      <w:rFonts w:ascii="Times New Roman" w:eastAsia="Times New Roman" w:hAnsi="Times New Roman"/>
      <w:b/>
      <w:bCs/>
      <w:lang w:eastAsia="ru-RU"/>
    </w:rPr>
  </w:style>
  <w:style w:type="paragraph" w:styleId="7">
    <w:name w:val="heading 7"/>
    <w:basedOn w:val="a"/>
    <w:next w:val="a"/>
    <w:link w:val="70"/>
    <w:uiPriority w:val="9"/>
    <w:semiHidden/>
    <w:unhideWhenUsed/>
    <w:qFormat/>
    <w:rsid w:val="00E256FF"/>
    <w:pPr>
      <w:keepNext/>
      <w:keepLines/>
      <w:spacing w:before="200" w:after="0" w:line="360" w:lineRule="auto"/>
      <w:ind w:firstLine="709"/>
      <w:jc w:val="both"/>
      <w:outlineLvl w:val="6"/>
    </w:pPr>
    <w:rPr>
      <w:rFonts w:asciiTheme="majorHAnsi" w:eastAsiaTheme="majorEastAsia" w:hAnsiTheme="majorHAnsi" w:cstheme="majorBidi"/>
      <w:i/>
      <w:iCs/>
      <w:color w:val="404040" w:themeColor="text1" w:themeTint="BF"/>
      <w:sz w:val="26"/>
    </w:rPr>
  </w:style>
  <w:style w:type="paragraph" w:styleId="9">
    <w:name w:val="heading 9"/>
    <w:basedOn w:val="a"/>
    <w:next w:val="a"/>
    <w:link w:val="90"/>
    <w:uiPriority w:val="9"/>
    <w:qFormat/>
    <w:rsid w:val="00DD6E67"/>
    <w:pPr>
      <w:spacing w:before="240" w:after="60" w:line="240" w:lineRule="auto"/>
      <w:outlineLvl w:val="8"/>
    </w:pPr>
    <w:rPr>
      <w:rFonts w:ascii="Cambria" w:eastAsia="Times New Roman" w:hAnsi="Cambr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131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01317"/>
  </w:style>
  <w:style w:type="paragraph" w:styleId="a5">
    <w:name w:val="footer"/>
    <w:basedOn w:val="a"/>
    <w:link w:val="a6"/>
    <w:uiPriority w:val="99"/>
    <w:unhideWhenUsed/>
    <w:rsid w:val="0080131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01317"/>
  </w:style>
  <w:style w:type="paragraph" w:styleId="a7">
    <w:name w:val="Balloon Text"/>
    <w:basedOn w:val="a"/>
    <w:link w:val="a8"/>
    <w:uiPriority w:val="99"/>
    <w:semiHidden/>
    <w:unhideWhenUsed/>
    <w:rsid w:val="00801317"/>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801317"/>
    <w:rPr>
      <w:rFonts w:ascii="Tahoma" w:hAnsi="Tahoma" w:cs="Tahoma"/>
      <w:sz w:val="16"/>
      <w:szCs w:val="16"/>
    </w:rPr>
  </w:style>
  <w:style w:type="table" w:styleId="a9">
    <w:name w:val="Table Grid"/>
    <w:basedOn w:val="a1"/>
    <w:uiPriority w:val="59"/>
    <w:rsid w:val="009038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Название Знак"/>
    <w:aliases w:val="Название таб Знак1,Таблица № Знак Знак,Название таб Знак Знак,Таблица № Знак1"/>
    <w:link w:val="ab"/>
    <w:locked/>
    <w:rsid w:val="00836A82"/>
    <w:rPr>
      <w:b/>
      <w:bCs/>
      <w:sz w:val="24"/>
    </w:rPr>
  </w:style>
  <w:style w:type="paragraph" w:styleId="ab">
    <w:name w:val="Title"/>
    <w:aliases w:val="Название таб,Таблица № Знак,Название таб Знак,Таблица №"/>
    <w:basedOn w:val="a"/>
    <w:link w:val="aa"/>
    <w:qFormat/>
    <w:rsid w:val="00836A82"/>
    <w:pPr>
      <w:widowControl w:val="0"/>
      <w:autoSpaceDE w:val="0"/>
      <w:autoSpaceDN w:val="0"/>
      <w:adjustRightInd w:val="0"/>
      <w:spacing w:after="0" w:line="360" w:lineRule="auto"/>
      <w:jc w:val="center"/>
    </w:pPr>
    <w:rPr>
      <w:b/>
      <w:bCs/>
      <w:sz w:val="24"/>
      <w:szCs w:val="20"/>
      <w:lang w:eastAsia="ru-RU"/>
    </w:rPr>
  </w:style>
  <w:style w:type="character" w:customStyle="1" w:styleId="11">
    <w:name w:val="Заголовок Знак1"/>
    <w:basedOn w:val="a0"/>
    <w:uiPriority w:val="10"/>
    <w:rsid w:val="00836A82"/>
    <w:rPr>
      <w:rFonts w:asciiTheme="majorHAnsi" w:eastAsiaTheme="majorEastAsia" w:hAnsiTheme="majorHAnsi" w:cstheme="majorBidi"/>
      <w:b/>
      <w:bCs/>
      <w:kern w:val="28"/>
      <w:sz w:val="32"/>
      <w:szCs w:val="32"/>
      <w:lang w:eastAsia="en-US"/>
    </w:rPr>
  </w:style>
  <w:style w:type="character" w:customStyle="1" w:styleId="10">
    <w:name w:val="Заголовок 1 Знак"/>
    <w:basedOn w:val="a0"/>
    <w:link w:val="1"/>
    <w:uiPriority w:val="9"/>
    <w:rsid w:val="00DD6E67"/>
    <w:rPr>
      <w:rFonts w:ascii="Arial" w:eastAsia="Times New Roman" w:hAnsi="Arial"/>
      <w:b/>
      <w:bCs/>
      <w:kern w:val="32"/>
      <w:sz w:val="32"/>
      <w:szCs w:val="32"/>
    </w:rPr>
  </w:style>
  <w:style w:type="character" w:customStyle="1" w:styleId="20">
    <w:name w:val="Заголовок 2 Знак"/>
    <w:basedOn w:val="a0"/>
    <w:link w:val="2"/>
    <w:uiPriority w:val="99"/>
    <w:rsid w:val="00DD6E67"/>
    <w:rPr>
      <w:rFonts w:ascii="Arial" w:eastAsia="Times New Roman" w:hAnsi="Arial" w:cs="Arial"/>
      <w:b/>
      <w:bCs/>
      <w:i/>
      <w:iCs/>
      <w:sz w:val="28"/>
      <w:szCs w:val="28"/>
    </w:rPr>
  </w:style>
  <w:style w:type="character" w:customStyle="1" w:styleId="30">
    <w:name w:val="Заголовок 3 Знак"/>
    <w:basedOn w:val="a0"/>
    <w:link w:val="3"/>
    <w:uiPriority w:val="9"/>
    <w:rsid w:val="00DD6E67"/>
    <w:rPr>
      <w:rFonts w:ascii="Arial" w:eastAsia="Times New Roman" w:hAnsi="Arial" w:cs="Arial"/>
      <w:b/>
      <w:bCs/>
      <w:sz w:val="26"/>
      <w:szCs w:val="26"/>
    </w:rPr>
  </w:style>
  <w:style w:type="character" w:customStyle="1" w:styleId="40">
    <w:name w:val="Заголовок 4 Знак"/>
    <w:basedOn w:val="a0"/>
    <w:link w:val="4"/>
    <w:uiPriority w:val="9"/>
    <w:rsid w:val="00DD6E67"/>
    <w:rPr>
      <w:rFonts w:ascii="Times New Roman" w:eastAsia="Times New Roman" w:hAnsi="Times New Roman"/>
      <w:b/>
      <w:sz w:val="19"/>
    </w:rPr>
  </w:style>
  <w:style w:type="character" w:customStyle="1" w:styleId="60">
    <w:name w:val="Заголовок 6 Знак"/>
    <w:basedOn w:val="a0"/>
    <w:link w:val="6"/>
    <w:rsid w:val="00DD6E67"/>
    <w:rPr>
      <w:rFonts w:ascii="Times New Roman" w:eastAsia="Times New Roman" w:hAnsi="Times New Roman"/>
      <w:b/>
      <w:bCs/>
      <w:sz w:val="22"/>
      <w:szCs w:val="22"/>
    </w:rPr>
  </w:style>
  <w:style w:type="character" w:customStyle="1" w:styleId="90">
    <w:name w:val="Заголовок 9 Знак"/>
    <w:basedOn w:val="a0"/>
    <w:link w:val="9"/>
    <w:uiPriority w:val="9"/>
    <w:rsid w:val="00DD6E67"/>
    <w:rPr>
      <w:rFonts w:ascii="Cambria" w:eastAsia="Times New Roman" w:hAnsi="Cambria"/>
      <w:sz w:val="22"/>
      <w:szCs w:val="22"/>
    </w:rPr>
  </w:style>
  <w:style w:type="paragraph" w:styleId="12">
    <w:name w:val="toc 1"/>
    <w:basedOn w:val="a"/>
    <w:next w:val="a"/>
    <w:autoRedefine/>
    <w:uiPriority w:val="39"/>
    <w:qFormat/>
    <w:rsid w:val="00DD6E67"/>
    <w:pPr>
      <w:tabs>
        <w:tab w:val="right" w:leader="dot" w:pos="9345"/>
      </w:tabs>
      <w:spacing w:before="120" w:after="120" w:line="240" w:lineRule="auto"/>
    </w:pPr>
    <w:rPr>
      <w:rFonts w:ascii="Times New Roman" w:eastAsia="Times New Roman" w:hAnsi="Times New Roman"/>
      <w:b/>
      <w:caps/>
      <w:noProof/>
      <w:sz w:val="24"/>
      <w:szCs w:val="24"/>
      <w:lang w:eastAsia="ru-RU"/>
    </w:rPr>
  </w:style>
  <w:style w:type="paragraph" w:styleId="ac">
    <w:name w:val="Body Text"/>
    <w:basedOn w:val="a"/>
    <w:link w:val="ad"/>
    <w:uiPriority w:val="1"/>
    <w:qFormat/>
    <w:rsid w:val="00DD6E67"/>
    <w:pPr>
      <w:widowControl w:val="0"/>
      <w:spacing w:after="0" w:line="240" w:lineRule="auto"/>
    </w:pPr>
    <w:rPr>
      <w:rFonts w:ascii="Times New Roman" w:eastAsia="Times New Roman" w:hAnsi="Times New Roman"/>
      <w:sz w:val="24"/>
      <w:szCs w:val="20"/>
      <w:lang w:eastAsia="ru-RU"/>
    </w:rPr>
  </w:style>
  <w:style w:type="character" w:customStyle="1" w:styleId="ad">
    <w:name w:val="Основной текст Знак"/>
    <w:basedOn w:val="a0"/>
    <w:link w:val="ac"/>
    <w:uiPriority w:val="1"/>
    <w:rsid w:val="00DD6E67"/>
    <w:rPr>
      <w:rFonts w:ascii="Times New Roman" w:eastAsia="Times New Roman" w:hAnsi="Times New Roman"/>
      <w:sz w:val="24"/>
    </w:rPr>
  </w:style>
  <w:style w:type="paragraph" w:styleId="ae">
    <w:name w:val="Body Text Indent"/>
    <w:basedOn w:val="a"/>
    <w:link w:val="af"/>
    <w:uiPriority w:val="99"/>
    <w:rsid w:val="00DD6E67"/>
    <w:pPr>
      <w:widowControl w:val="0"/>
      <w:spacing w:after="0" w:line="360" w:lineRule="auto"/>
      <w:ind w:firstLine="748"/>
      <w:jc w:val="both"/>
    </w:pPr>
    <w:rPr>
      <w:rFonts w:ascii="Times New Roman" w:eastAsia="Times New Roman" w:hAnsi="Times New Roman"/>
      <w:sz w:val="24"/>
      <w:szCs w:val="20"/>
      <w:lang w:eastAsia="ru-RU"/>
    </w:rPr>
  </w:style>
  <w:style w:type="character" w:customStyle="1" w:styleId="af">
    <w:name w:val="Основной текст с отступом Знак"/>
    <w:basedOn w:val="a0"/>
    <w:link w:val="ae"/>
    <w:uiPriority w:val="99"/>
    <w:rsid w:val="00DD6E67"/>
    <w:rPr>
      <w:rFonts w:ascii="Times New Roman" w:eastAsia="Times New Roman" w:hAnsi="Times New Roman"/>
      <w:sz w:val="24"/>
    </w:rPr>
  </w:style>
  <w:style w:type="paragraph" w:customStyle="1" w:styleId="ConsPlusNormal">
    <w:name w:val="ConsPlusNormal"/>
    <w:rsid w:val="00DD6E67"/>
    <w:pPr>
      <w:widowControl w:val="0"/>
      <w:autoSpaceDE w:val="0"/>
      <w:autoSpaceDN w:val="0"/>
      <w:adjustRightInd w:val="0"/>
      <w:ind w:firstLine="720"/>
    </w:pPr>
    <w:rPr>
      <w:rFonts w:ascii="Arial" w:eastAsia="Times New Roman" w:hAnsi="Arial" w:cs="Arial"/>
    </w:rPr>
  </w:style>
  <w:style w:type="character" w:styleId="af0">
    <w:name w:val="footnote reference"/>
    <w:semiHidden/>
    <w:rsid w:val="00DD6E67"/>
    <w:rPr>
      <w:vertAlign w:val="superscript"/>
    </w:rPr>
  </w:style>
  <w:style w:type="paragraph" w:styleId="af1">
    <w:name w:val="footnote text"/>
    <w:basedOn w:val="a"/>
    <w:link w:val="af2"/>
    <w:semiHidden/>
    <w:rsid w:val="00DD6E67"/>
    <w:pPr>
      <w:spacing w:after="0" w:line="240" w:lineRule="auto"/>
    </w:pPr>
    <w:rPr>
      <w:rFonts w:ascii="Times New Roman" w:eastAsia="Times New Roman" w:hAnsi="Times New Roman"/>
      <w:sz w:val="16"/>
      <w:szCs w:val="20"/>
      <w:lang w:eastAsia="ru-RU"/>
    </w:rPr>
  </w:style>
  <w:style w:type="character" w:customStyle="1" w:styleId="af2">
    <w:name w:val="Текст сноски Знак"/>
    <w:basedOn w:val="a0"/>
    <w:link w:val="af1"/>
    <w:semiHidden/>
    <w:rsid w:val="00DD6E67"/>
    <w:rPr>
      <w:rFonts w:ascii="Times New Roman" w:eastAsia="Times New Roman" w:hAnsi="Times New Roman"/>
      <w:sz w:val="16"/>
    </w:rPr>
  </w:style>
  <w:style w:type="paragraph" w:customStyle="1" w:styleId="21">
    <w:name w:val="З2"/>
    <w:basedOn w:val="a"/>
    <w:next w:val="a"/>
    <w:rsid w:val="00DD6E67"/>
    <w:pPr>
      <w:spacing w:after="0" w:line="360" w:lineRule="auto"/>
      <w:ind w:firstLine="748"/>
      <w:jc w:val="both"/>
    </w:pPr>
    <w:rPr>
      <w:rFonts w:ascii="Times New Roman" w:eastAsia="Times New Roman" w:hAnsi="Times New Roman"/>
      <w:b/>
      <w:snapToGrid w:val="0"/>
      <w:sz w:val="24"/>
      <w:szCs w:val="20"/>
      <w:lang w:eastAsia="ru-RU"/>
    </w:rPr>
  </w:style>
  <w:style w:type="paragraph" w:customStyle="1" w:styleId="ConsNormal">
    <w:name w:val="ConsNormal"/>
    <w:rsid w:val="00DD6E67"/>
    <w:pPr>
      <w:widowControl w:val="0"/>
      <w:ind w:right="19772" w:firstLine="720"/>
    </w:pPr>
    <w:rPr>
      <w:rFonts w:ascii="Arial" w:eastAsia="Times New Roman" w:hAnsi="Arial"/>
      <w:snapToGrid w:val="0"/>
    </w:rPr>
  </w:style>
  <w:style w:type="paragraph" w:customStyle="1" w:styleId="13">
    <w:name w:val="Обычный1"/>
    <w:uiPriority w:val="99"/>
    <w:rsid w:val="00DD6E67"/>
    <w:pPr>
      <w:widowControl w:val="0"/>
      <w:tabs>
        <w:tab w:val="right" w:pos="567"/>
      </w:tabs>
      <w:ind w:firstLine="567"/>
      <w:jc w:val="both"/>
    </w:pPr>
    <w:rPr>
      <w:rFonts w:ascii="Kudriashov" w:eastAsia="Times New Roman" w:hAnsi="Kudriashov"/>
      <w:snapToGrid w:val="0"/>
      <w:sz w:val="24"/>
    </w:rPr>
  </w:style>
  <w:style w:type="paragraph" w:customStyle="1" w:styleId="ConsPlusNonformat">
    <w:name w:val="ConsPlusNonformat"/>
    <w:rsid w:val="00DD6E67"/>
    <w:pPr>
      <w:widowControl w:val="0"/>
      <w:autoSpaceDE w:val="0"/>
      <w:autoSpaceDN w:val="0"/>
      <w:adjustRightInd w:val="0"/>
    </w:pPr>
    <w:rPr>
      <w:rFonts w:ascii="Courier New" w:eastAsia="Times New Roman" w:hAnsi="Courier New" w:cs="Courier New"/>
    </w:rPr>
  </w:style>
  <w:style w:type="paragraph" w:styleId="af3">
    <w:name w:val="Document Map"/>
    <w:basedOn w:val="a"/>
    <w:link w:val="af4"/>
    <w:uiPriority w:val="99"/>
    <w:semiHidden/>
    <w:rsid w:val="00DD6E67"/>
    <w:pPr>
      <w:shd w:val="clear" w:color="auto" w:fill="000080"/>
      <w:spacing w:after="0" w:line="240" w:lineRule="auto"/>
    </w:pPr>
    <w:rPr>
      <w:rFonts w:ascii="Tahoma" w:eastAsia="Times New Roman" w:hAnsi="Tahoma" w:cs="Tahoma"/>
      <w:sz w:val="20"/>
      <w:szCs w:val="20"/>
      <w:lang w:eastAsia="ru-RU"/>
    </w:rPr>
  </w:style>
  <w:style w:type="character" w:customStyle="1" w:styleId="af4">
    <w:name w:val="Схема документа Знак"/>
    <w:basedOn w:val="a0"/>
    <w:link w:val="af3"/>
    <w:uiPriority w:val="99"/>
    <w:semiHidden/>
    <w:rsid w:val="00DD6E67"/>
    <w:rPr>
      <w:rFonts w:ascii="Tahoma" w:eastAsia="Times New Roman" w:hAnsi="Tahoma" w:cs="Tahoma"/>
      <w:shd w:val="clear" w:color="auto" w:fill="000080"/>
    </w:rPr>
  </w:style>
  <w:style w:type="paragraph" w:customStyle="1" w:styleId="ConsNonformat">
    <w:name w:val="ConsNonformat"/>
    <w:rsid w:val="00DD6E67"/>
    <w:pPr>
      <w:widowControl w:val="0"/>
      <w:autoSpaceDE w:val="0"/>
      <w:autoSpaceDN w:val="0"/>
      <w:adjustRightInd w:val="0"/>
      <w:ind w:right="19772"/>
    </w:pPr>
    <w:rPr>
      <w:rFonts w:ascii="Courier New" w:eastAsia="Times New Roman" w:hAnsi="Courier New" w:cs="Courier New"/>
    </w:rPr>
  </w:style>
  <w:style w:type="paragraph" w:styleId="22">
    <w:name w:val="Body Text Indent 2"/>
    <w:basedOn w:val="a"/>
    <w:link w:val="23"/>
    <w:rsid w:val="00DD6E67"/>
    <w:pPr>
      <w:spacing w:after="120" w:line="480" w:lineRule="auto"/>
      <w:ind w:left="283"/>
    </w:pPr>
    <w:rPr>
      <w:rFonts w:ascii="Times New Roman" w:eastAsia="Times New Roman" w:hAnsi="Times New Roman"/>
      <w:sz w:val="24"/>
      <w:szCs w:val="24"/>
      <w:lang w:eastAsia="ru-RU"/>
    </w:rPr>
  </w:style>
  <w:style w:type="character" w:customStyle="1" w:styleId="23">
    <w:name w:val="Основной текст с отступом 2 Знак"/>
    <w:basedOn w:val="a0"/>
    <w:link w:val="22"/>
    <w:rsid w:val="00DD6E67"/>
    <w:rPr>
      <w:rFonts w:ascii="Times New Roman" w:eastAsia="Times New Roman" w:hAnsi="Times New Roman"/>
      <w:sz w:val="24"/>
      <w:szCs w:val="24"/>
    </w:rPr>
  </w:style>
  <w:style w:type="paragraph" w:styleId="31">
    <w:name w:val="Body Text 3"/>
    <w:basedOn w:val="a"/>
    <w:link w:val="32"/>
    <w:uiPriority w:val="99"/>
    <w:rsid w:val="00DD6E67"/>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0"/>
    <w:link w:val="31"/>
    <w:uiPriority w:val="99"/>
    <w:rsid w:val="00DD6E67"/>
    <w:rPr>
      <w:rFonts w:ascii="Times New Roman" w:eastAsia="Times New Roman" w:hAnsi="Times New Roman"/>
      <w:sz w:val="16"/>
      <w:szCs w:val="16"/>
    </w:rPr>
  </w:style>
  <w:style w:type="paragraph" w:styleId="af5">
    <w:name w:val="Normal (Web)"/>
    <w:basedOn w:val="a"/>
    <w:link w:val="af6"/>
    <w:rsid w:val="00DD6E67"/>
    <w:pPr>
      <w:spacing w:before="30" w:after="30" w:line="240" w:lineRule="auto"/>
    </w:pPr>
    <w:rPr>
      <w:rFonts w:ascii="Arial" w:eastAsia="Times New Roman" w:hAnsi="Arial" w:cs="Arial"/>
      <w:color w:val="332E2D"/>
      <w:spacing w:val="2"/>
      <w:sz w:val="24"/>
      <w:szCs w:val="24"/>
      <w:lang w:eastAsia="ru-RU"/>
    </w:rPr>
  </w:style>
  <w:style w:type="paragraph" w:styleId="24">
    <w:name w:val="toc 2"/>
    <w:basedOn w:val="a"/>
    <w:next w:val="a"/>
    <w:autoRedefine/>
    <w:uiPriority w:val="39"/>
    <w:qFormat/>
    <w:rsid w:val="00DD6E67"/>
    <w:pPr>
      <w:tabs>
        <w:tab w:val="right" w:leader="dot" w:pos="9781"/>
      </w:tabs>
      <w:spacing w:after="0" w:line="240" w:lineRule="auto"/>
      <w:ind w:left="240" w:right="545"/>
      <w:jc w:val="both"/>
    </w:pPr>
    <w:rPr>
      <w:rFonts w:ascii="Times New Roman" w:eastAsia="Times New Roman" w:hAnsi="Times New Roman"/>
      <w:sz w:val="24"/>
      <w:szCs w:val="24"/>
      <w:lang w:eastAsia="ru-RU"/>
    </w:rPr>
  </w:style>
  <w:style w:type="paragraph" w:styleId="33">
    <w:name w:val="toc 3"/>
    <w:basedOn w:val="a"/>
    <w:next w:val="a"/>
    <w:autoRedefine/>
    <w:uiPriority w:val="39"/>
    <w:qFormat/>
    <w:rsid w:val="00DD6E67"/>
    <w:pPr>
      <w:tabs>
        <w:tab w:val="left" w:pos="600"/>
        <w:tab w:val="right" w:leader="dot" w:pos="9781"/>
      </w:tabs>
      <w:spacing w:after="0" w:line="240" w:lineRule="auto"/>
      <w:ind w:left="240"/>
    </w:pPr>
    <w:rPr>
      <w:rFonts w:ascii="Times New Roman" w:eastAsia="Times New Roman" w:hAnsi="Times New Roman"/>
      <w:sz w:val="24"/>
      <w:szCs w:val="24"/>
      <w:lang w:eastAsia="ru-RU"/>
    </w:rPr>
  </w:style>
  <w:style w:type="character" w:styleId="af7">
    <w:name w:val="Hyperlink"/>
    <w:uiPriority w:val="99"/>
    <w:rsid w:val="00DD6E67"/>
    <w:rPr>
      <w:color w:val="0000FF"/>
      <w:u w:val="single"/>
    </w:rPr>
  </w:style>
  <w:style w:type="paragraph" w:styleId="91">
    <w:name w:val="toc 9"/>
    <w:basedOn w:val="a"/>
    <w:next w:val="a"/>
    <w:autoRedefine/>
    <w:semiHidden/>
    <w:rsid w:val="00DD6E67"/>
    <w:pPr>
      <w:spacing w:after="0" w:line="240" w:lineRule="auto"/>
      <w:ind w:left="1920"/>
    </w:pPr>
    <w:rPr>
      <w:rFonts w:ascii="Times New Roman" w:eastAsia="Times New Roman" w:hAnsi="Times New Roman"/>
      <w:sz w:val="24"/>
      <w:szCs w:val="24"/>
      <w:lang w:eastAsia="ru-RU"/>
    </w:rPr>
  </w:style>
  <w:style w:type="paragraph" w:customStyle="1" w:styleId="ConsPlusDocList">
    <w:name w:val="ConsPlusDocList"/>
    <w:rsid w:val="00DD6E67"/>
    <w:pPr>
      <w:autoSpaceDE w:val="0"/>
      <w:autoSpaceDN w:val="0"/>
      <w:adjustRightInd w:val="0"/>
    </w:pPr>
    <w:rPr>
      <w:rFonts w:ascii="Courier New" w:eastAsia="Times New Roman" w:hAnsi="Courier New" w:cs="Courier New"/>
    </w:rPr>
  </w:style>
  <w:style w:type="paragraph" w:styleId="af8">
    <w:name w:val="Plain Text"/>
    <w:basedOn w:val="a"/>
    <w:link w:val="af9"/>
    <w:rsid w:val="00DD6E67"/>
    <w:pPr>
      <w:spacing w:after="0" w:line="240" w:lineRule="auto"/>
    </w:pPr>
    <w:rPr>
      <w:rFonts w:ascii="Courier New" w:eastAsia="Times New Roman" w:hAnsi="Courier New"/>
      <w:sz w:val="20"/>
      <w:szCs w:val="20"/>
      <w:lang w:eastAsia="ru-RU"/>
    </w:rPr>
  </w:style>
  <w:style w:type="character" w:customStyle="1" w:styleId="af9">
    <w:name w:val="Текст Знак"/>
    <w:basedOn w:val="a0"/>
    <w:link w:val="af8"/>
    <w:rsid w:val="00DD6E67"/>
    <w:rPr>
      <w:rFonts w:ascii="Courier New" w:eastAsia="Times New Roman" w:hAnsi="Courier New"/>
    </w:rPr>
  </w:style>
  <w:style w:type="character" w:styleId="afa">
    <w:name w:val="annotation reference"/>
    <w:semiHidden/>
    <w:rsid w:val="00DD6E67"/>
    <w:rPr>
      <w:sz w:val="16"/>
      <w:szCs w:val="16"/>
    </w:rPr>
  </w:style>
  <w:style w:type="paragraph" w:styleId="afb">
    <w:name w:val="annotation text"/>
    <w:basedOn w:val="a"/>
    <w:link w:val="afc"/>
    <w:semiHidden/>
    <w:rsid w:val="00DD6E67"/>
    <w:pPr>
      <w:spacing w:after="0" w:line="240" w:lineRule="auto"/>
    </w:pPr>
    <w:rPr>
      <w:rFonts w:ascii="Times New Roman" w:eastAsia="Times New Roman" w:hAnsi="Times New Roman"/>
      <w:sz w:val="20"/>
      <w:szCs w:val="20"/>
      <w:lang w:eastAsia="ru-RU"/>
    </w:rPr>
  </w:style>
  <w:style w:type="character" w:customStyle="1" w:styleId="afc">
    <w:name w:val="Текст примечания Знак"/>
    <w:basedOn w:val="a0"/>
    <w:link w:val="afb"/>
    <w:semiHidden/>
    <w:rsid w:val="00DD6E67"/>
    <w:rPr>
      <w:rFonts w:ascii="Times New Roman" w:eastAsia="Times New Roman" w:hAnsi="Times New Roman"/>
    </w:rPr>
  </w:style>
  <w:style w:type="paragraph" w:styleId="afd">
    <w:name w:val="annotation subject"/>
    <w:basedOn w:val="afb"/>
    <w:next w:val="afb"/>
    <w:link w:val="afe"/>
    <w:semiHidden/>
    <w:rsid w:val="00DD6E67"/>
    <w:rPr>
      <w:b/>
      <w:bCs/>
    </w:rPr>
  </w:style>
  <w:style w:type="character" w:customStyle="1" w:styleId="afe">
    <w:name w:val="Тема примечания Знак"/>
    <w:basedOn w:val="afc"/>
    <w:link w:val="afd"/>
    <w:semiHidden/>
    <w:rsid w:val="00DD6E67"/>
    <w:rPr>
      <w:rFonts w:ascii="Times New Roman" w:eastAsia="Times New Roman" w:hAnsi="Times New Roman"/>
      <w:b/>
      <w:bCs/>
    </w:rPr>
  </w:style>
  <w:style w:type="paragraph" w:customStyle="1" w:styleId="zagc-0">
    <w:name w:val="zagc-0"/>
    <w:basedOn w:val="a"/>
    <w:rsid w:val="00DD6E67"/>
    <w:pPr>
      <w:spacing w:before="180" w:after="60" w:line="240" w:lineRule="auto"/>
      <w:ind w:firstLine="150"/>
      <w:jc w:val="center"/>
    </w:pPr>
    <w:rPr>
      <w:rFonts w:ascii="Arial" w:eastAsia="Times New Roman" w:hAnsi="Arial" w:cs="Arial"/>
      <w:b/>
      <w:bCs/>
      <w:caps/>
      <w:color w:val="29211E"/>
      <w:sz w:val="24"/>
      <w:szCs w:val="24"/>
      <w:lang w:eastAsia="ru-RU"/>
    </w:rPr>
  </w:style>
  <w:style w:type="paragraph" w:customStyle="1" w:styleId="zagc-1">
    <w:name w:val="zagc-1"/>
    <w:basedOn w:val="a"/>
    <w:rsid w:val="00DD6E67"/>
    <w:pPr>
      <w:spacing w:before="135" w:after="60" w:line="240" w:lineRule="auto"/>
      <w:ind w:firstLine="150"/>
      <w:jc w:val="center"/>
    </w:pPr>
    <w:rPr>
      <w:rFonts w:ascii="Arial" w:eastAsia="Times New Roman" w:hAnsi="Arial" w:cs="Arial"/>
      <w:b/>
      <w:bCs/>
      <w:caps/>
      <w:color w:val="29211E"/>
      <w:sz w:val="20"/>
      <w:szCs w:val="20"/>
      <w:lang w:eastAsia="ru-RU"/>
    </w:rPr>
  </w:style>
  <w:style w:type="character" w:styleId="aff">
    <w:name w:val="FollowedHyperlink"/>
    <w:uiPriority w:val="99"/>
    <w:rsid w:val="00DD6E67"/>
    <w:rPr>
      <w:color w:val="B00000"/>
      <w:u w:val="single"/>
    </w:rPr>
  </w:style>
  <w:style w:type="paragraph" w:customStyle="1" w:styleId="titlepage">
    <w:name w:val="titlepage"/>
    <w:basedOn w:val="a"/>
    <w:rsid w:val="00DD6E67"/>
    <w:pPr>
      <w:spacing w:before="45" w:after="45" w:line="240" w:lineRule="auto"/>
      <w:ind w:firstLine="150"/>
      <w:jc w:val="center"/>
    </w:pPr>
    <w:rPr>
      <w:rFonts w:ascii="Arial" w:eastAsia="Times New Roman" w:hAnsi="Arial" w:cs="Arial"/>
      <w:b/>
      <w:bCs/>
      <w:caps/>
      <w:color w:val="B00000"/>
      <w:sz w:val="24"/>
      <w:szCs w:val="24"/>
      <w:lang w:eastAsia="ru-RU"/>
    </w:rPr>
  </w:style>
  <w:style w:type="paragraph" w:customStyle="1" w:styleId="menumain">
    <w:name w:val="menumain"/>
    <w:basedOn w:val="a"/>
    <w:rsid w:val="00DD6E67"/>
    <w:pPr>
      <w:spacing w:after="0" w:line="240" w:lineRule="auto"/>
      <w:ind w:firstLine="150"/>
      <w:jc w:val="both"/>
    </w:pPr>
    <w:rPr>
      <w:rFonts w:ascii="Arial" w:eastAsia="Times New Roman" w:hAnsi="Arial" w:cs="Arial"/>
      <w:b/>
      <w:bCs/>
      <w:color w:val="ECD69A"/>
      <w:sz w:val="18"/>
      <w:szCs w:val="18"/>
      <w:lang w:eastAsia="ru-RU"/>
    </w:rPr>
  </w:style>
  <w:style w:type="paragraph" w:customStyle="1" w:styleId="menul">
    <w:name w:val="menul"/>
    <w:basedOn w:val="a"/>
    <w:rsid w:val="00DD6E67"/>
    <w:pPr>
      <w:spacing w:before="15" w:after="15" w:line="180" w:lineRule="atLeast"/>
      <w:ind w:left="30" w:right="30" w:firstLine="150"/>
      <w:jc w:val="both"/>
    </w:pPr>
    <w:rPr>
      <w:rFonts w:ascii="MS Sans Serif" w:eastAsia="Times New Roman" w:hAnsi="MS Sans Serif" w:cs="Arial"/>
      <w:b/>
      <w:bCs/>
      <w:color w:val="ECD69A"/>
      <w:sz w:val="16"/>
      <w:szCs w:val="16"/>
      <w:lang w:eastAsia="ru-RU"/>
    </w:rPr>
  </w:style>
  <w:style w:type="paragraph" w:customStyle="1" w:styleId="menutop">
    <w:name w:val="menutop"/>
    <w:basedOn w:val="a"/>
    <w:rsid w:val="00DD6E67"/>
    <w:pPr>
      <w:spacing w:after="0" w:line="240" w:lineRule="auto"/>
      <w:ind w:firstLine="150"/>
      <w:jc w:val="both"/>
    </w:pPr>
    <w:rPr>
      <w:rFonts w:ascii="Arial" w:eastAsia="Times New Roman" w:hAnsi="Arial" w:cs="Arial"/>
      <w:b/>
      <w:bCs/>
      <w:color w:val="000000"/>
      <w:sz w:val="18"/>
      <w:szCs w:val="18"/>
      <w:lang w:eastAsia="ru-RU"/>
    </w:rPr>
  </w:style>
  <w:style w:type="paragraph" w:customStyle="1" w:styleId="menutopp">
    <w:name w:val="menutopp"/>
    <w:basedOn w:val="a"/>
    <w:rsid w:val="00DD6E67"/>
    <w:pPr>
      <w:spacing w:after="0" w:line="240" w:lineRule="auto"/>
      <w:ind w:firstLine="150"/>
      <w:jc w:val="center"/>
    </w:pPr>
    <w:rPr>
      <w:rFonts w:ascii="MS Sans Serif" w:eastAsia="Times New Roman" w:hAnsi="MS Sans Serif" w:cs="Arial"/>
      <w:b/>
      <w:bCs/>
      <w:color w:val="B00000"/>
      <w:sz w:val="16"/>
      <w:szCs w:val="16"/>
      <w:lang w:eastAsia="ru-RU"/>
    </w:rPr>
  </w:style>
  <w:style w:type="paragraph" w:customStyle="1" w:styleId="menutopp1">
    <w:name w:val="menutopp1"/>
    <w:basedOn w:val="a"/>
    <w:rsid w:val="00DD6E67"/>
    <w:pPr>
      <w:spacing w:after="0" w:line="240" w:lineRule="auto"/>
      <w:ind w:firstLine="150"/>
      <w:jc w:val="center"/>
    </w:pPr>
    <w:rPr>
      <w:rFonts w:ascii="Arial" w:eastAsia="Times New Roman" w:hAnsi="Arial" w:cs="Arial"/>
      <w:b/>
      <w:bCs/>
      <w:color w:val="B00000"/>
      <w:sz w:val="18"/>
      <w:szCs w:val="18"/>
      <w:lang w:eastAsia="ru-RU"/>
    </w:rPr>
  </w:style>
  <w:style w:type="paragraph" w:customStyle="1" w:styleId="linknewstitle">
    <w:name w:val="linknewstitle"/>
    <w:basedOn w:val="a"/>
    <w:rsid w:val="00DD6E67"/>
    <w:pPr>
      <w:spacing w:before="15" w:after="15" w:line="240" w:lineRule="auto"/>
      <w:ind w:firstLine="150"/>
      <w:jc w:val="both"/>
    </w:pPr>
    <w:rPr>
      <w:rFonts w:ascii="Arial" w:eastAsia="Times New Roman" w:hAnsi="Arial" w:cs="Arial"/>
      <w:b/>
      <w:bCs/>
      <w:color w:val="000000"/>
      <w:sz w:val="18"/>
      <w:szCs w:val="18"/>
      <w:u w:val="single"/>
      <w:lang w:eastAsia="ru-RU"/>
    </w:rPr>
  </w:style>
  <w:style w:type="paragraph" w:customStyle="1" w:styleId="linknewscoms">
    <w:name w:val="linknewscoms"/>
    <w:basedOn w:val="a"/>
    <w:rsid w:val="00DD6E67"/>
    <w:pPr>
      <w:spacing w:before="15" w:after="15" w:line="240" w:lineRule="auto"/>
      <w:ind w:firstLine="150"/>
      <w:jc w:val="both"/>
    </w:pPr>
    <w:rPr>
      <w:rFonts w:ascii="Arial" w:eastAsia="Times New Roman" w:hAnsi="Arial" w:cs="Arial"/>
      <w:color w:val="000000"/>
      <w:sz w:val="18"/>
      <w:szCs w:val="18"/>
      <w:lang w:eastAsia="ru-RU"/>
    </w:rPr>
  </w:style>
  <w:style w:type="paragraph" w:customStyle="1" w:styleId="table">
    <w:name w:val="table"/>
    <w:basedOn w:val="a"/>
    <w:rsid w:val="00DD6E67"/>
    <w:pPr>
      <w:spacing w:before="90" w:after="90" w:line="240" w:lineRule="auto"/>
      <w:ind w:firstLine="150"/>
      <w:jc w:val="both"/>
    </w:pPr>
    <w:rPr>
      <w:rFonts w:ascii="Arial" w:eastAsia="Times New Roman" w:hAnsi="Arial" w:cs="Arial"/>
      <w:sz w:val="18"/>
      <w:szCs w:val="18"/>
      <w:lang w:eastAsia="ru-RU"/>
    </w:rPr>
  </w:style>
  <w:style w:type="paragraph" w:customStyle="1" w:styleId="edit">
    <w:name w:val="edit"/>
    <w:basedOn w:val="a"/>
    <w:rsid w:val="00DD6E67"/>
    <w:pPr>
      <w:spacing w:before="15" w:after="15" w:line="240" w:lineRule="auto"/>
      <w:ind w:firstLine="150"/>
      <w:jc w:val="both"/>
    </w:pPr>
    <w:rPr>
      <w:rFonts w:ascii="Arial" w:eastAsia="Times New Roman" w:hAnsi="Arial" w:cs="Arial"/>
      <w:sz w:val="18"/>
      <w:szCs w:val="18"/>
      <w:lang w:eastAsia="ru-RU"/>
    </w:rPr>
  </w:style>
  <w:style w:type="paragraph" w:customStyle="1" w:styleId="zagc-2">
    <w:name w:val="zagc-2"/>
    <w:basedOn w:val="a"/>
    <w:rsid w:val="00DD6E67"/>
    <w:pPr>
      <w:spacing w:before="90" w:after="60" w:line="240" w:lineRule="auto"/>
      <w:ind w:firstLine="150"/>
      <w:jc w:val="center"/>
    </w:pPr>
    <w:rPr>
      <w:rFonts w:ascii="Arial" w:eastAsia="Times New Roman" w:hAnsi="Arial" w:cs="Arial"/>
      <w:b/>
      <w:bCs/>
      <w:color w:val="29211E"/>
      <w:sz w:val="18"/>
      <w:szCs w:val="18"/>
      <w:lang w:eastAsia="ru-RU"/>
    </w:rPr>
  </w:style>
  <w:style w:type="paragraph" w:customStyle="1" w:styleId="zagl-0">
    <w:name w:val="zagl-0"/>
    <w:basedOn w:val="a"/>
    <w:rsid w:val="00DD6E67"/>
    <w:pPr>
      <w:spacing w:before="180" w:after="60" w:line="240" w:lineRule="auto"/>
      <w:ind w:firstLine="150"/>
    </w:pPr>
    <w:rPr>
      <w:rFonts w:ascii="Arial" w:eastAsia="Times New Roman" w:hAnsi="Arial" w:cs="Arial"/>
      <w:b/>
      <w:bCs/>
      <w:caps/>
      <w:color w:val="29211E"/>
      <w:sz w:val="24"/>
      <w:szCs w:val="24"/>
      <w:lang w:eastAsia="ru-RU"/>
    </w:rPr>
  </w:style>
  <w:style w:type="paragraph" w:customStyle="1" w:styleId="zagl-1">
    <w:name w:val="zagl-1"/>
    <w:basedOn w:val="a"/>
    <w:rsid w:val="00DD6E67"/>
    <w:pPr>
      <w:spacing w:before="135" w:after="60" w:line="240" w:lineRule="auto"/>
      <w:ind w:firstLine="150"/>
    </w:pPr>
    <w:rPr>
      <w:rFonts w:ascii="Arial" w:eastAsia="Times New Roman" w:hAnsi="Arial" w:cs="Arial"/>
      <w:b/>
      <w:bCs/>
      <w:caps/>
      <w:color w:val="29211E"/>
      <w:sz w:val="20"/>
      <w:szCs w:val="20"/>
      <w:lang w:eastAsia="ru-RU"/>
    </w:rPr>
  </w:style>
  <w:style w:type="paragraph" w:customStyle="1" w:styleId="zagl-2">
    <w:name w:val="zagl-2"/>
    <w:basedOn w:val="a"/>
    <w:rsid w:val="00DD6E67"/>
    <w:pPr>
      <w:spacing w:before="90" w:after="60" w:line="240" w:lineRule="auto"/>
      <w:ind w:firstLine="150"/>
    </w:pPr>
    <w:rPr>
      <w:rFonts w:ascii="Arial" w:eastAsia="Times New Roman" w:hAnsi="Arial" w:cs="Arial"/>
      <w:b/>
      <w:bCs/>
      <w:color w:val="29211E"/>
      <w:sz w:val="18"/>
      <w:szCs w:val="18"/>
      <w:lang w:eastAsia="ru-RU"/>
    </w:rPr>
  </w:style>
  <w:style w:type="paragraph" w:customStyle="1" w:styleId="spis">
    <w:name w:val="spis"/>
    <w:basedOn w:val="a"/>
    <w:rsid w:val="00DD6E67"/>
    <w:pPr>
      <w:spacing w:before="15" w:after="15" w:line="240" w:lineRule="auto"/>
      <w:ind w:firstLine="150"/>
      <w:jc w:val="both"/>
    </w:pPr>
    <w:rPr>
      <w:rFonts w:ascii="Arial" w:eastAsia="Times New Roman" w:hAnsi="Arial" w:cs="Arial"/>
      <w:sz w:val="18"/>
      <w:szCs w:val="18"/>
      <w:lang w:eastAsia="ru-RU"/>
    </w:rPr>
  </w:style>
  <w:style w:type="paragraph" w:customStyle="1" w:styleId="podpis">
    <w:name w:val="podpis"/>
    <w:basedOn w:val="a"/>
    <w:rsid w:val="00DD6E67"/>
    <w:pPr>
      <w:spacing w:before="75" w:after="75" w:line="240" w:lineRule="auto"/>
      <w:ind w:firstLine="150"/>
      <w:jc w:val="right"/>
    </w:pPr>
    <w:rPr>
      <w:rFonts w:ascii="Arial" w:eastAsia="Times New Roman" w:hAnsi="Arial" w:cs="Arial"/>
      <w:b/>
      <w:bCs/>
      <w:sz w:val="18"/>
      <w:szCs w:val="18"/>
      <w:lang w:eastAsia="ru-RU"/>
    </w:rPr>
  </w:style>
  <w:style w:type="paragraph" w:customStyle="1" w:styleId="dropmenu">
    <w:name w:val="drop_menu"/>
    <w:basedOn w:val="a"/>
    <w:rsid w:val="00DD6E67"/>
    <w:pPr>
      <w:shd w:val="clear" w:color="auto" w:fill="ECD69A"/>
      <w:spacing w:before="15" w:after="15" w:line="240" w:lineRule="auto"/>
      <w:ind w:firstLine="150"/>
    </w:pPr>
    <w:rPr>
      <w:rFonts w:ascii="Arial" w:eastAsia="Times New Roman" w:hAnsi="Arial" w:cs="Arial"/>
      <w:b/>
      <w:bCs/>
      <w:color w:val="000000"/>
      <w:sz w:val="18"/>
      <w:szCs w:val="18"/>
      <w:lang w:eastAsia="ru-RU"/>
    </w:rPr>
  </w:style>
  <w:style w:type="paragraph" w:customStyle="1" w:styleId="imgheader">
    <w:name w:val="img_header"/>
    <w:basedOn w:val="a"/>
    <w:rsid w:val="00DD6E67"/>
    <w:pPr>
      <w:shd w:val="clear" w:color="auto" w:fill="8D494B"/>
      <w:spacing w:before="15" w:after="15" w:line="240" w:lineRule="auto"/>
      <w:ind w:firstLine="150"/>
    </w:pPr>
    <w:rPr>
      <w:rFonts w:ascii="Arial" w:eastAsia="Times New Roman" w:hAnsi="Arial" w:cs="Arial"/>
      <w:color w:val="FFFFFF"/>
      <w:sz w:val="18"/>
      <w:szCs w:val="18"/>
      <w:lang w:eastAsia="ru-RU"/>
    </w:rPr>
  </w:style>
  <w:style w:type="paragraph" w:customStyle="1" w:styleId="tablephoto">
    <w:name w:val="tablephoto"/>
    <w:basedOn w:val="a"/>
    <w:rsid w:val="00DD6E67"/>
    <w:pPr>
      <w:pBdr>
        <w:top w:val="single" w:sz="6" w:space="0" w:color="522C2B"/>
        <w:left w:val="single" w:sz="6" w:space="0" w:color="522C2B"/>
        <w:bottom w:val="single" w:sz="6" w:space="0" w:color="522C2B"/>
        <w:right w:val="single" w:sz="6" w:space="0" w:color="522C2B"/>
      </w:pBdr>
      <w:shd w:val="clear" w:color="auto" w:fill="ECD69A"/>
      <w:spacing w:before="15" w:after="15" w:line="240" w:lineRule="auto"/>
      <w:ind w:firstLine="150"/>
      <w:jc w:val="both"/>
    </w:pPr>
    <w:rPr>
      <w:rFonts w:ascii="Arial" w:eastAsia="Times New Roman" w:hAnsi="Arial" w:cs="Arial"/>
      <w:sz w:val="16"/>
      <w:szCs w:val="16"/>
      <w:lang w:eastAsia="ru-RU"/>
    </w:rPr>
  </w:style>
  <w:style w:type="paragraph" w:customStyle="1" w:styleId="Iauiue">
    <w:name w:val="Iau?iue"/>
    <w:rsid w:val="00DD6E67"/>
    <w:pPr>
      <w:widowControl w:val="0"/>
    </w:pPr>
    <w:rPr>
      <w:rFonts w:ascii="Times New Roman" w:eastAsia="Times New Roman" w:hAnsi="Times New Roman"/>
    </w:rPr>
  </w:style>
  <w:style w:type="paragraph" w:customStyle="1" w:styleId="nienie">
    <w:name w:val="nienie"/>
    <w:basedOn w:val="Iauiue"/>
    <w:rsid w:val="00DD6E67"/>
    <w:pPr>
      <w:keepLines/>
      <w:ind w:left="709" w:hanging="284"/>
      <w:jc w:val="both"/>
    </w:pPr>
    <w:rPr>
      <w:rFonts w:ascii="Peterburg" w:hAnsi="Peterburg"/>
      <w:sz w:val="24"/>
    </w:rPr>
  </w:style>
  <w:style w:type="paragraph" w:customStyle="1" w:styleId="ConsPlusTitle">
    <w:name w:val="ConsPlusTitle"/>
    <w:rsid w:val="00DD6E67"/>
    <w:pPr>
      <w:autoSpaceDE w:val="0"/>
      <w:autoSpaceDN w:val="0"/>
      <w:adjustRightInd w:val="0"/>
    </w:pPr>
    <w:rPr>
      <w:rFonts w:ascii="Arial" w:eastAsia="Times New Roman" w:hAnsi="Arial" w:cs="Arial"/>
      <w:b/>
      <w:bCs/>
    </w:rPr>
  </w:style>
  <w:style w:type="paragraph" w:customStyle="1" w:styleId="ConsPlusCell">
    <w:name w:val="ConsPlusCell"/>
    <w:rsid w:val="00DD6E67"/>
    <w:pPr>
      <w:widowControl w:val="0"/>
      <w:autoSpaceDE w:val="0"/>
      <w:autoSpaceDN w:val="0"/>
      <w:adjustRightInd w:val="0"/>
    </w:pPr>
    <w:rPr>
      <w:rFonts w:ascii="Arial" w:eastAsia="Times New Roman" w:hAnsi="Arial" w:cs="Arial"/>
    </w:rPr>
  </w:style>
  <w:style w:type="paragraph" w:styleId="25">
    <w:name w:val="Body Text 2"/>
    <w:basedOn w:val="a"/>
    <w:link w:val="26"/>
    <w:uiPriority w:val="99"/>
    <w:rsid w:val="00DD6E67"/>
    <w:pPr>
      <w:spacing w:after="120" w:line="480" w:lineRule="auto"/>
    </w:pPr>
    <w:rPr>
      <w:rFonts w:ascii="Times New Roman" w:eastAsia="Times New Roman" w:hAnsi="Times New Roman"/>
      <w:sz w:val="24"/>
      <w:szCs w:val="24"/>
      <w:lang w:eastAsia="ru-RU"/>
    </w:rPr>
  </w:style>
  <w:style w:type="character" w:customStyle="1" w:styleId="26">
    <w:name w:val="Основной текст 2 Знак"/>
    <w:basedOn w:val="a0"/>
    <w:link w:val="25"/>
    <w:uiPriority w:val="99"/>
    <w:rsid w:val="00DD6E67"/>
    <w:rPr>
      <w:rFonts w:ascii="Times New Roman" w:eastAsia="Times New Roman" w:hAnsi="Times New Roman"/>
      <w:sz w:val="24"/>
      <w:szCs w:val="24"/>
    </w:rPr>
  </w:style>
  <w:style w:type="paragraph" w:customStyle="1" w:styleId="27">
    <w:name w:val="Îñíîâíîé òåêñò 2"/>
    <w:basedOn w:val="a"/>
    <w:rsid w:val="00DD6E67"/>
    <w:pPr>
      <w:widowControl w:val="0"/>
      <w:spacing w:after="0" w:line="240" w:lineRule="auto"/>
      <w:ind w:firstLine="720"/>
      <w:jc w:val="both"/>
    </w:pPr>
    <w:rPr>
      <w:rFonts w:ascii="Times New Roman" w:eastAsia="Times New Roman" w:hAnsi="Times New Roman"/>
      <w:b/>
      <w:color w:val="000000"/>
      <w:sz w:val="24"/>
      <w:szCs w:val="20"/>
      <w:lang w:val="en-US" w:eastAsia="ru-RU"/>
    </w:rPr>
  </w:style>
  <w:style w:type="character" w:styleId="aff0">
    <w:name w:val="page number"/>
    <w:basedOn w:val="a0"/>
    <w:rsid w:val="00DD6E67"/>
  </w:style>
  <w:style w:type="paragraph" w:styleId="aff1">
    <w:name w:val="endnote text"/>
    <w:basedOn w:val="a"/>
    <w:link w:val="aff2"/>
    <w:rsid w:val="00DD6E67"/>
    <w:pPr>
      <w:spacing w:after="0" w:line="240" w:lineRule="auto"/>
    </w:pPr>
    <w:rPr>
      <w:rFonts w:ascii="Times New Roman" w:eastAsia="Times New Roman" w:hAnsi="Times New Roman"/>
      <w:sz w:val="20"/>
      <w:szCs w:val="20"/>
      <w:lang w:eastAsia="ru-RU"/>
    </w:rPr>
  </w:style>
  <w:style w:type="character" w:customStyle="1" w:styleId="aff2">
    <w:name w:val="Текст концевой сноски Знак"/>
    <w:basedOn w:val="a0"/>
    <w:link w:val="aff1"/>
    <w:rsid w:val="00DD6E67"/>
    <w:rPr>
      <w:rFonts w:ascii="Times New Roman" w:eastAsia="Times New Roman" w:hAnsi="Times New Roman"/>
    </w:rPr>
  </w:style>
  <w:style w:type="character" w:styleId="aff3">
    <w:name w:val="endnote reference"/>
    <w:rsid w:val="00DD6E67"/>
    <w:rPr>
      <w:vertAlign w:val="superscript"/>
    </w:rPr>
  </w:style>
  <w:style w:type="paragraph" w:styleId="41">
    <w:name w:val="toc 4"/>
    <w:basedOn w:val="a"/>
    <w:next w:val="a"/>
    <w:autoRedefine/>
    <w:rsid w:val="00DD6E67"/>
    <w:pPr>
      <w:spacing w:after="0" w:line="240" w:lineRule="auto"/>
      <w:ind w:left="720"/>
    </w:pPr>
    <w:rPr>
      <w:rFonts w:ascii="Arial" w:eastAsia="Times New Roman" w:hAnsi="Arial"/>
      <w:sz w:val="28"/>
      <w:szCs w:val="24"/>
      <w:lang w:eastAsia="ru-RU"/>
    </w:rPr>
  </w:style>
  <w:style w:type="paragraph" w:styleId="5">
    <w:name w:val="toc 5"/>
    <w:basedOn w:val="a"/>
    <w:next w:val="a"/>
    <w:autoRedefine/>
    <w:rsid w:val="00DD6E67"/>
    <w:pPr>
      <w:spacing w:after="0" w:line="240" w:lineRule="auto"/>
      <w:ind w:left="960"/>
    </w:pPr>
    <w:rPr>
      <w:rFonts w:ascii="Arial" w:eastAsia="Times New Roman" w:hAnsi="Arial"/>
      <w:sz w:val="28"/>
      <w:szCs w:val="24"/>
      <w:lang w:eastAsia="ru-RU"/>
    </w:rPr>
  </w:style>
  <w:style w:type="paragraph" w:styleId="61">
    <w:name w:val="toc 6"/>
    <w:basedOn w:val="a"/>
    <w:next w:val="a"/>
    <w:autoRedefine/>
    <w:rsid w:val="00DD6E67"/>
    <w:pPr>
      <w:spacing w:after="0" w:line="240" w:lineRule="auto"/>
      <w:ind w:left="1200"/>
    </w:pPr>
    <w:rPr>
      <w:rFonts w:ascii="Arial" w:eastAsia="Times New Roman" w:hAnsi="Arial"/>
      <w:sz w:val="28"/>
      <w:szCs w:val="24"/>
      <w:lang w:eastAsia="ru-RU"/>
    </w:rPr>
  </w:style>
  <w:style w:type="paragraph" w:styleId="71">
    <w:name w:val="toc 7"/>
    <w:basedOn w:val="a"/>
    <w:next w:val="a"/>
    <w:autoRedefine/>
    <w:rsid w:val="00DD6E67"/>
    <w:pPr>
      <w:spacing w:after="0" w:line="240" w:lineRule="auto"/>
      <w:ind w:left="1440"/>
    </w:pPr>
    <w:rPr>
      <w:rFonts w:ascii="Arial" w:eastAsia="Times New Roman" w:hAnsi="Arial"/>
      <w:sz w:val="28"/>
      <w:szCs w:val="24"/>
      <w:lang w:eastAsia="ru-RU"/>
    </w:rPr>
  </w:style>
  <w:style w:type="paragraph" w:styleId="8">
    <w:name w:val="toc 8"/>
    <w:basedOn w:val="a"/>
    <w:next w:val="a"/>
    <w:autoRedefine/>
    <w:rsid w:val="00DD6E67"/>
    <w:pPr>
      <w:spacing w:after="0" w:line="240" w:lineRule="auto"/>
      <w:ind w:left="1680"/>
    </w:pPr>
    <w:rPr>
      <w:rFonts w:ascii="Arial" w:eastAsia="Times New Roman" w:hAnsi="Arial"/>
      <w:sz w:val="28"/>
      <w:szCs w:val="24"/>
      <w:lang w:eastAsia="ru-RU"/>
    </w:rPr>
  </w:style>
  <w:style w:type="paragraph" w:styleId="HTML">
    <w:name w:val="HTML Preformatted"/>
    <w:basedOn w:val="a"/>
    <w:link w:val="HTML0"/>
    <w:rsid w:val="00DD6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eastAsia="ru-RU"/>
    </w:rPr>
  </w:style>
  <w:style w:type="character" w:customStyle="1" w:styleId="HTML0">
    <w:name w:val="Стандартный HTML Знак"/>
    <w:basedOn w:val="a0"/>
    <w:link w:val="HTML"/>
    <w:rsid w:val="00DD6E67"/>
    <w:rPr>
      <w:rFonts w:ascii="Courier New" w:eastAsia="Courier New" w:hAnsi="Courier New"/>
    </w:rPr>
  </w:style>
  <w:style w:type="paragraph" w:customStyle="1" w:styleId="report0">
    <w:name w:val="report0"/>
    <w:basedOn w:val="a"/>
    <w:rsid w:val="00DD6E67"/>
    <w:pPr>
      <w:spacing w:before="100" w:beforeAutospacing="1" w:after="100" w:afterAutospacing="1" w:line="240" w:lineRule="auto"/>
    </w:pPr>
    <w:rPr>
      <w:rFonts w:ascii="Arial" w:eastAsia="Times New Roman" w:hAnsi="Arial"/>
      <w:b/>
      <w:bCs/>
      <w:sz w:val="28"/>
      <w:szCs w:val="24"/>
      <w:lang w:eastAsia="ru-RU"/>
    </w:rPr>
  </w:style>
  <w:style w:type="paragraph" w:customStyle="1" w:styleId="210">
    <w:name w:val="Основной текст 21"/>
    <w:basedOn w:val="a"/>
    <w:rsid w:val="00DD6E67"/>
    <w:pPr>
      <w:spacing w:after="0" w:line="240" w:lineRule="auto"/>
      <w:ind w:firstLine="720"/>
      <w:jc w:val="both"/>
    </w:pPr>
    <w:rPr>
      <w:rFonts w:ascii="Arial" w:eastAsia="Times New Roman" w:hAnsi="Arial"/>
      <w:sz w:val="28"/>
      <w:szCs w:val="20"/>
      <w:lang w:eastAsia="ru-RU"/>
    </w:rPr>
  </w:style>
  <w:style w:type="paragraph" w:styleId="aff4">
    <w:name w:val="No Spacing"/>
    <w:link w:val="aff5"/>
    <w:qFormat/>
    <w:rsid w:val="00DD6E67"/>
    <w:rPr>
      <w:rFonts w:ascii="Times New Roman" w:eastAsia="Times New Roman" w:hAnsi="Times New Roman"/>
      <w:sz w:val="24"/>
      <w:szCs w:val="24"/>
    </w:rPr>
  </w:style>
  <w:style w:type="paragraph" w:styleId="34">
    <w:name w:val="Body Text Indent 3"/>
    <w:basedOn w:val="a"/>
    <w:link w:val="35"/>
    <w:uiPriority w:val="99"/>
    <w:unhideWhenUsed/>
    <w:rsid w:val="00DD6E67"/>
    <w:pPr>
      <w:spacing w:after="120" w:line="240" w:lineRule="auto"/>
      <w:ind w:left="283"/>
    </w:pPr>
    <w:rPr>
      <w:rFonts w:ascii="Arial" w:eastAsia="Times New Roman" w:hAnsi="Arial"/>
      <w:sz w:val="16"/>
      <w:szCs w:val="16"/>
      <w:lang w:eastAsia="ru-RU"/>
    </w:rPr>
  </w:style>
  <w:style w:type="character" w:customStyle="1" w:styleId="35">
    <w:name w:val="Основной текст с отступом 3 Знак"/>
    <w:basedOn w:val="a0"/>
    <w:link w:val="34"/>
    <w:uiPriority w:val="99"/>
    <w:rsid w:val="00DD6E67"/>
    <w:rPr>
      <w:rFonts w:ascii="Arial" w:eastAsia="Times New Roman" w:hAnsi="Arial"/>
      <w:sz w:val="16"/>
      <w:szCs w:val="16"/>
    </w:rPr>
  </w:style>
  <w:style w:type="paragraph" w:styleId="aff6">
    <w:name w:val="List Paragraph"/>
    <w:basedOn w:val="a"/>
    <w:link w:val="aff7"/>
    <w:uiPriority w:val="99"/>
    <w:qFormat/>
    <w:rsid w:val="00DD6E67"/>
    <w:pPr>
      <w:ind w:left="720"/>
      <w:contextualSpacing/>
    </w:pPr>
  </w:style>
  <w:style w:type="character" w:styleId="aff8">
    <w:name w:val="Strong"/>
    <w:qFormat/>
    <w:rsid w:val="00DD6E67"/>
    <w:rPr>
      <w:b/>
      <w:bCs/>
    </w:rPr>
  </w:style>
  <w:style w:type="paragraph" w:customStyle="1" w:styleId="Web">
    <w:name w:val="Обычный (Web)"/>
    <w:basedOn w:val="a"/>
    <w:next w:val="a"/>
    <w:uiPriority w:val="99"/>
    <w:rsid w:val="00DD6E67"/>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qqq1">
    <w:name w:val="qqq1"/>
    <w:rsid w:val="00DD6E67"/>
    <w:rPr>
      <w:rFonts w:ascii="Times New Roman" w:hAnsi="Times New Roman" w:cs="Times New Roman" w:hint="default"/>
      <w:color w:val="000066"/>
      <w:sz w:val="25"/>
      <w:szCs w:val="25"/>
    </w:rPr>
  </w:style>
  <w:style w:type="paragraph" w:customStyle="1" w:styleId="a-style">
    <w:name w:val="a-style"/>
    <w:basedOn w:val="a"/>
    <w:rsid w:val="00DD6E67"/>
    <w:pPr>
      <w:spacing w:before="100" w:beforeAutospacing="1" w:after="100" w:afterAutospacing="1" w:line="240" w:lineRule="auto"/>
    </w:pPr>
    <w:rPr>
      <w:rFonts w:ascii="Verdana" w:eastAsia="Times New Roman" w:hAnsi="Verdana"/>
      <w:color w:val="000000"/>
      <w:sz w:val="16"/>
      <w:szCs w:val="16"/>
      <w:lang w:eastAsia="ru-RU"/>
    </w:rPr>
  </w:style>
  <w:style w:type="character" w:customStyle="1" w:styleId="aff9">
    <w:name w:val="Гипертекстовая ссылка"/>
    <w:uiPriority w:val="99"/>
    <w:rsid w:val="00DD6E67"/>
    <w:rPr>
      <w:color w:val="106BBE"/>
    </w:rPr>
  </w:style>
  <w:style w:type="character" w:customStyle="1" w:styleId="affa">
    <w:name w:val="Цветовое выделение"/>
    <w:uiPriority w:val="99"/>
    <w:rsid w:val="00DD6E67"/>
    <w:rPr>
      <w:b/>
      <w:color w:val="26282F"/>
    </w:rPr>
  </w:style>
  <w:style w:type="paragraph" w:customStyle="1" w:styleId="affb">
    <w:name w:val="Заголовок статьи"/>
    <w:basedOn w:val="a"/>
    <w:next w:val="a"/>
    <w:uiPriority w:val="99"/>
    <w:rsid w:val="00DD6E67"/>
    <w:pPr>
      <w:widowControl w:val="0"/>
      <w:autoSpaceDE w:val="0"/>
      <w:autoSpaceDN w:val="0"/>
      <w:adjustRightInd w:val="0"/>
      <w:spacing w:after="0" w:line="240" w:lineRule="auto"/>
      <w:ind w:left="1612" w:hanging="892"/>
      <w:jc w:val="both"/>
    </w:pPr>
    <w:rPr>
      <w:rFonts w:ascii="Times New Roman CYR" w:eastAsia="Times New Roman" w:hAnsi="Times New Roman CYR" w:cs="Times New Roman CYR"/>
      <w:sz w:val="24"/>
      <w:szCs w:val="24"/>
      <w:lang w:eastAsia="ru-RU"/>
    </w:rPr>
  </w:style>
  <w:style w:type="character" w:customStyle="1" w:styleId="blk">
    <w:name w:val="blk"/>
    <w:basedOn w:val="a0"/>
    <w:rsid w:val="00DD6E67"/>
  </w:style>
  <w:style w:type="character" w:customStyle="1" w:styleId="70">
    <w:name w:val="Заголовок 7 Знак"/>
    <w:basedOn w:val="a0"/>
    <w:link w:val="7"/>
    <w:uiPriority w:val="9"/>
    <w:semiHidden/>
    <w:rsid w:val="00E256FF"/>
    <w:rPr>
      <w:rFonts w:asciiTheme="majorHAnsi" w:eastAsiaTheme="majorEastAsia" w:hAnsiTheme="majorHAnsi" w:cstheme="majorBidi"/>
      <w:i/>
      <w:iCs/>
      <w:color w:val="404040" w:themeColor="text1" w:themeTint="BF"/>
      <w:sz w:val="26"/>
      <w:szCs w:val="22"/>
      <w:lang w:eastAsia="en-US"/>
    </w:rPr>
  </w:style>
  <w:style w:type="paragraph" w:styleId="affc">
    <w:name w:val="Subtitle"/>
    <w:basedOn w:val="a"/>
    <w:next w:val="a"/>
    <w:link w:val="affd"/>
    <w:uiPriority w:val="11"/>
    <w:qFormat/>
    <w:rsid w:val="00E256FF"/>
    <w:pPr>
      <w:numPr>
        <w:ilvl w:val="1"/>
      </w:numPr>
      <w:spacing w:after="0" w:line="360" w:lineRule="auto"/>
      <w:ind w:firstLine="709"/>
      <w:jc w:val="center"/>
    </w:pPr>
    <w:rPr>
      <w:rFonts w:asciiTheme="majorHAnsi" w:eastAsiaTheme="majorEastAsia" w:hAnsiTheme="majorHAnsi" w:cstheme="majorBidi"/>
      <w:b/>
      <w:iCs/>
      <w:color w:val="4472C4" w:themeColor="accent1"/>
      <w:sz w:val="26"/>
      <w:szCs w:val="24"/>
    </w:rPr>
  </w:style>
  <w:style w:type="character" w:customStyle="1" w:styleId="affd">
    <w:name w:val="Подзаголовок Знак"/>
    <w:basedOn w:val="a0"/>
    <w:link w:val="affc"/>
    <w:uiPriority w:val="11"/>
    <w:rsid w:val="00E256FF"/>
    <w:rPr>
      <w:rFonts w:asciiTheme="majorHAnsi" w:eastAsiaTheme="majorEastAsia" w:hAnsiTheme="majorHAnsi" w:cstheme="majorBidi"/>
      <w:b/>
      <w:iCs/>
      <w:color w:val="4472C4" w:themeColor="accent1"/>
      <w:sz w:val="26"/>
      <w:szCs w:val="24"/>
      <w:lang w:eastAsia="en-US"/>
    </w:rPr>
  </w:style>
  <w:style w:type="paragraph" w:customStyle="1" w:styleId="affe">
    <w:name w:val="Таблица"/>
    <w:basedOn w:val="affc"/>
    <w:uiPriority w:val="99"/>
    <w:qFormat/>
    <w:rsid w:val="00E256FF"/>
    <w:pPr>
      <w:jc w:val="right"/>
      <w:outlineLvl w:val="4"/>
    </w:pPr>
    <w:rPr>
      <w:b w:val="0"/>
      <w:color w:val="000000" w:themeColor="text1"/>
    </w:rPr>
  </w:style>
  <w:style w:type="paragraph" w:customStyle="1" w:styleId="afff">
    <w:name w:val="Название таблицы"/>
    <w:basedOn w:val="a"/>
    <w:uiPriority w:val="99"/>
    <w:qFormat/>
    <w:rsid w:val="00E256FF"/>
    <w:pPr>
      <w:spacing w:after="0" w:line="360" w:lineRule="auto"/>
      <w:jc w:val="center"/>
    </w:pPr>
    <w:rPr>
      <w:rFonts w:asciiTheme="minorHAnsi" w:eastAsiaTheme="minorHAnsi" w:hAnsiTheme="minorHAnsi" w:cstheme="minorBidi"/>
      <w:sz w:val="26"/>
    </w:rPr>
  </w:style>
  <w:style w:type="paragraph" w:customStyle="1" w:styleId="afff0">
    <w:name w:val="Рисунок"/>
    <w:basedOn w:val="affe"/>
    <w:uiPriority w:val="99"/>
    <w:qFormat/>
    <w:rsid w:val="00E256FF"/>
    <w:pPr>
      <w:ind w:firstLine="0"/>
      <w:jc w:val="center"/>
    </w:pPr>
  </w:style>
  <w:style w:type="character" w:customStyle="1" w:styleId="to0">
    <w:name w:val="t_o0"/>
    <w:basedOn w:val="a0"/>
    <w:rsid w:val="00E256FF"/>
  </w:style>
  <w:style w:type="character" w:customStyle="1" w:styleId="apple-style-span">
    <w:name w:val="apple-style-span"/>
    <w:basedOn w:val="a0"/>
    <w:rsid w:val="00E256FF"/>
  </w:style>
  <w:style w:type="character" w:customStyle="1" w:styleId="nobr1">
    <w:name w:val="nobr1"/>
    <w:basedOn w:val="a0"/>
    <w:rsid w:val="00E256FF"/>
  </w:style>
  <w:style w:type="paragraph" w:customStyle="1" w:styleId="14">
    <w:name w:val="Название объекта1"/>
    <w:basedOn w:val="a"/>
    <w:uiPriority w:val="99"/>
    <w:rsid w:val="00E256FF"/>
    <w:pPr>
      <w:spacing w:before="75" w:after="75" w:line="240" w:lineRule="auto"/>
      <w:jc w:val="both"/>
    </w:pPr>
    <w:rPr>
      <w:rFonts w:ascii="Times New Roman" w:eastAsia="Times New Roman" w:hAnsi="Times New Roman"/>
      <w:sz w:val="26"/>
      <w:szCs w:val="24"/>
      <w:lang w:eastAsia="ru-RU"/>
    </w:rPr>
  </w:style>
  <w:style w:type="character" w:customStyle="1" w:styleId="style31">
    <w:name w:val="style31"/>
    <w:basedOn w:val="a0"/>
    <w:rsid w:val="00E256FF"/>
    <w:rPr>
      <w:rFonts w:ascii="Georgia" w:hAnsi="Georgia" w:hint="default"/>
      <w:b/>
      <w:bCs/>
      <w:i/>
      <w:iCs/>
      <w:color w:val="808080"/>
      <w:sz w:val="31"/>
      <w:szCs w:val="31"/>
    </w:rPr>
  </w:style>
  <w:style w:type="paragraph" w:styleId="afff1">
    <w:name w:val="TOC Heading"/>
    <w:basedOn w:val="1"/>
    <w:next w:val="a"/>
    <w:uiPriority w:val="39"/>
    <w:unhideWhenUsed/>
    <w:qFormat/>
    <w:rsid w:val="00E256FF"/>
    <w:pPr>
      <w:keepLines/>
      <w:spacing w:before="480" w:after="0" w:line="276" w:lineRule="auto"/>
      <w:outlineLvl w:val="9"/>
    </w:pPr>
    <w:rPr>
      <w:rFonts w:asciiTheme="majorHAnsi" w:eastAsiaTheme="majorEastAsia" w:hAnsiTheme="majorHAnsi" w:cstheme="majorBidi"/>
      <w:color w:val="2F5496" w:themeColor="accent1" w:themeShade="BF"/>
      <w:kern w:val="0"/>
      <w:sz w:val="28"/>
      <w:szCs w:val="28"/>
      <w:lang w:eastAsia="en-US"/>
    </w:rPr>
  </w:style>
  <w:style w:type="character" w:customStyle="1" w:styleId="aff5">
    <w:name w:val="Без интервала Знак"/>
    <w:link w:val="aff4"/>
    <w:locked/>
    <w:rsid w:val="00E256FF"/>
    <w:rPr>
      <w:rFonts w:ascii="Times New Roman" w:eastAsia="Times New Roman" w:hAnsi="Times New Roman"/>
      <w:sz w:val="24"/>
      <w:szCs w:val="24"/>
    </w:rPr>
  </w:style>
  <w:style w:type="paragraph" w:customStyle="1" w:styleId="310">
    <w:name w:val="Основной текст с отступом 31"/>
    <w:basedOn w:val="a"/>
    <w:uiPriority w:val="99"/>
    <w:rsid w:val="00E256FF"/>
    <w:pPr>
      <w:overflowPunct w:val="0"/>
      <w:autoSpaceDE w:val="0"/>
      <w:autoSpaceDN w:val="0"/>
      <w:adjustRightInd w:val="0"/>
      <w:spacing w:after="0" w:line="360" w:lineRule="auto"/>
      <w:ind w:firstLine="720"/>
      <w:jc w:val="both"/>
      <w:textAlignment w:val="baseline"/>
    </w:pPr>
    <w:rPr>
      <w:rFonts w:ascii="Times New Roman" w:eastAsia="Times New Roman" w:hAnsi="Times New Roman"/>
      <w:sz w:val="28"/>
      <w:szCs w:val="20"/>
      <w:lang w:eastAsia="ru-RU"/>
    </w:rPr>
  </w:style>
  <w:style w:type="paragraph" w:customStyle="1" w:styleId="u">
    <w:name w:val="u"/>
    <w:basedOn w:val="a"/>
    <w:uiPriority w:val="99"/>
    <w:rsid w:val="00E256F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11">
    <w:name w:val="Заголовок 31"/>
    <w:next w:val="a"/>
    <w:uiPriority w:val="99"/>
    <w:rsid w:val="00E256FF"/>
    <w:pPr>
      <w:keepNext/>
      <w:keepLines/>
      <w:spacing w:line="360" w:lineRule="auto"/>
      <w:jc w:val="center"/>
      <w:outlineLvl w:val="2"/>
    </w:pPr>
    <w:rPr>
      <w:rFonts w:ascii="Times New Roman Bold" w:eastAsia="ヒラギノ角ゴ Pro W3" w:hAnsi="Times New Roman Bold"/>
      <w:color w:val="000000"/>
      <w:sz w:val="26"/>
    </w:rPr>
  </w:style>
  <w:style w:type="character" w:customStyle="1" w:styleId="28">
    <w:name w:val="Заголовок №2_"/>
    <w:rsid w:val="00E256FF"/>
    <w:rPr>
      <w:rFonts w:ascii="Arial" w:hAnsi="Arial"/>
      <w:b/>
      <w:bCs/>
      <w:spacing w:val="-10"/>
      <w:sz w:val="32"/>
      <w:szCs w:val="32"/>
      <w:lang w:eastAsia="ar-SA" w:bidi="ar-SA"/>
    </w:rPr>
  </w:style>
  <w:style w:type="character" w:customStyle="1" w:styleId="15">
    <w:name w:val="Знак Знак1"/>
    <w:rsid w:val="00E256FF"/>
    <w:rPr>
      <w:sz w:val="28"/>
      <w:szCs w:val="24"/>
      <w:lang w:val="ru-RU" w:eastAsia="ar-SA" w:bidi="ar-SA"/>
    </w:rPr>
  </w:style>
  <w:style w:type="paragraph" w:customStyle="1" w:styleId="29">
    <w:name w:val="Заголовок №2"/>
    <w:basedOn w:val="a"/>
    <w:uiPriority w:val="99"/>
    <w:rsid w:val="00E256FF"/>
    <w:pPr>
      <w:widowControl w:val="0"/>
      <w:shd w:val="clear" w:color="auto" w:fill="FFFFFF"/>
      <w:suppressAutoHyphens/>
      <w:spacing w:after="360" w:line="240" w:lineRule="atLeast"/>
      <w:jc w:val="center"/>
    </w:pPr>
    <w:rPr>
      <w:rFonts w:ascii="Arial" w:eastAsia="Times New Roman" w:hAnsi="Arial"/>
      <w:b/>
      <w:bCs/>
      <w:spacing w:val="-10"/>
      <w:sz w:val="32"/>
      <w:szCs w:val="32"/>
      <w:lang w:eastAsia="ar-SA"/>
    </w:rPr>
  </w:style>
  <w:style w:type="character" w:customStyle="1" w:styleId="apple-converted-space">
    <w:name w:val="apple-converted-space"/>
    <w:basedOn w:val="a0"/>
    <w:rsid w:val="00E256FF"/>
  </w:style>
  <w:style w:type="paragraph" w:customStyle="1" w:styleId="320">
    <w:name w:val="Основной текст 32"/>
    <w:basedOn w:val="a"/>
    <w:uiPriority w:val="99"/>
    <w:rsid w:val="00E256FF"/>
    <w:pPr>
      <w:suppressAutoHyphens/>
      <w:autoSpaceDE w:val="0"/>
      <w:spacing w:after="0" w:line="240" w:lineRule="auto"/>
      <w:jc w:val="both"/>
    </w:pPr>
    <w:rPr>
      <w:rFonts w:ascii="Times New Roman" w:eastAsia="Times New Roman" w:hAnsi="Times New Roman"/>
      <w:sz w:val="20"/>
      <w:szCs w:val="18"/>
      <w:lang w:eastAsia="ar-SA"/>
    </w:rPr>
  </w:style>
  <w:style w:type="character" w:customStyle="1" w:styleId="aff7">
    <w:name w:val="Абзац списка Знак"/>
    <w:link w:val="aff6"/>
    <w:uiPriority w:val="99"/>
    <w:locked/>
    <w:rsid w:val="00E256FF"/>
    <w:rPr>
      <w:sz w:val="22"/>
      <w:szCs w:val="22"/>
      <w:lang w:eastAsia="en-US"/>
    </w:rPr>
  </w:style>
  <w:style w:type="paragraph" w:customStyle="1" w:styleId="321">
    <w:name w:val="Основной текст с отступом 32"/>
    <w:basedOn w:val="a"/>
    <w:uiPriority w:val="99"/>
    <w:rsid w:val="00E256FF"/>
    <w:pPr>
      <w:suppressAutoHyphens/>
      <w:spacing w:after="0" w:line="240" w:lineRule="auto"/>
      <w:ind w:firstLine="708"/>
    </w:pPr>
    <w:rPr>
      <w:rFonts w:ascii="Times New Roman" w:eastAsia="Times New Roman" w:hAnsi="Times New Roman"/>
      <w:sz w:val="20"/>
      <w:szCs w:val="24"/>
      <w:lang w:eastAsia="ar-SA"/>
    </w:rPr>
  </w:style>
  <w:style w:type="paragraph" w:customStyle="1" w:styleId="36">
    <w:name w:val="Îñíîâíîé òåêñò ñ îòñòóïîì 3"/>
    <w:basedOn w:val="a"/>
    <w:uiPriority w:val="99"/>
    <w:rsid w:val="00E256FF"/>
    <w:pPr>
      <w:widowControl w:val="0"/>
      <w:spacing w:after="0" w:line="240" w:lineRule="auto"/>
      <w:ind w:firstLine="567"/>
      <w:jc w:val="both"/>
    </w:pPr>
    <w:rPr>
      <w:rFonts w:ascii="Peterburg" w:eastAsia="Times New Roman" w:hAnsi="Peterburg"/>
      <w:b/>
      <w:i/>
      <w:sz w:val="24"/>
      <w:szCs w:val="20"/>
      <w:lang w:eastAsia="ru-RU"/>
    </w:rPr>
  </w:style>
  <w:style w:type="paragraph" w:customStyle="1" w:styleId="220">
    <w:name w:val="Основной текст 22"/>
    <w:basedOn w:val="a"/>
    <w:uiPriority w:val="99"/>
    <w:rsid w:val="00E256FF"/>
    <w:pPr>
      <w:suppressAutoHyphens/>
      <w:spacing w:before="90" w:after="90" w:line="240" w:lineRule="auto"/>
    </w:pPr>
    <w:rPr>
      <w:rFonts w:ascii="Times New Roman" w:eastAsia="Times New Roman" w:hAnsi="Times New Roman"/>
      <w:bCs/>
      <w:sz w:val="20"/>
      <w:szCs w:val="20"/>
      <w:lang w:eastAsia="ar-SA"/>
    </w:rPr>
  </w:style>
  <w:style w:type="paragraph" w:customStyle="1" w:styleId="msonormal0">
    <w:name w:val="msonormal"/>
    <w:basedOn w:val="a"/>
    <w:uiPriority w:val="99"/>
    <w:semiHidden/>
    <w:rsid w:val="00E256FF"/>
    <w:pPr>
      <w:spacing w:before="100" w:beforeAutospacing="1" w:after="100" w:afterAutospacing="1" w:line="240" w:lineRule="auto"/>
    </w:pPr>
    <w:rPr>
      <w:rFonts w:ascii="Times New Roman" w:eastAsia="Times New Roman" w:hAnsi="Times New Roman"/>
      <w:color w:val="000000"/>
      <w:sz w:val="26"/>
      <w:szCs w:val="24"/>
      <w:lang w:eastAsia="ru-RU"/>
    </w:rPr>
  </w:style>
  <w:style w:type="character" w:customStyle="1" w:styleId="af6">
    <w:name w:val="Обычный (веб) Знак"/>
    <w:basedOn w:val="a0"/>
    <w:link w:val="af5"/>
    <w:locked/>
    <w:rsid w:val="00E256FF"/>
    <w:rPr>
      <w:rFonts w:ascii="Arial" w:eastAsia="Times New Roman" w:hAnsi="Arial" w:cs="Arial"/>
      <w:color w:val="332E2D"/>
      <w:spacing w:val="2"/>
      <w:sz w:val="24"/>
      <w:szCs w:val="24"/>
    </w:rPr>
  </w:style>
  <w:style w:type="character" w:customStyle="1" w:styleId="16">
    <w:name w:val="Заголовок1 Знак"/>
    <w:basedOn w:val="a0"/>
    <w:link w:val="17"/>
    <w:locked/>
    <w:rsid w:val="00E256FF"/>
    <w:rPr>
      <w:rFonts w:ascii="Times New Roman" w:eastAsia="Times New Roman" w:hAnsi="Times New Roman" w:cs="Arial"/>
      <w:b/>
      <w:bCs/>
      <w:sz w:val="28"/>
      <w:szCs w:val="28"/>
    </w:rPr>
  </w:style>
  <w:style w:type="paragraph" w:customStyle="1" w:styleId="17">
    <w:name w:val="Заголовок1"/>
    <w:basedOn w:val="3"/>
    <w:link w:val="16"/>
    <w:qFormat/>
    <w:rsid w:val="00E256FF"/>
    <w:pPr>
      <w:jc w:val="center"/>
    </w:pPr>
    <w:rPr>
      <w:rFonts w:ascii="Times New Roman" w:hAnsi="Times New Roman"/>
      <w:sz w:val="28"/>
      <w:szCs w:val="28"/>
    </w:rPr>
  </w:style>
  <w:style w:type="paragraph" w:customStyle="1" w:styleId="Default">
    <w:name w:val="Default"/>
    <w:rsid w:val="003F6C38"/>
    <w:pPr>
      <w:autoSpaceDE w:val="0"/>
      <w:autoSpaceDN w:val="0"/>
      <w:adjustRightInd w:val="0"/>
    </w:pPr>
    <w:rPr>
      <w:rFonts w:ascii="Times New Roman" w:eastAsiaTheme="minorHAnsi" w:hAnsi="Times New Roman"/>
      <w:color w:val="000000"/>
      <w:sz w:val="24"/>
      <w:szCs w:val="24"/>
      <w:lang w:eastAsia="en-US"/>
    </w:rPr>
  </w:style>
  <w:style w:type="paragraph" w:customStyle="1" w:styleId="18">
    <w:name w:val="Абзац списка1"/>
    <w:basedOn w:val="a"/>
    <w:rsid w:val="003F7256"/>
    <w:pPr>
      <w:widowControl w:val="0"/>
      <w:suppressAutoHyphens/>
      <w:spacing w:after="0" w:line="240" w:lineRule="auto"/>
      <w:ind w:left="720"/>
    </w:pPr>
    <w:rPr>
      <w:rFonts w:ascii="Times New Roman" w:eastAsia="SimSun" w:hAnsi="Times New Roman" w:cs="Lucida Sans"/>
      <w:kern w:val="1"/>
      <w:sz w:val="24"/>
      <w:szCs w:val="24"/>
      <w:lang w:eastAsia="hi-IN" w:bidi="hi-IN"/>
    </w:rPr>
  </w:style>
  <w:style w:type="paragraph" w:customStyle="1" w:styleId="s1">
    <w:name w:val="s_1"/>
    <w:basedOn w:val="a"/>
    <w:rsid w:val="009E158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alibri105pt0pt">
    <w:name w:val="Основной текст + Calibri;10;5 pt;Интервал 0 pt"/>
    <w:basedOn w:val="a0"/>
    <w:rsid w:val="009E1582"/>
    <w:rPr>
      <w:rFonts w:ascii="Calibri" w:eastAsia="Calibri" w:hAnsi="Calibri" w:cs="Calibri"/>
      <w:b w:val="0"/>
      <w:bCs w:val="0"/>
      <w:i w:val="0"/>
      <w:iCs w:val="0"/>
      <w:smallCaps w:val="0"/>
      <w:strike w:val="0"/>
      <w:color w:val="000000"/>
      <w:spacing w:val="4"/>
      <w:w w:val="100"/>
      <w:position w:val="0"/>
      <w:sz w:val="21"/>
      <w:szCs w:val="21"/>
      <w:u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1646">
      <w:bodyDiv w:val="1"/>
      <w:marLeft w:val="0"/>
      <w:marRight w:val="0"/>
      <w:marTop w:val="0"/>
      <w:marBottom w:val="0"/>
      <w:divBdr>
        <w:top w:val="none" w:sz="0" w:space="0" w:color="auto"/>
        <w:left w:val="none" w:sz="0" w:space="0" w:color="auto"/>
        <w:bottom w:val="none" w:sz="0" w:space="0" w:color="auto"/>
        <w:right w:val="none" w:sz="0" w:space="0" w:color="auto"/>
      </w:divBdr>
    </w:div>
    <w:div w:id="305863346">
      <w:bodyDiv w:val="1"/>
      <w:marLeft w:val="0"/>
      <w:marRight w:val="0"/>
      <w:marTop w:val="0"/>
      <w:marBottom w:val="0"/>
      <w:divBdr>
        <w:top w:val="none" w:sz="0" w:space="0" w:color="auto"/>
        <w:left w:val="none" w:sz="0" w:space="0" w:color="auto"/>
        <w:bottom w:val="none" w:sz="0" w:space="0" w:color="auto"/>
        <w:right w:val="none" w:sz="0" w:space="0" w:color="auto"/>
      </w:divBdr>
    </w:div>
    <w:div w:id="327559222">
      <w:bodyDiv w:val="1"/>
      <w:marLeft w:val="0"/>
      <w:marRight w:val="0"/>
      <w:marTop w:val="0"/>
      <w:marBottom w:val="0"/>
      <w:divBdr>
        <w:top w:val="none" w:sz="0" w:space="0" w:color="auto"/>
        <w:left w:val="none" w:sz="0" w:space="0" w:color="auto"/>
        <w:bottom w:val="none" w:sz="0" w:space="0" w:color="auto"/>
        <w:right w:val="none" w:sz="0" w:space="0" w:color="auto"/>
      </w:divBdr>
    </w:div>
    <w:div w:id="683243905">
      <w:bodyDiv w:val="1"/>
      <w:marLeft w:val="0"/>
      <w:marRight w:val="0"/>
      <w:marTop w:val="0"/>
      <w:marBottom w:val="0"/>
      <w:divBdr>
        <w:top w:val="none" w:sz="0" w:space="0" w:color="auto"/>
        <w:left w:val="none" w:sz="0" w:space="0" w:color="auto"/>
        <w:bottom w:val="none" w:sz="0" w:space="0" w:color="auto"/>
        <w:right w:val="none" w:sz="0" w:space="0" w:color="auto"/>
      </w:divBdr>
    </w:div>
    <w:div w:id="777141569">
      <w:bodyDiv w:val="1"/>
      <w:marLeft w:val="0"/>
      <w:marRight w:val="0"/>
      <w:marTop w:val="0"/>
      <w:marBottom w:val="0"/>
      <w:divBdr>
        <w:top w:val="none" w:sz="0" w:space="0" w:color="auto"/>
        <w:left w:val="none" w:sz="0" w:space="0" w:color="auto"/>
        <w:bottom w:val="none" w:sz="0" w:space="0" w:color="auto"/>
        <w:right w:val="none" w:sz="0" w:space="0" w:color="auto"/>
      </w:divBdr>
    </w:div>
    <w:div w:id="1173567639">
      <w:bodyDiv w:val="1"/>
      <w:marLeft w:val="0"/>
      <w:marRight w:val="0"/>
      <w:marTop w:val="0"/>
      <w:marBottom w:val="0"/>
      <w:divBdr>
        <w:top w:val="none" w:sz="0" w:space="0" w:color="auto"/>
        <w:left w:val="none" w:sz="0" w:space="0" w:color="auto"/>
        <w:bottom w:val="none" w:sz="0" w:space="0" w:color="auto"/>
        <w:right w:val="none" w:sz="0" w:space="0" w:color="auto"/>
      </w:divBdr>
    </w:div>
    <w:div w:id="1182162047">
      <w:bodyDiv w:val="1"/>
      <w:marLeft w:val="0"/>
      <w:marRight w:val="0"/>
      <w:marTop w:val="0"/>
      <w:marBottom w:val="0"/>
      <w:divBdr>
        <w:top w:val="none" w:sz="0" w:space="0" w:color="auto"/>
        <w:left w:val="none" w:sz="0" w:space="0" w:color="auto"/>
        <w:bottom w:val="none" w:sz="0" w:space="0" w:color="auto"/>
        <w:right w:val="none" w:sz="0" w:space="0" w:color="auto"/>
      </w:divBdr>
    </w:div>
    <w:div w:id="1268463666">
      <w:bodyDiv w:val="1"/>
      <w:marLeft w:val="0"/>
      <w:marRight w:val="0"/>
      <w:marTop w:val="0"/>
      <w:marBottom w:val="0"/>
      <w:divBdr>
        <w:top w:val="none" w:sz="0" w:space="0" w:color="auto"/>
        <w:left w:val="none" w:sz="0" w:space="0" w:color="auto"/>
        <w:bottom w:val="none" w:sz="0" w:space="0" w:color="auto"/>
        <w:right w:val="none" w:sz="0" w:space="0" w:color="auto"/>
      </w:divBdr>
    </w:div>
    <w:div w:id="1499998610">
      <w:bodyDiv w:val="1"/>
      <w:marLeft w:val="0"/>
      <w:marRight w:val="0"/>
      <w:marTop w:val="0"/>
      <w:marBottom w:val="0"/>
      <w:divBdr>
        <w:top w:val="none" w:sz="0" w:space="0" w:color="auto"/>
        <w:left w:val="none" w:sz="0" w:space="0" w:color="auto"/>
        <w:bottom w:val="none" w:sz="0" w:space="0" w:color="auto"/>
        <w:right w:val="none" w:sz="0" w:space="0" w:color="auto"/>
      </w:divBdr>
    </w:div>
    <w:div w:id="1831409616">
      <w:bodyDiv w:val="1"/>
      <w:marLeft w:val="0"/>
      <w:marRight w:val="0"/>
      <w:marTop w:val="0"/>
      <w:marBottom w:val="0"/>
      <w:divBdr>
        <w:top w:val="none" w:sz="0" w:space="0" w:color="auto"/>
        <w:left w:val="none" w:sz="0" w:space="0" w:color="auto"/>
        <w:bottom w:val="none" w:sz="0" w:space="0" w:color="auto"/>
        <w:right w:val="none" w:sz="0" w:space="0" w:color="auto"/>
      </w:divBdr>
    </w:div>
    <w:div w:id="1832213060">
      <w:bodyDiv w:val="1"/>
      <w:marLeft w:val="0"/>
      <w:marRight w:val="0"/>
      <w:marTop w:val="0"/>
      <w:marBottom w:val="0"/>
      <w:divBdr>
        <w:top w:val="none" w:sz="0" w:space="0" w:color="auto"/>
        <w:left w:val="none" w:sz="0" w:space="0" w:color="auto"/>
        <w:bottom w:val="none" w:sz="0" w:space="0" w:color="auto"/>
        <w:right w:val="none" w:sz="0" w:space="0" w:color="auto"/>
      </w:divBdr>
    </w:div>
    <w:div w:id="1869948714">
      <w:bodyDiv w:val="1"/>
      <w:marLeft w:val="0"/>
      <w:marRight w:val="0"/>
      <w:marTop w:val="0"/>
      <w:marBottom w:val="0"/>
      <w:divBdr>
        <w:top w:val="none" w:sz="0" w:space="0" w:color="auto"/>
        <w:left w:val="none" w:sz="0" w:space="0" w:color="auto"/>
        <w:bottom w:val="none" w:sz="0" w:space="0" w:color="auto"/>
        <w:right w:val="none" w:sz="0" w:space="0" w:color="auto"/>
      </w:divBdr>
    </w:div>
    <w:div w:id="1887132808">
      <w:bodyDiv w:val="1"/>
      <w:marLeft w:val="0"/>
      <w:marRight w:val="0"/>
      <w:marTop w:val="0"/>
      <w:marBottom w:val="0"/>
      <w:divBdr>
        <w:top w:val="none" w:sz="0" w:space="0" w:color="auto"/>
        <w:left w:val="none" w:sz="0" w:space="0" w:color="auto"/>
        <w:bottom w:val="none" w:sz="0" w:space="0" w:color="auto"/>
        <w:right w:val="none" w:sz="0" w:space="0" w:color="auto"/>
      </w:divBdr>
    </w:div>
    <w:div w:id="1925063646">
      <w:bodyDiv w:val="1"/>
      <w:marLeft w:val="0"/>
      <w:marRight w:val="0"/>
      <w:marTop w:val="0"/>
      <w:marBottom w:val="0"/>
      <w:divBdr>
        <w:top w:val="none" w:sz="0" w:space="0" w:color="auto"/>
        <w:left w:val="none" w:sz="0" w:space="0" w:color="auto"/>
        <w:bottom w:val="none" w:sz="0" w:space="0" w:color="auto"/>
        <w:right w:val="none" w:sz="0" w:space="0" w:color="auto"/>
      </w:divBdr>
    </w:div>
    <w:div w:id="192984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se.garant.ru/70736874/53f89421bbdaf741eb2d1ecc4ddb4c33/" TargetMode="External"/><Relationship Id="rId18" Type="http://schemas.openxmlformats.org/officeDocument/2006/relationships/hyperlink" Target="https://base.garant.ru/70736874/53f89421bbdaf741eb2d1ecc4ddb4c33/" TargetMode="External"/><Relationship Id="rId26" Type="http://schemas.openxmlformats.org/officeDocument/2006/relationships/hyperlink" Target="https://base.garant.ru/70736874/53f89421bbdaf741eb2d1ecc4ddb4c33/" TargetMode="External"/><Relationship Id="rId39" Type="http://schemas.openxmlformats.org/officeDocument/2006/relationships/hyperlink" Target="https://base.garant.ru/70736874/53f89421bbdaf741eb2d1ecc4ddb4c33/" TargetMode="External"/><Relationship Id="rId21" Type="http://schemas.openxmlformats.org/officeDocument/2006/relationships/hyperlink" Target="https://base.garant.ru/70736874/53f89421bbdaf741eb2d1ecc4ddb4c33/" TargetMode="External"/><Relationship Id="rId34" Type="http://schemas.openxmlformats.org/officeDocument/2006/relationships/hyperlink" Target="https://base.garant.ru/70736874/53f89421bbdaf741eb2d1ecc4ddb4c33/" TargetMode="External"/><Relationship Id="rId42" Type="http://schemas.openxmlformats.org/officeDocument/2006/relationships/image" Target="media/image4.png"/><Relationship Id="rId47" Type="http://schemas.openxmlformats.org/officeDocument/2006/relationships/image" Target="media/image9.png"/><Relationship Id="rId50" Type="http://schemas.openxmlformats.org/officeDocument/2006/relationships/image" Target="media/image12.png"/><Relationship Id="rId55" Type="http://schemas.openxmlformats.org/officeDocument/2006/relationships/image" Target="media/image17.png"/><Relationship Id="rId63" Type="http://schemas.openxmlformats.org/officeDocument/2006/relationships/image" Target="media/image25.png"/><Relationship Id="rId68" Type="http://schemas.openxmlformats.org/officeDocument/2006/relationships/image" Target="media/image30.png"/><Relationship Id="rId76" Type="http://schemas.openxmlformats.org/officeDocument/2006/relationships/image" Target="media/image38.png"/><Relationship Id="rId84" Type="http://schemas.openxmlformats.org/officeDocument/2006/relationships/image" Target="media/image46.png"/><Relationship Id="rId7" Type="http://schemas.openxmlformats.org/officeDocument/2006/relationships/footnotes" Target="footnotes.xml"/><Relationship Id="rId71" Type="http://schemas.openxmlformats.org/officeDocument/2006/relationships/image" Target="media/image33.png"/><Relationship Id="rId2" Type="http://schemas.openxmlformats.org/officeDocument/2006/relationships/numbering" Target="numbering.xml"/><Relationship Id="rId16" Type="http://schemas.openxmlformats.org/officeDocument/2006/relationships/hyperlink" Target="https://base.garant.ru/70736874/53f89421bbdaf741eb2d1ecc4ddb4c33/" TargetMode="External"/><Relationship Id="rId29" Type="http://schemas.openxmlformats.org/officeDocument/2006/relationships/hyperlink" Target="https://base.garant.ru/70736874/53f89421bbdaf741eb2d1ecc4ddb4c33/" TargetMode="External"/><Relationship Id="rId11" Type="http://schemas.openxmlformats.org/officeDocument/2006/relationships/header" Target="header2.xml"/><Relationship Id="rId24" Type="http://schemas.openxmlformats.org/officeDocument/2006/relationships/hyperlink" Target="https://base.garant.ru/70736874/53f89421bbdaf741eb2d1ecc4ddb4c33/" TargetMode="External"/><Relationship Id="rId32" Type="http://schemas.openxmlformats.org/officeDocument/2006/relationships/hyperlink" Target="https://base.garant.ru/70736874/53f89421bbdaf741eb2d1ecc4ddb4c33/" TargetMode="External"/><Relationship Id="rId37" Type="http://schemas.openxmlformats.org/officeDocument/2006/relationships/hyperlink" Target="https://base.garant.ru/70736874/53f89421bbdaf741eb2d1ecc4ddb4c33/" TargetMode="External"/><Relationship Id="rId40" Type="http://schemas.openxmlformats.org/officeDocument/2006/relationships/image" Target="media/image2.png"/><Relationship Id="rId45" Type="http://schemas.openxmlformats.org/officeDocument/2006/relationships/image" Target="media/image7.png"/><Relationship Id="rId53" Type="http://schemas.openxmlformats.org/officeDocument/2006/relationships/image" Target="media/image15.png"/><Relationship Id="rId58" Type="http://schemas.openxmlformats.org/officeDocument/2006/relationships/image" Target="media/image20.png"/><Relationship Id="rId66" Type="http://schemas.openxmlformats.org/officeDocument/2006/relationships/image" Target="media/image28.png"/><Relationship Id="rId74" Type="http://schemas.openxmlformats.org/officeDocument/2006/relationships/image" Target="media/image36.png"/><Relationship Id="rId79" Type="http://schemas.openxmlformats.org/officeDocument/2006/relationships/image" Target="media/image41.png"/><Relationship Id="rId87"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image" Target="media/image23.png"/><Relationship Id="rId82" Type="http://schemas.openxmlformats.org/officeDocument/2006/relationships/image" Target="media/image44.png"/><Relationship Id="rId19" Type="http://schemas.openxmlformats.org/officeDocument/2006/relationships/hyperlink" Target="https://base.garant.ru/70736874/53f89421bbdaf741eb2d1ecc4ddb4c33/"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base.garant.ru/70736874/53f89421bbdaf741eb2d1ecc4ddb4c33/" TargetMode="External"/><Relationship Id="rId22" Type="http://schemas.openxmlformats.org/officeDocument/2006/relationships/hyperlink" Target="https://base.garant.ru/70736874/53f89421bbdaf741eb2d1ecc4ddb4c33/" TargetMode="External"/><Relationship Id="rId27" Type="http://schemas.openxmlformats.org/officeDocument/2006/relationships/hyperlink" Target="https://base.garant.ru/70736874/53f89421bbdaf741eb2d1ecc4ddb4c33/" TargetMode="External"/><Relationship Id="rId30" Type="http://schemas.openxmlformats.org/officeDocument/2006/relationships/hyperlink" Target="https://base.garant.ru/70736874/53f89421bbdaf741eb2d1ecc4ddb4c33/" TargetMode="External"/><Relationship Id="rId35" Type="http://schemas.openxmlformats.org/officeDocument/2006/relationships/hyperlink" Target="https://base.garant.ru/70736874/53f89421bbdaf741eb2d1ecc4ddb4c33/" TargetMode="External"/><Relationship Id="rId43" Type="http://schemas.openxmlformats.org/officeDocument/2006/relationships/image" Target="media/image5.png"/><Relationship Id="rId48" Type="http://schemas.openxmlformats.org/officeDocument/2006/relationships/image" Target="media/image10.png"/><Relationship Id="rId56" Type="http://schemas.openxmlformats.org/officeDocument/2006/relationships/image" Target="media/image18.png"/><Relationship Id="rId64" Type="http://schemas.openxmlformats.org/officeDocument/2006/relationships/image" Target="media/image26.png"/><Relationship Id="rId69" Type="http://schemas.openxmlformats.org/officeDocument/2006/relationships/image" Target="media/image31.png"/><Relationship Id="rId77" Type="http://schemas.openxmlformats.org/officeDocument/2006/relationships/image" Target="media/image39.png"/><Relationship Id="rId8" Type="http://schemas.openxmlformats.org/officeDocument/2006/relationships/endnotes" Target="endnotes.xml"/><Relationship Id="rId51" Type="http://schemas.openxmlformats.org/officeDocument/2006/relationships/image" Target="media/image13.png"/><Relationship Id="rId72" Type="http://schemas.openxmlformats.org/officeDocument/2006/relationships/image" Target="media/image34.png"/><Relationship Id="rId80" Type="http://schemas.openxmlformats.org/officeDocument/2006/relationships/image" Target="media/image42.png"/><Relationship Id="rId85" Type="http://schemas.openxmlformats.org/officeDocument/2006/relationships/image" Target="media/image47.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base.garant.ru/70736874/53f89421bbdaf741eb2d1ecc4ddb4c33/" TargetMode="External"/><Relationship Id="rId25" Type="http://schemas.openxmlformats.org/officeDocument/2006/relationships/hyperlink" Target="https://base.garant.ru/70736874/53f89421bbdaf741eb2d1ecc4ddb4c33/" TargetMode="External"/><Relationship Id="rId33" Type="http://schemas.openxmlformats.org/officeDocument/2006/relationships/hyperlink" Target="https://base.garant.ru/70736874/53f89421bbdaf741eb2d1ecc4ddb4c33/" TargetMode="External"/><Relationship Id="rId38" Type="http://schemas.openxmlformats.org/officeDocument/2006/relationships/hyperlink" Target="https://base.garant.ru/70736874/53f89421bbdaf741eb2d1ecc4ddb4c33/" TargetMode="External"/><Relationship Id="rId46" Type="http://schemas.openxmlformats.org/officeDocument/2006/relationships/image" Target="media/image8.png"/><Relationship Id="rId59" Type="http://schemas.openxmlformats.org/officeDocument/2006/relationships/image" Target="media/image21.png"/><Relationship Id="rId67" Type="http://schemas.openxmlformats.org/officeDocument/2006/relationships/image" Target="media/image29.png"/><Relationship Id="rId20" Type="http://schemas.openxmlformats.org/officeDocument/2006/relationships/hyperlink" Target="https://base.garant.ru/70736874/53f89421bbdaf741eb2d1ecc4ddb4c33/" TargetMode="External"/><Relationship Id="rId41" Type="http://schemas.openxmlformats.org/officeDocument/2006/relationships/image" Target="media/image3.png"/><Relationship Id="rId54" Type="http://schemas.openxmlformats.org/officeDocument/2006/relationships/image" Target="media/image16.png"/><Relationship Id="rId62" Type="http://schemas.openxmlformats.org/officeDocument/2006/relationships/image" Target="media/image24.png"/><Relationship Id="rId70" Type="http://schemas.openxmlformats.org/officeDocument/2006/relationships/image" Target="media/image32.png"/><Relationship Id="rId75" Type="http://schemas.openxmlformats.org/officeDocument/2006/relationships/image" Target="media/image37.png"/><Relationship Id="rId83" Type="http://schemas.openxmlformats.org/officeDocument/2006/relationships/image" Target="media/image45.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base.garant.ru/70736874/53f89421bbdaf741eb2d1ecc4ddb4c33/" TargetMode="External"/><Relationship Id="rId23" Type="http://schemas.openxmlformats.org/officeDocument/2006/relationships/hyperlink" Target="https://base.garant.ru/70736874/53f89421bbdaf741eb2d1ecc4ddb4c33/" TargetMode="External"/><Relationship Id="rId28" Type="http://schemas.openxmlformats.org/officeDocument/2006/relationships/hyperlink" Target="https://base.garant.ru/70736874/53f89421bbdaf741eb2d1ecc4ddb4c33/" TargetMode="External"/><Relationship Id="rId36" Type="http://schemas.openxmlformats.org/officeDocument/2006/relationships/hyperlink" Target="https://base.garant.ru/70736874/53f89421bbdaf741eb2d1ecc4ddb4c33/" TargetMode="External"/><Relationship Id="rId49" Type="http://schemas.openxmlformats.org/officeDocument/2006/relationships/image" Target="media/image11.png"/><Relationship Id="rId57" Type="http://schemas.openxmlformats.org/officeDocument/2006/relationships/image" Target="media/image19.png"/><Relationship Id="rId10" Type="http://schemas.openxmlformats.org/officeDocument/2006/relationships/footer" Target="footer1.xml"/><Relationship Id="rId31" Type="http://schemas.openxmlformats.org/officeDocument/2006/relationships/hyperlink" Target="https://base.garant.ru/70736874/53f89421bbdaf741eb2d1ecc4ddb4c33/" TargetMode="External"/><Relationship Id="rId44" Type="http://schemas.openxmlformats.org/officeDocument/2006/relationships/image" Target="media/image6.png"/><Relationship Id="rId52" Type="http://schemas.openxmlformats.org/officeDocument/2006/relationships/image" Target="media/image14.png"/><Relationship Id="rId60" Type="http://schemas.openxmlformats.org/officeDocument/2006/relationships/image" Target="media/image22.png"/><Relationship Id="rId65" Type="http://schemas.openxmlformats.org/officeDocument/2006/relationships/image" Target="media/image27.png"/><Relationship Id="rId73" Type="http://schemas.openxmlformats.org/officeDocument/2006/relationships/image" Target="media/image35.png"/><Relationship Id="rId78" Type="http://schemas.openxmlformats.org/officeDocument/2006/relationships/image" Target="media/image40.png"/><Relationship Id="rId81" Type="http://schemas.openxmlformats.org/officeDocument/2006/relationships/image" Target="media/image43.png"/><Relationship Id="rId86"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5;&#1086;&#1083;&#1100;&#1079;&#1086;&#1074;&#1072;&#1090;&#1077;&#1083;&#1100;\Downloads\&#1060;&#1080;&#1088;&#1084;&#1077;&#1085;&#1085;&#1099;&#1081;%20&#1073;&#1083;&#1072;&#1085;&#1082;%20&#1062;&#1053;&#1048;&#1048;&#1055;%20(&#1085;&#1086;&#1074;&#1099;&#1081;)%20(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90A95-A970-4C23-990E-B6BB1EBBE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Фирменный бланк ЦНИИП (новый) (1)</Template>
  <TotalTime>4</TotalTime>
  <Pages>239</Pages>
  <Words>78002</Words>
  <Characters>444613</Characters>
  <Application>Microsoft Office Word</Application>
  <DocSecurity>0</DocSecurity>
  <Lines>3705</Lines>
  <Paragraphs>1043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521572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Computer</cp:lastModifiedBy>
  <cp:revision>5</cp:revision>
  <cp:lastPrinted>2017-03-25T18:40:00Z</cp:lastPrinted>
  <dcterms:created xsi:type="dcterms:W3CDTF">2024-12-21T17:54:00Z</dcterms:created>
  <dcterms:modified xsi:type="dcterms:W3CDTF">2025-09-19T08:08:00Z</dcterms:modified>
</cp:coreProperties>
</file>