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76F" w:rsidRPr="00DB4108" w:rsidRDefault="00811FFE" w:rsidP="00E57580">
      <w:pPr>
        <w:pStyle w:val="1"/>
        <w:ind w:left="0"/>
        <w:jc w:val="center"/>
        <w:rPr>
          <w:sz w:val="28"/>
          <w:szCs w:val="28"/>
        </w:rPr>
      </w:pPr>
      <w:r w:rsidRPr="00DB4108">
        <w:rPr>
          <w:sz w:val="28"/>
          <w:szCs w:val="28"/>
        </w:rPr>
        <w:t>Заключение</w:t>
      </w:r>
      <w:r w:rsidRPr="00DB4108">
        <w:rPr>
          <w:spacing w:val="-7"/>
          <w:sz w:val="28"/>
          <w:szCs w:val="28"/>
        </w:rPr>
        <w:t xml:space="preserve"> </w:t>
      </w:r>
      <w:r w:rsidRPr="00DB4108">
        <w:rPr>
          <w:sz w:val="28"/>
          <w:szCs w:val="28"/>
        </w:rPr>
        <w:t>№</w:t>
      </w:r>
      <w:r w:rsidRPr="00DB4108">
        <w:rPr>
          <w:spacing w:val="-8"/>
          <w:sz w:val="28"/>
          <w:szCs w:val="28"/>
        </w:rPr>
        <w:t xml:space="preserve"> </w:t>
      </w:r>
      <w:r w:rsidR="00E57580" w:rsidRPr="00DB4108">
        <w:rPr>
          <w:sz w:val="28"/>
          <w:szCs w:val="28"/>
        </w:rPr>
        <w:t>б/н</w:t>
      </w:r>
      <w:r w:rsidRPr="00DB4108">
        <w:rPr>
          <w:spacing w:val="-8"/>
          <w:sz w:val="28"/>
          <w:szCs w:val="28"/>
        </w:rPr>
        <w:t xml:space="preserve"> </w:t>
      </w:r>
      <w:r w:rsidRPr="00DB4108">
        <w:rPr>
          <w:sz w:val="28"/>
          <w:szCs w:val="28"/>
        </w:rPr>
        <w:t>от</w:t>
      </w:r>
      <w:r w:rsidRPr="00DB4108">
        <w:rPr>
          <w:spacing w:val="-9"/>
          <w:sz w:val="28"/>
          <w:szCs w:val="28"/>
        </w:rPr>
        <w:t xml:space="preserve"> </w:t>
      </w:r>
      <w:r w:rsidR="00DB4108" w:rsidRPr="00DB4108">
        <w:rPr>
          <w:spacing w:val="-2"/>
          <w:sz w:val="28"/>
          <w:szCs w:val="28"/>
        </w:rPr>
        <w:t>18.11</w:t>
      </w:r>
      <w:r w:rsidRPr="00DB4108">
        <w:rPr>
          <w:spacing w:val="-2"/>
          <w:sz w:val="28"/>
          <w:szCs w:val="28"/>
        </w:rPr>
        <w:t>.2025</w:t>
      </w:r>
    </w:p>
    <w:p w:rsidR="00E32B1C" w:rsidRPr="00DB4108" w:rsidRDefault="00E32B1C" w:rsidP="00E32B1C">
      <w:pPr>
        <w:tabs>
          <w:tab w:val="left" w:pos="0"/>
        </w:tabs>
        <w:spacing w:line="276" w:lineRule="auto"/>
        <w:ind w:right="3"/>
        <w:jc w:val="center"/>
        <w:rPr>
          <w:b/>
          <w:sz w:val="28"/>
          <w:szCs w:val="28"/>
        </w:rPr>
      </w:pPr>
      <w:r w:rsidRPr="00DB4108">
        <w:rPr>
          <w:b/>
          <w:sz w:val="28"/>
          <w:szCs w:val="28"/>
        </w:rPr>
        <w:t>К</w:t>
      </w:r>
      <w:r w:rsidR="00E57580" w:rsidRPr="00DB4108">
        <w:rPr>
          <w:b/>
          <w:sz w:val="28"/>
          <w:szCs w:val="28"/>
        </w:rPr>
        <w:t>омисси</w:t>
      </w:r>
      <w:r w:rsidRPr="00DB4108">
        <w:rPr>
          <w:b/>
          <w:sz w:val="28"/>
          <w:szCs w:val="28"/>
        </w:rPr>
        <w:t>и по</w:t>
      </w:r>
      <w:r w:rsidR="00E57580" w:rsidRPr="00DB4108">
        <w:rPr>
          <w:b/>
          <w:spacing w:val="-13"/>
          <w:sz w:val="28"/>
          <w:szCs w:val="28"/>
        </w:rPr>
        <w:t xml:space="preserve"> </w:t>
      </w:r>
      <w:r w:rsidRPr="00DB4108">
        <w:rPr>
          <w:b/>
          <w:bCs/>
          <w:color w:val="000000"/>
          <w:sz w:val="28"/>
          <w:szCs w:val="28"/>
        </w:rPr>
        <w:t xml:space="preserve">проведению общественных обсуждений по проекту внесения изменений в генеральный план муниципального  образования  </w:t>
      </w:r>
      <w:proofErr w:type="spellStart"/>
      <w:r w:rsidRPr="00DB4108">
        <w:rPr>
          <w:b/>
          <w:bCs/>
          <w:color w:val="000000"/>
          <w:sz w:val="28"/>
          <w:szCs w:val="28"/>
        </w:rPr>
        <w:t>Песчановское</w:t>
      </w:r>
      <w:proofErr w:type="spellEnd"/>
      <w:r w:rsidRPr="00DB4108">
        <w:rPr>
          <w:b/>
          <w:bCs/>
          <w:color w:val="000000"/>
          <w:sz w:val="28"/>
          <w:szCs w:val="28"/>
        </w:rPr>
        <w:t xml:space="preserve"> сельское поселение Бахчисарайского района Республики Крым</w:t>
      </w:r>
    </w:p>
    <w:p w:rsidR="0090476F" w:rsidRPr="00DB4108" w:rsidRDefault="0090476F" w:rsidP="00E32B1C">
      <w:pPr>
        <w:tabs>
          <w:tab w:val="left" w:pos="9638"/>
        </w:tabs>
        <w:ind w:right="-1"/>
        <w:jc w:val="center"/>
        <w:rPr>
          <w:sz w:val="28"/>
          <w:szCs w:val="28"/>
        </w:rPr>
      </w:pPr>
    </w:p>
    <w:p w:rsidR="0090476F" w:rsidRPr="00DB4108" w:rsidRDefault="00811FFE">
      <w:pPr>
        <w:pStyle w:val="a3"/>
        <w:tabs>
          <w:tab w:val="left" w:pos="6372"/>
        </w:tabs>
        <w:ind w:left="0" w:firstLine="0"/>
        <w:jc w:val="center"/>
        <w:rPr>
          <w:sz w:val="28"/>
          <w:szCs w:val="28"/>
        </w:rPr>
      </w:pPr>
      <w:r w:rsidRPr="00DB4108">
        <w:rPr>
          <w:sz w:val="28"/>
          <w:szCs w:val="28"/>
        </w:rPr>
        <w:t>г.</w:t>
      </w:r>
      <w:r w:rsidRPr="00DB4108">
        <w:rPr>
          <w:spacing w:val="-3"/>
          <w:sz w:val="28"/>
          <w:szCs w:val="28"/>
        </w:rPr>
        <w:t xml:space="preserve"> </w:t>
      </w:r>
      <w:r w:rsidRPr="00DB4108">
        <w:rPr>
          <w:spacing w:val="-2"/>
          <w:sz w:val="28"/>
          <w:szCs w:val="28"/>
        </w:rPr>
        <w:t>Бахчисарай</w:t>
      </w:r>
      <w:r w:rsidRPr="00DB4108">
        <w:rPr>
          <w:sz w:val="28"/>
          <w:szCs w:val="28"/>
        </w:rPr>
        <w:tab/>
      </w:r>
      <w:r w:rsidR="002E754C" w:rsidRPr="00DB4108">
        <w:rPr>
          <w:sz w:val="28"/>
          <w:szCs w:val="28"/>
        </w:rPr>
        <w:t>1</w:t>
      </w:r>
      <w:r w:rsidR="00E32B1C" w:rsidRPr="00DB4108">
        <w:rPr>
          <w:sz w:val="28"/>
          <w:szCs w:val="28"/>
        </w:rPr>
        <w:t>8</w:t>
      </w:r>
      <w:r w:rsidR="002E754C" w:rsidRPr="00DB4108">
        <w:rPr>
          <w:sz w:val="28"/>
          <w:szCs w:val="28"/>
        </w:rPr>
        <w:t xml:space="preserve"> </w:t>
      </w:r>
      <w:r w:rsidR="00E32B1C" w:rsidRPr="00DB4108">
        <w:rPr>
          <w:sz w:val="28"/>
          <w:szCs w:val="28"/>
        </w:rPr>
        <w:t>ноября</w:t>
      </w:r>
      <w:r w:rsidRPr="00DB4108">
        <w:rPr>
          <w:spacing w:val="-6"/>
          <w:sz w:val="28"/>
          <w:szCs w:val="28"/>
        </w:rPr>
        <w:t xml:space="preserve"> </w:t>
      </w:r>
      <w:r w:rsidRPr="00DB4108">
        <w:rPr>
          <w:sz w:val="28"/>
          <w:szCs w:val="28"/>
        </w:rPr>
        <w:t>2025</w:t>
      </w:r>
      <w:r w:rsidRPr="00DB4108">
        <w:rPr>
          <w:spacing w:val="-3"/>
          <w:sz w:val="28"/>
          <w:szCs w:val="28"/>
        </w:rPr>
        <w:t xml:space="preserve"> </w:t>
      </w:r>
      <w:r w:rsidRPr="00DB4108">
        <w:rPr>
          <w:spacing w:val="-4"/>
          <w:sz w:val="28"/>
          <w:szCs w:val="28"/>
        </w:rPr>
        <w:t>года</w:t>
      </w:r>
    </w:p>
    <w:p w:rsidR="00E32B1C" w:rsidRPr="00DB4108" w:rsidRDefault="00811FFE" w:rsidP="003A7030">
      <w:pPr>
        <w:pStyle w:val="a3"/>
        <w:spacing w:before="298"/>
        <w:ind w:left="0" w:right="147" w:firstLine="567"/>
        <w:rPr>
          <w:bCs/>
          <w:color w:val="000000"/>
          <w:sz w:val="28"/>
          <w:szCs w:val="28"/>
        </w:rPr>
      </w:pPr>
      <w:r w:rsidRPr="00DB4108">
        <w:rPr>
          <w:b/>
          <w:sz w:val="28"/>
          <w:szCs w:val="28"/>
        </w:rPr>
        <w:t>Наименование проекта</w:t>
      </w:r>
      <w:r w:rsidRPr="00DB4108">
        <w:rPr>
          <w:sz w:val="28"/>
          <w:szCs w:val="28"/>
        </w:rPr>
        <w:t xml:space="preserve">: </w:t>
      </w:r>
      <w:r w:rsidR="00132796" w:rsidRPr="00DB4108">
        <w:rPr>
          <w:sz w:val="28"/>
          <w:szCs w:val="28"/>
        </w:rPr>
        <w:t xml:space="preserve">внесение изменений в генеральный план муниципального </w:t>
      </w:r>
      <w:r w:rsidR="00321496" w:rsidRPr="00DB4108">
        <w:rPr>
          <w:sz w:val="28"/>
          <w:szCs w:val="28"/>
        </w:rPr>
        <w:t xml:space="preserve">образования </w:t>
      </w:r>
      <w:proofErr w:type="spellStart"/>
      <w:r w:rsidR="00132796" w:rsidRPr="00DB4108">
        <w:rPr>
          <w:sz w:val="28"/>
          <w:szCs w:val="28"/>
        </w:rPr>
        <w:t>Песчановское</w:t>
      </w:r>
      <w:proofErr w:type="spellEnd"/>
      <w:r w:rsidR="00132796" w:rsidRPr="00DB4108">
        <w:rPr>
          <w:sz w:val="28"/>
          <w:szCs w:val="28"/>
        </w:rPr>
        <w:t xml:space="preserve"> сельское поселение Бахчисарайского района Республики Крым</w:t>
      </w:r>
    </w:p>
    <w:p w:rsidR="0090476F" w:rsidRPr="00DB4108" w:rsidRDefault="00811FFE" w:rsidP="003A7030">
      <w:pPr>
        <w:pStyle w:val="a3"/>
        <w:spacing w:before="298"/>
        <w:ind w:left="0" w:right="147" w:firstLine="567"/>
        <w:rPr>
          <w:sz w:val="28"/>
          <w:szCs w:val="28"/>
        </w:rPr>
      </w:pPr>
      <w:r w:rsidRPr="00DB4108">
        <w:rPr>
          <w:b/>
          <w:sz w:val="28"/>
          <w:szCs w:val="28"/>
        </w:rPr>
        <w:t xml:space="preserve">Общественные обсуждения назначены </w:t>
      </w:r>
      <w:r w:rsidRPr="00DB4108">
        <w:rPr>
          <w:sz w:val="28"/>
          <w:szCs w:val="28"/>
        </w:rPr>
        <w:t xml:space="preserve">Постановлением Главы Бахчисарайского района Республики Крым от </w:t>
      </w:r>
      <w:r w:rsidR="00E32B1C" w:rsidRPr="00DB4108">
        <w:rPr>
          <w:sz w:val="28"/>
          <w:szCs w:val="28"/>
        </w:rPr>
        <w:t>22.10.2025</w:t>
      </w:r>
      <w:r w:rsidRPr="00DB4108">
        <w:rPr>
          <w:sz w:val="28"/>
          <w:szCs w:val="28"/>
        </w:rPr>
        <w:t xml:space="preserve"> № </w:t>
      </w:r>
      <w:r w:rsidR="00E32B1C" w:rsidRPr="00DB4108">
        <w:rPr>
          <w:sz w:val="28"/>
          <w:szCs w:val="28"/>
        </w:rPr>
        <w:t>72</w:t>
      </w:r>
      <w:r w:rsidRPr="00DB4108">
        <w:rPr>
          <w:sz w:val="28"/>
          <w:szCs w:val="28"/>
        </w:rPr>
        <w:t xml:space="preserve">-п, данным постановление также определен состав </w:t>
      </w:r>
      <w:r w:rsidR="00E32B1C" w:rsidRPr="00DB4108">
        <w:rPr>
          <w:sz w:val="28"/>
          <w:szCs w:val="28"/>
        </w:rPr>
        <w:t>комиссии.</w:t>
      </w:r>
    </w:p>
    <w:p w:rsidR="00E8633F" w:rsidRPr="00DB4108" w:rsidRDefault="00E8633F" w:rsidP="003A7030">
      <w:pPr>
        <w:ind w:firstLine="567"/>
        <w:jc w:val="both"/>
        <w:rPr>
          <w:bCs/>
          <w:sz w:val="28"/>
          <w:szCs w:val="28"/>
        </w:rPr>
      </w:pPr>
    </w:p>
    <w:p w:rsidR="00E32B1C" w:rsidRPr="00DB4108" w:rsidRDefault="00E32B1C" w:rsidP="003A7030">
      <w:pPr>
        <w:ind w:firstLine="567"/>
        <w:jc w:val="both"/>
        <w:rPr>
          <w:b/>
          <w:bCs/>
          <w:sz w:val="28"/>
          <w:szCs w:val="28"/>
        </w:rPr>
      </w:pPr>
      <w:r w:rsidRPr="00DB4108">
        <w:rPr>
          <w:b/>
          <w:bCs/>
          <w:sz w:val="28"/>
          <w:szCs w:val="28"/>
        </w:rPr>
        <w:t>Состав комиссии, утвержденной постановлением:</w:t>
      </w:r>
    </w:p>
    <w:p w:rsidR="00E32B1C" w:rsidRPr="00DB4108" w:rsidRDefault="00E32B1C" w:rsidP="003A7030">
      <w:pPr>
        <w:pStyle w:val="a4"/>
        <w:numPr>
          <w:ilvl w:val="0"/>
          <w:numId w:val="5"/>
        </w:numPr>
        <w:tabs>
          <w:tab w:val="left" w:pos="0"/>
        </w:tabs>
        <w:spacing w:before="248"/>
        <w:ind w:left="0" w:right="219" w:firstLine="567"/>
        <w:rPr>
          <w:sz w:val="28"/>
          <w:szCs w:val="28"/>
        </w:rPr>
      </w:pPr>
      <w:r w:rsidRPr="00DB4108">
        <w:rPr>
          <w:b/>
          <w:sz w:val="28"/>
          <w:szCs w:val="28"/>
        </w:rPr>
        <w:t>Председатель</w:t>
      </w:r>
      <w:r w:rsidRPr="00DB4108">
        <w:rPr>
          <w:b/>
          <w:spacing w:val="1"/>
          <w:sz w:val="28"/>
          <w:szCs w:val="28"/>
        </w:rPr>
        <w:t xml:space="preserve"> </w:t>
      </w:r>
      <w:r w:rsidRPr="00DB4108">
        <w:rPr>
          <w:b/>
          <w:sz w:val="28"/>
          <w:szCs w:val="28"/>
        </w:rPr>
        <w:t>комиссии</w:t>
      </w:r>
      <w:r w:rsidRPr="00DB4108">
        <w:rPr>
          <w:b/>
          <w:spacing w:val="1"/>
          <w:sz w:val="28"/>
          <w:szCs w:val="28"/>
        </w:rPr>
        <w:t xml:space="preserve"> </w:t>
      </w:r>
      <w:r w:rsidRPr="00DB4108">
        <w:rPr>
          <w:sz w:val="28"/>
          <w:szCs w:val="28"/>
        </w:rPr>
        <w:t>–</w:t>
      </w:r>
      <w:r w:rsidRPr="00DB4108">
        <w:rPr>
          <w:spacing w:val="1"/>
          <w:sz w:val="28"/>
          <w:szCs w:val="28"/>
        </w:rPr>
        <w:t xml:space="preserve"> </w:t>
      </w:r>
      <w:proofErr w:type="spellStart"/>
      <w:r w:rsidRPr="00DB4108">
        <w:rPr>
          <w:sz w:val="28"/>
          <w:szCs w:val="28"/>
        </w:rPr>
        <w:t>Меметов</w:t>
      </w:r>
      <w:proofErr w:type="spellEnd"/>
      <w:r w:rsidRPr="00DB4108">
        <w:rPr>
          <w:sz w:val="28"/>
          <w:szCs w:val="28"/>
        </w:rPr>
        <w:t xml:space="preserve"> Артур </w:t>
      </w:r>
      <w:proofErr w:type="spellStart"/>
      <w:r w:rsidRPr="00DB4108">
        <w:rPr>
          <w:sz w:val="28"/>
          <w:szCs w:val="28"/>
        </w:rPr>
        <w:t>Джаферович</w:t>
      </w:r>
      <w:proofErr w:type="spellEnd"/>
      <w:r w:rsidRPr="00DB4108">
        <w:rPr>
          <w:sz w:val="28"/>
          <w:szCs w:val="28"/>
        </w:rPr>
        <w:t xml:space="preserve"> – начальник отдела по вопросам архитектуры, градостроительства, земельных и имущественных отношений, капитального строительства и наружной рекламы администрации Бахчисарайского района Республики Крым.</w:t>
      </w:r>
    </w:p>
    <w:p w:rsidR="00E32B1C" w:rsidRPr="00DB4108" w:rsidRDefault="00E32B1C" w:rsidP="003A7030">
      <w:pPr>
        <w:pStyle w:val="a4"/>
        <w:numPr>
          <w:ilvl w:val="0"/>
          <w:numId w:val="5"/>
        </w:numPr>
        <w:tabs>
          <w:tab w:val="left" w:pos="0"/>
        </w:tabs>
        <w:spacing w:before="1"/>
        <w:ind w:left="0" w:right="221" w:firstLine="567"/>
        <w:rPr>
          <w:sz w:val="28"/>
          <w:szCs w:val="28"/>
        </w:rPr>
      </w:pPr>
      <w:r w:rsidRPr="00DB4108">
        <w:rPr>
          <w:b/>
          <w:sz w:val="28"/>
          <w:szCs w:val="28"/>
        </w:rPr>
        <w:t>Заместитель</w:t>
      </w:r>
      <w:r w:rsidRPr="00DB4108">
        <w:rPr>
          <w:b/>
          <w:spacing w:val="1"/>
          <w:sz w:val="28"/>
          <w:szCs w:val="28"/>
        </w:rPr>
        <w:t xml:space="preserve"> </w:t>
      </w:r>
      <w:r w:rsidRPr="00DB4108">
        <w:rPr>
          <w:b/>
          <w:sz w:val="28"/>
          <w:szCs w:val="28"/>
        </w:rPr>
        <w:t>председателя</w:t>
      </w:r>
      <w:r w:rsidRPr="00DB4108">
        <w:rPr>
          <w:b/>
          <w:spacing w:val="1"/>
          <w:sz w:val="28"/>
          <w:szCs w:val="28"/>
        </w:rPr>
        <w:t xml:space="preserve"> </w:t>
      </w:r>
      <w:r w:rsidRPr="00DB4108">
        <w:rPr>
          <w:b/>
          <w:sz w:val="28"/>
          <w:szCs w:val="28"/>
        </w:rPr>
        <w:t>комиссии</w:t>
      </w:r>
      <w:r w:rsidRPr="00DB4108">
        <w:rPr>
          <w:b/>
          <w:spacing w:val="1"/>
          <w:sz w:val="28"/>
          <w:szCs w:val="28"/>
        </w:rPr>
        <w:t xml:space="preserve"> </w:t>
      </w:r>
      <w:r w:rsidRPr="00DB4108">
        <w:rPr>
          <w:sz w:val="28"/>
          <w:szCs w:val="28"/>
        </w:rPr>
        <w:t xml:space="preserve">– Кузнецова Елена Николаевна - Глава администрации </w:t>
      </w:r>
      <w:proofErr w:type="spellStart"/>
      <w:r w:rsidRPr="00DB4108">
        <w:rPr>
          <w:sz w:val="28"/>
          <w:szCs w:val="28"/>
        </w:rPr>
        <w:t>Песчановского</w:t>
      </w:r>
      <w:proofErr w:type="spellEnd"/>
      <w:r w:rsidRPr="00DB4108">
        <w:rPr>
          <w:sz w:val="28"/>
          <w:szCs w:val="28"/>
        </w:rPr>
        <w:t xml:space="preserve"> сельского</w:t>
      </w:r>
      <w:r w:rsidRPr="00DB4108">
        <w:rPr>
          <w:spacing w:val="1"/>
          <w:sz w:val="28"/>
          <w:szCs w:val="28"/>
        </w:rPr>
        <w:t xml:space="preserve"> </w:t>
      </w:r>
      <w:r w:rsidRPr="00DB4108">
        <w:rPr>
          <w:sz w:val="28"/>
          <w:szCs w:val="28"/>
        </w:rPr>
        <w:t>поселения Бахчисарайского района Республики Крым;</w:t>
      </w:r>
    </w:p>
    <w:p w:rsidR="00E32B1C" w:rsidRPr="00DB4108" w:rsidRDefault="00E32B1C" w:rsidP="003A7030">
      <w:pPr>
        <w:pStyle w:val="a4"/>
        <w:numPr>
          <w:ilvl w:val="0"/>
          <w:numId w:val="5"/>
        </w:numPr>
        <w:tabs>
          <w:tab w:val="left" w:pos="0"/>
        </w:tabs>
        <w:spacing w:before="3"/>
        <w:ind w:left="0" w:right="219" w:firstLine="567"/>
        <w:rPr>
          <w:sz w:val="28"/>
          <w:szCs w:val="28"/>
        </w:rPr>
      </w:pPr>
      <w:r w:rsidRPr="00DB4108">
        <w:rPr>
          <w:b/>
          <w:sz w:val="28"/>
          <w:szCs w:val="28"/>
        </w:rPr>
        <w:t>Секретарь</w:t>
      </w:r>
      <w:r w:rsidRPr="00DB4108">
        <w:rPr>
          <w:b/>
          <w:spacing w:val="1"/>
          <w:sz w:val="28"/>
          <w:szCs w:val="28"/>
        </w:rPr>
        <w:t xml:space="preserve"> </w:t>
      </w:r>
      <w:r w:rsidRPr="00DB4108">
        <w:rPr>
          <w:sz w:val="28"/>
          <w:szCs w:val="28"/>
        </w:rPr>
        <w:t>(член</w:t>
      </w:r>
      <w:r w:rsidRPr="00DB4108">
        <w:rPr>
          <w:spacing w:val="1"/>
          <w:sz w:val="28"/>
          <w:szCs w:val="28"/>
        </w:rPr>
        <w:t xml:space="preserve"> </w:t>
      </w:r>
      <w:r w:rsidRPr="00DB4108">
        <w:rPr>
          <w:sz w:val="28"/>
          <w:szCs w:val="28"/>
        </w:rPr>
        <w:t>комиссии)</w:t>
      </w:r>
      <w:r w:rsidRPr="00DB4108">
        <w:rPr>
          <w:spacing w:val="1"/>
          <w:sz w:val="28"/>
          <w:szCs w:val="28"/>
        </w:rPr>
        <w:t xml:space="preserve"> </w:t>
      </w:r>
      <w:r w:rsidRPr="00DB4108">
        <w:rPr>
          <w:sz w:val="28"/>
          <w:szCs w:val="28"/>
        </w:rPr>
        <w:t>–</w:t>
      </w:r>
      <w:r w:rsidRPr="00DB4108">
        <w:rPr>
          <w:spacing w:val="1"/>
          <w:sz w:val="28"/>
          <w:szCs w:val="28"/>
        </w:rPr>
        <w:t xml:space="preserve"> </w:t>
      </w:r>
      <w:proofErr w:type="spellStart"/>
      <w:r w:rsidRPr="00DB4108">
        <w:rPr>
          <w:sz w:val="28"/>
          <w:szCs w:val="28"/>
          <w:shd w:val="clear" w:color="auto" w:fill="FFFFFF"/>
        </w:rPr>
        <w:t>Бурич</w:t>
      </w:r>
      <w:proofErr w:type="spellEnd"/>
      <w:r w:rsidRPr="00DB4108">
        <w:rPr>
          <w:sz w:val="28"/>
          <w:szCs w:val="28"/>
          <w:shd w:val="clear" w:color="auto" w:fill="FFFFFF"/>
        </w:rPr>
        <w:t xml:space="preserve"> Наталья Юрьевна, заведующий сектором территориального планирования и градостроительного зонирования </w:t>
      </w:r>
      <w:r w:rsidRPr="00DB4108">
        <w:rPr>
          <w:sz w:val="28"/>
          <w:szCs w:val="28"/>
        </w:rPr>
        <w:t>отдела по вопросам архитектуры, градостроительства, земельных и имущественных отношений, капитального строительства и наружной рекламы администрации Бахчисарайского района Республики Крым</w:t>
      </w:r>
      <w:r w:rsidRPr="00DB4108">
        <w:rPr>
          <w:sz w:val="28"/>
          <w:szCs w:val="28"/>
          <w:shd w:val="clear" w:color="auto" w:fill="FFFFFF"/>
        </w:rPr>
        <w:t>.</w:t>
      </w:r>
    </w:p>
    <w:p w:rsidR="00E32B1C" w:rsidRPr="00DB4108" w:rsidRDefault="00E32B1C" w:rsidP="003A7030">
      <w:pPr>
        <w:pStyle w:val="a4"/>
        <w:tabs>
          <w:tab w:val="left" w:pos="1662"/>
        </w:tabs>
        <w:spacing w:before="3"/>
        <w:ind w:left="0" w:right="219" w:firstLine="567"/>
        <w:rPr>
          <w:sz w:val="28"/>
          <w:szCs w:val="28"/>
        </w:rPr>
      </w:pPr>
    </w:p>
    <w:p w:rsidR="00E32B1C" w:rsidRPr="00DB4108" w:rsidRDefault="00E32B1C" w:rsidP="003A7030">
      <w:pPr>
        <w:pStyle w:val="1"/>
        <w:numPr>
          <w:ilvl w:val="0"/>
          <w:numId w:val="5"/>
        </w:numPr>
        <w:tabs>
          <w:tab w:val="left" w:pos="0"/>
        </w:tabs>
        <w:spacing w:before="0"/>
        <w:ind w:left="0" w:firstLine="567"/>
        <w:jc w:val="left"/>
        <w:rPr>
          <w:sz w:val="28"/>
          <w:szCs w:val="28"/>
        </w:rPr>
      </w:pPr>
      <w:r w:rsidRPr="00DB4108">
        <w:rPr>
          <w:sz w:val="28"/>
          <w:szCs w:val="28"/>
        </w:rPr>
        <w:t>Члены</w:t>
      </w:r>
      <w:r w:rsidRPr="00DB4108">
        <w:rPr>
          <w:spacing w:val="-4"/>
          <w:sz w:val="28"/>
          <w:szCs w:val="28"/>
        </w:rPr>
        <w:t xml:space="preserve"> </w:t>
      </w:r>
      <w:r w:rsidRPr="00DB4108">
        <w:rPr>
          <w:sz w:val="28"/>
          <w:szCs w:val="28"/>
        </w:rPr>
        <w:t>комиссии:</w:t>
      </w:r>
    </w:p>
    <w:p w:rsidR="00E32B1C" w:rsidRPr="00DB4108" w:rsidRDefault="00E32B1C" w:rsidP="003A7030">
      <w:pPr>
        <w:pStyle w:val="a3"/>
        <w:spacing w:before="7"/>
        <w:ind w:left="0" w:firstLine="567"/>
        <w:jc w:val="left"/>
        <w:rPr>
          <w:sz w:val="28"/>
          <w:szCs w:val="28"/>
        </w:rPr>
      </w:pPr>
    </w:p>
    <w:p w:rsidR="00E32B1C" w:rsidRPr="00DB4108" w:rsidRDefault="00E32B1C" w:rsidP="003A7030">
      <w:pPr>
        <w:pStyle w:val="a4"/>
        <w:numPr>
          <w:ilvl w:val="1"/>
          <w:numId w:val="5"/>
        </w:numPr>
        <w:tabs>
          <w:tab w:val="left" w:pos="0"/>
        </w:tabs>
        <w:spacing w:before="0"/>
        <w:ind w:left="0" w:right="224" w:firstLine="567"/>
        <w:rPr>
          <w:sz w:val="28"/>
          <w:szCs w:val="28"/>
        </w:rPr>
      </w:pPr>
      <w:proofErr w:type="spellStart"/>
      <w:r w:rsidRPr="00DB4108">
        <w:rPr>
          <w:sz w:val="28"/>
          <w:szCs w:val="28"/>
        </w:rPr>
        <w:t>Колкунов</w:t>
      </w:r>
      <w:proofErr w:type="spellEnd"/>
      <w:r w:rsidRPr="00DB4108">
        <w:rPr>
          <w:spacing w:val="1"/>
          <w:sz w:val="28"/>
          <w:szCs w:val="28"/>
        </w:rPr>
        <w:t xml:space="preserve"> </w:t>
      </w:r>
      <w:r w:rsidRPr="00DB4108">
        <w:rPr>
          <w:sz w:val="28"/>
          <w:szCs w:val="28"/>
        </w:rPr>
        <w:t>Михаил Михайлович</w:t>
      </w:r>
      <w:r w:rsidRPr="00DB4108">
        <w:rPr>
          <w:spacing w:val="1"/>
          <w:sz w:val="28"/>
          <w:szCs w:val="28"/>
        </w:rPr>
        <w:t xml:space="preserve"> - </w:t>
      </w:r>
      <w:r w:rsidRPr="00DB4108">
        <w:rPr>
          <w:sz w:val="28"/>
          <w:szCs w:val="28"/>
        </w:rPr>
        <w:t>заместитель</w:t>
      </w:r>
      <w:r w:rsidRPr="00DB4108">
        <w:rPr>
          <w:spacing w:val="1"/>
          <w:sz w:val="28"/>
          <w:szCs w:val="28"/>
        </w:rPr>
        <w:t xml:space="preserve"> </w:t>
      </w:r>
      <w:r w:rsidRPr="00DB4108">
        <w:rPr>
          <w:sz w:val="28"/>
          <w:szCs w:val="28"/>
        </w:rPr>
        <w:t>председателя</w:t>
      </w:r>
      <w:r w:rsidRPr="00DB4108">
        <w:rPr>
          <w:spacing w:val="1"/>
          <w:sz w:val="28"/>
          <w:szCs w:val="28"/>
        </w:rPr>
        <w:t xml:space="preserve"> </w:t>
      </w:r>
      <w:r w:rsidRPr="00DB4108">
        <w:rPr>
          <w:sz w:val="28"/>
          <w:szCs w:val="28"/>
        </w:rPr>
        <w:t>Бахчисарайского</w:t>
      </w:r>
      <w:r w:rsidRPr="00DB4108">
        <w:rPr>
          <w:spacing w:val="1"/>
          <w:sz w:val="28"/>
          <w:szCs w:val="28"/>
        </w:rPr>
        <w:t xml:space="preserve"> </w:t>
      </w:r>
      <w:r w:rsidRPr="00DB4108">
        <w:rPr>
          <w:sz w:val="28"/>
          <w:szCs w:val="28"/>
        </w:rPr>
        <w:t>районного совета Республики</w:t>
      </w:r>
      <w:r w:rsidRPr="00DB4108">
        <w:rPr>
          <w:spacing w:val="1"/>
          <w:sz w:val="28"/>
          <w:szCs w:val="28"/>
        </w:rPr>
        <w:t xml:space="preserve"> </w:t>
      </w:r>
      <w:r w:rsidRPr="00DB4108">
        <w:rPr>
          <w:sz w:val="28"/>
          <w:szCs w:val="28"/>
        </w:rPr>
        <w:t>Крым;</w:t>
      </w:r>
    </w:p>
    <w:p w:rsidR="00E32B1C" w:rsidRPr="00DB4108" w:rsidRDefault="00E32B1C" w:rsidP="003A7030">
      <w:pPr>
        <w:pStyle w:val="a4"/>
        <w:numPr>
          <w:ilvl w:val="2"/>
          <w:numId w:val="5"/>
        </w:numPr>
        <w:tabs>
          <w:tab w:val="left" w:pos="0"/>
        </w:tabs>
        <w:spacing w:before="0"/>
        <w:ind w:left="0" w:right="220" w:firstLine="567"/>
        <w:rPr>
          <w:sz w:val="28"/>
          <w:szCs w:val="28"/>
        </w:rPr>
      </w:pPr>
      <w:proofErr w:type="spellStart"/>
      <w:r w:rsidRPr="00DB4108">
        <w:rPr>
          <w:sz w:val="28"/>
          <w:szCs w:val="28"/>
        </w:rPr>
        <w:t>Глинкина</w:t>
      </w:r>
      <w:proofErr w:type="spellEnd"/>
      <w:r w:rsidRPr="00DB4108">
        <w:rPr>
          <w:sz w:val="28"/>
          <w:szCs w:val="28"/>
        </w:rPr>
        <w:t xml:space="preserve"> Екатерина Викторовна</w:t>
      </w:r>
      <w:r w:rsidRPr="00DB4108">
        <w:rPr>
          <w:spacing w:val="1"/>
          <w:sz w:val="28"/>
          <w:szCs w:val="28"/>
        </w:rPr>
        <w:t xml:space="preserve"> </w:t>
      </w:r>
      <w:r w:rsidRPr="00DB4108">
        <w:rPr>
          <w:sz w:val="28"/>
          <w:szCs w:val="28"/>
        </w:rPr>
        <w:t>–</w:t>
      </w:r>
      <w:r w:rsidRPr="00DB4108">
        <w:rPr>
          <w:spacing w:val="1"/>
          <w:sz w:val="28"/>
          <w:szCs w:val="28"/>
        </w:rPr>
        <w:t xml:space="preserve"> </w:t>
      </w:r>
      <w:r w:rsidRPr="00DB4108">
        <w:rPr>
          <w:sz w:val="28"/>
          <w:szCs w:val="28"/>
        </w:rPr>
        <w:t>заместитель Главы администрации Бахчисарайского района Республики Крым;</w:t>
      </w:r>
    </w:p>
    <w:p w:rsidR="00E32B1C" w:rsidRPr="00DB4108" w:rsidRDefault="00E32B1C" w:rsidP="003A7030">
      <w:pPr>
        <w:pStyle w:val="a4"/>
        <w:numPr>
          <w:ilvl w:val="2"/>
          <w:numId w:val="5"/>
        </w:numPr>
        <w:tabs>
          <w:tab w:val="left" w:pos="0"/>
        </w:tabs>
        <w:spacing w:before="0"/>
        <w:ind w:left="0" w:right="220" w:firstLine="567"/>
        <w:rPr>
          <w:sz w:val="28"/>
          <w:szCs w:val="28"/>
        </w:rPr>
      </w:pPr>
      <w:proofErr w:type="spellStart"/>
      <w:r w:rsidRPr="00DB4108">
        <w:rPr>
          <w:sz w:val="28"/>
          <w:szCs w:val="28"/>
        </w:rPr>
        <w:t>Тузова</w:t>
      </w:r>
      <w:proofErr w:type="spellEnd"/>
      <w:r w:rsidRPr="00DB4108">
        <w:rPr>
          <w:sz w:val="28"/>
          <w:szCs w:val="28"/>
        </w:rPr>
        <w:t xml:space="preserve"> Евгения Владимировна – директор МКУ «Центр территориального планирования и градостроительного зонирования» администрации Бахчисарайского района Республики Крым;</w:t>
      </w:r>
    </w:p>
    <w:p w:rsidR="00E8633F" w:rsidRPr="00DB4108" w:rsidRDefault="00E8633F" w:rsidP="00E8633F">
      <w:pPr>
        <w:pStyle w:val="a4"/>
        <w:tabs>
          <w:tab w:val="left" w:pos="0"/>
        </w:tabs>
        <w:ind w:left="0" w:right="220" w:firstLine="567"/>
        <w:rPr>
          <w:sz w:val="28"/>
          <w:szCs w:val="28"/>
        </w:rPr>
      </w:pPr>
    </w:p>
    <w:p w:rsidR="00E8633F" w:rsidRPr="00DB4108" w:rsidRDefault="00E8633F" w:rsidP="00E8633F">
      <w:pPr>
        <w:pStyle w:val="a4"/>
        <w:tabs>
          <w:tab w:val="left" w:pos="0"/>
        </w:tabs>
        <w:ind w:left="0" w:right="220" w:firstLine="567"/>
        <w:rPr>
          <w:sz w:val="28"/>
          <w:szCs w:val="28"/>
        </w:rPr>
      </w:pPr>
      <w:r w:rsidRPr="00DB4108">
        <w:rPr>
          <w:sz w:val="28"/>
          <w:szCs w:val="28"/>
        </w:rPr>
        <w:t>В заседании комиссии приняли участие:</w:t>
      </w:r>
    </w:p>
    <w:p w:rsidR="00E8633F" w:rsidRPr="00DB4108" w:rsidRDefault="00E8633F" w:rsidP="00E8633F">
      <w:pPr>
        <w:pStyle w:val="a4"/>
        <w:tabs>
          <w:tab w:val="left" w:pos="0"/>
        </w:tabs>
        <w:ind w:left="566" w:right="220"/>
        <w:rPr>
          <w:sz w:val="28"/>
          <w:szCs w:val="28"/>
        </w:rPr>
      </w:pPr>
    </w:p>
    <w:p w:rsidR="00E8633F" w:rsidRPr="00DB4108" w:rsidRDefault="00E8633F" w:rsidP="00E8633F">
      <w:pPr>
        <w:tabs>
          <w:tab w:val="left" w:pos="0"/>
        </w:tabs>
        <w:spacing w:before="1"/>
        <w:ind w:right="221" w:firstLine="567"/>
        <w:rPr>
          <w:sz w:val="28"/>
          <w:szCs w:val="28"/>
        </w:rPr>
      </w:pPr>
      <w:r w:rsidRPr="00DB4108">
        <w:rPr>
          <w:b/>
          <w:sz w:val="28"/>
          <w:szCs w:val="28"/>
        </w:rPr>
        <w:t>Заместитель</w:t>
      </w:r>
      <w:r w:rsidRPr="00DB4108">
        <w:rPr>
          <w:b/>
          <w:spacing w:val="1"/>
          <w:sz w:val="28"/>
          <w:szCs w:val="28"/>
        </w:rPr>
        <w:t xml:space="preserve"> </w:t>
      </w:r>
      <w:r w:rsidRPr="00DB4108">
        <w:rPr>
          <w:b/>
          <w:sz w:val="28"/>
          <w:szCs w:val="28"/>
        </w:rPr>
        <w:t>председателя</w:t>
      </w:r>
      <w:r w:rsidRPr="00DB4108">
        <w:rPr>
          <w:b/>
          <w:spacing w:val="1"/>
          <w:sz w:val="28"/>
          <w:szCs w:val="28"/>
        </w:rPr>
        <w:t xml:space="preserve"> </w:t>
      </w:r>
      <w:r w:rsidRPr="00DB4108">
        <w:rPr>
          <w:b/>
          <w:sz w:val="28"/>
          <w:szCs w:val="28"/>
        </w:rPr>
        <w:t>комиссии</w:t>
      </w:r>
      <w:r w:rsidRPr="00DB4108">
        <w:rPr>
          <w:b/>
          <w:spacing w:val="1"/>
          <w:sz w:val="28"/>
          <w:szCs w:val="28"/>
        </w:rPr>
        <w:t xml:space="preserve"> </w:t>
      </w:r>
      <w:r w:rsidRPr="00DB4108">
        <w:rPr>
          <w:sz w:val="28"/>
          <w:szCs w:val="28"/>
        </w:rPr>
        <w:t xml:space="preserve">– Кузнецова Елена Николаевна - Глава администрации </w:t>
      </w:r>
      <w:proofErr w:type="spellStart"/>
      <w:r w:rsidRPr="00DB4108">
        <w:rPr>
          <w:sz w:val="28"/>
          <w:szCs w:val="28"/>
        </w:rPr>
        <w:t>Песчановского</w:t>
      </w:r>
      <w:proofErr w:type="spellEnd"/>
      <w:r w:rsidRPr="00DB4108">
        <w:rPr>
          <w:sz w:val="28"/>
          <w:szCs w:val="28"/>
        </w:rPr>
        <w:t xml:space="preserve"> сельского</w:t>
      </w:r>
      <w:r w:rsidRPr="00DB4108">
        <w:rPr>
          <w:spacing w:val="1"/>
          <w:sz w:val="28"/>
          <w:szCs w:val="28"/>
        </w:rPr>
        <w:t xml:space="preserve"> </w:t>
      </w:r>
      <w:r w:rsidRPr="00DB4108">
        <w:rPr>
          <w:sz w:val="28"/>
          <w:szCs w:val="28"/>
        </w:rPr>
        <w:t>поселения Бахчисарайского района Республики Крым;</w:t>
      </w:r>
    </w:p>
    <w:p w:rsidR="00E8633F" w:rsidRPr="00DB4108" w:rsidRDefault="00E8633F" w:rsidP="00E8633F">
      <w:pPr>
        <w:tabs>
          <w:tab w:val="left" w:pos="0"/>
        </w:tabs>
        <w:spacing w:before="3"/>
        <w:ind w:right="219" w:firstLine="567"/>
        <w:rPr>
          <w:sz w:val="28"/>
          <w:szCs w:val="28"/>
        </w:rPr>
      </w:pPr>
      <w:r w:rsidRPr="00DB4108">
        <w:rPr>
          <w:b/>
          <w:sz w:val="28"/>
          <w:szCs w:val="28"/>
        </w:rPr>
        <w:lastRenderedPageBreak/>
        <w:t>Секретарь</w:t>
      </w:r>
      <w:r w:rsidRPr="00DB4108">
        <w:rPr>
          <w:b/>
          <w:spacing w:val="1"/>
          <w:sz w:val="28"/>
          <w:szCs w:val="28"/>
        </w:rPr>
        <w:t xml:space="preserve"> </w:t>
      </w:r>
      <w:r w:rsidRPr="00DB4108">
        <w:rPr>
          <w:sz w:val="28"/>
          <w:szCs w:val="28"/>
        </w:rPr>
        <w:t>(член</w:t>
      </w:r>
      <w:r w:rsidRPr="00DB4108">
        <w:rPr>
          <w:spacing w:val="1"/>
          <w:sz w:val="28"/>
          <w:szCs w:val="28"/>
        </w:rPr>
        <w:t xml:space="preserve"> </w:t>
      </w:r>
      <w:r w:rsidRPr="00DB4108">
        <w:rPr>
          <w:sz w:val="28"/>
          <w:szCs w:val="28"/>
        </w:rPr>
        <w:t>комиссии)</w:t>
      </w:r>
      <w:r w:rsidRPr="00DB4108">
        <w:rPr>
          <w:spacing w:val="1"/>
          <w:sz w:val="28"/>
          <w:szCs w:val="28"/>
        </w:rPr>
        <w:t xml:space="preserve"> </w:t>
      </w:r>
      <w:r w:rsidRPr="00DB4108">
        <w:rPr>
          <w:sz w:val="28"/>
          <w:szCs w:val="28"/>
        </w:rPr>
        <w:t>–</w:t>
      </w:r>
      <w:r w:rsidRPr="00DB4108">
        <w:rPr>
          <w:spacing w:val="1"/>
          <w:sz w:val="28"/>
          <w:szCs w:val="28"/>
        </w:rPr>
        <w:t xml:space="preserve"> </w:t>
      </w:r>
      <w:proofErr w:type="spellStart"/>
      <w:r w:rsidRPr="00DB4108">
        <w:rPr>
          <w:sz w:val="28"/>
          <w:szCs w:val="28"/>
          <w:shd w:val="clear" w:color="auto" w:fill="FFFFFF"/>
        </w:rPr>
        <w:t>Бурич</w:t>
      </w:r>
      <w:proofErr w:type="spellEnd"/>
      <w:r w:rsidRPr="00DB4108">
        <w:rPr>
          <w:sz w:val="28"/>
          <w:szCs w:val="28"/>
          <w:shd w:val="clear" w:color="auto" w:fill="FFFFFF"/>
        </w:rPr>
        <w:t xml:space="preserve"> Наталья Юрьевна, заведующий сектором территориального планирования и градостроительного зонирования </w:t>
      </w:r>
      <w:r w:rsidRPr="00DB4108">
        <w:rPr>
          <w:sz w:val="28"/>
          <w:szCs w:val="28"/>
        </w:rPr>
        <w:t>отдела по вопросам архитектуры, градостроительства, земельных и имущественных отношений, капитального строительства и наружной рекламы администрации Бахчисарайского района Республики Крым</w:t>
      </w:r>
      <w:r w:rsidRPr="00DB4108">
        <w:rPr>
          <w:sz w:val="28"/>
          <w:szCs w:val="28"/>
          <w:shd w:val="clear" w:color="auto" w:fill="FFFFFF"/>
        </w:rPr>
        <w:t>.</w:t>
      </w:r>
    </w:p>
    <w:p w:rsidR="00E8633F" w:rsidRPr="00DB4108" w:rsidRDefault="00E8633F" w:rsidP="00E8633F">
      <w:pPr>
        <w:pStyle w:val="a4"/>
        <w:tabs>
          <w:tab w:val="left" w:pos="1662"/>
        </w:tabs>
        <w:spacing w:before="3"/>
        <w:ind w:left="0" w:right="219" w:firstLine="567"/>
        <w:rPr>
          <w:sz w:val="28"/>
          <w:szCs w:val="28"/>
        </w:rPr>
      </w:pPr>
    </w:p>
    <w:p w:rsidR="00E8633F" w:rsidRPr="00DB4108" w:rsidRDefault="00E8633F" w:rsidP="00E8633F">
      <w:pPr>
        <w:pStyle w:val="1"/>
        <w:tabs>
          <w:tab w:val="left" w:pos="0"/>
        </w:tabs>
        <w:spacing w:before="0"/>
        <w:ind w:left="0" w:firstLine="567"/>
        <w:jc w:val="left"/>
        <w:rPr>
          <w:sz w:val="28"/>
          <w:szCs w:val="28"/>
        </w:rPr>
      </w:pPr>
      <w:r w:rsidRPr="00DB4108">
        <w:rPr>
          <w:sz w:val="28"/>
          <w:szCs w:val="28"/>
        </w:rPr>
        <w:t>Члены</w:t>
      </w:r>
      <w:r w:rsidRPr="00DB4108">
        <w:rPr>
          <w:spacing w:val="-4"/>
          <w:sz w:val="28"/>
          <w:szCs w:val="28"/>
        </w:rPr>
        <w:t xml:space="preserve"> </w:t>
      </w:r>
      <w:r w:rsidRPr="00DB4108">
        <w:rPr>
          <w:sz w:val="28"/>
          <w:szCs w:val="28"/>
        </w:rPr>
        <w:t>комиссии:</w:t>
      </w:r>
    </w:p>
    <w:p w:rsidR="00E8633F" w:rsidRPr="00DB4108" w:rsidRDefault="00E8633F" w:rsidP="00E8633F">
      <w:pPr>
        <w:pStyle w:val="a3"/>
        <w:spacing w:before="7"/>
        <w:jc w:val="left"/>
        <w:rPr>
          <w:sz w:val="28"/>
          <w:szCs w:val="28"/>
        </w:rPr>
      </w:pPr>
    </w:p>
    <w:p w:rsidR="00E8633F" w:rsidRPr="00DB4108" w:rsidRDefault="00E8633F" w:rsidP="00E8633F">
      <w:pPr>
        <w:pStyle w:val="a4"/>
        <w:numPr>
          <w:ilvl w:val="1"/>
          <w:numId w:val="6"/>
        </w:numPr>
        <w:tabs>
          <w:tab w:val="left" w:pos="0"/>
        </w:tabs>
        <w:spacing w:before="0"/>
        <w:ind w:left="0" w:right="224" w:firstLine="566"/>
        <w:rPr>
          <w:sz w:val="28"/>
          <w:szCs w:val="28"/>
        </w:rPr>
      </w:pPr>
      <w:proofErr w:type="spellStart"/>
      <w:r w:rsidRPr="00DB4108">
        <w:rPr>
          <w:sz w:val="28"/>
          <w:szCs w:val="28"/>
        </w:rPr>
        <w:t>Колкунов</w:t>
      </w:r>
      <w:proofErr w:type="spellEnd"/>
      <w:r w:rsidRPr="00DB4108">
        <w:rPr>
          <w:spacing w:val="1"/>
          <w:sz w:val="28"/>
          <w:szCs w:val="28"/>
        </w:rPr>
        <w:t xml:space="preserve"> </w:t>
      </w:r>
      <w:r w:rsidRPr="00DB4108">
        <w:rPr>
          <w:sz w:val="28"/>
          <w:szCs w:val="28"/>
        </w:rPr>
        <w:t>Михаил Михайлович</w:t>
      </w:r>
      <w:r w:rsidRPr="00DB4108">
        <w:rPr>
          <w:spacing w:val="1"/>
          <w:sz w:val="28"/>
          <w:szCs w:val="28"/>
        </w:rPr>
        <w:t xml:space="preserve"> - </w:t>
      </w:r>
      <w:r w:rsidRPr="00DB4108">
        <w:rPr>
          <w:sz w:val="28"/>
          <w:szCs w:val="28"/>
        </w:rPr>
        <w:t>заместитель</w:t>
      </w:r>
      <w:r w:rsidRPr="00DB4108">
        <w:rPr>
          <w:spacing w:val="1"/>
          <w:sz w:val="28"/>
          <w:szCs w:val="28"/>
        </w:rPr>
        <w:t xml:space="preserve"> </w:t>
      </w:r>
      <w:r w:rsidRPr="00DB4108">
        <w:rPr>
          <w:sz w:val="28"/>
          <w:szCs w:val="28"/>
        </w:rPr>
        <w:t>председателя</w:t>
      </w:r>
      <w:r w:rsidRPr="00DB4108">
        <w:rPr>
          <w:spacing w:val="1"/>
          <w:sz w:val="28"/>
          <w:szCs w:val="28"/>
        </w:rPr>
        <w:t xml:space="preserve"> </w:t>
      </w:r>
      <w:r w:rsidRPr="00DB4108">
        <w:rPr>
          <w:sz w:val="28"/>
          <w:szCs w:val="28"/>
        </w:rPr>
        <w:t>Бахчисарайского</w:t>
      </w:r>
      <w:r w:rsidRPr="00DB4108">
        <w:rPr>
          <w:spacing w:val="1"/>
          <w:sz w:val="28"/>
          <w:szCs w:val="28"/>
        </w:rPr>
        <w:t xml:space="preserve"> </w:t>
      </w:r>
      <w:r w:rsidRPr="00DB4108">
        <w:rPr>
          <w:sz w:val="28"/>
          <w:szCs w:val="28"/>
        </w:rPr>
        <w:t>районного совета Республики</w:t>
      </w:r>
      <w:r w:rsidRPr="00DB4108">
        <w:rPr>
          <w:spacing w:val="1"/>
          <w:sz w:val="28"/>
          <w:szCs w:val="28"/>
        </w:rPr>
        <w:t xml:space="preserve"> </w:t>
      </w:r>
      <w:r w:rsidRPr="00DB4108">
        <w:rPr>
          <w:sz w:val="28"/>
          <w:szCs w:val="28"/>
        </w:rPr>
        <w:t>Крым;</w:t>
      </w:r>
    </w:p>
    <w:p w:rsidR="00E8633F" w:rsidRPr="00DB4108" w:rsidRDefault="00E8633F" w:rsidP="00E8633F">
      <w:pPr>
        <w:pStyle w:val="a4"/>
        <w:numPr>
          <w:ilvl w:val="2"/>
          <w:numId w:val="6"/>
        </w:numPr>
        <w:tabs>
          <w:tab w:val="left" w:pos="0"/>
        </w:tabs>
        <w:spacing w:before="0"/>
        <w:ind w:left="0" w:right="220" w:firstLine="566"/>
        <w:rPr>
          <w:sz w:val="28"/>
          <w:szCs w:val="28"/>
        </w:rPr>
      </w:pPr>
      <w:proofErr w:type="spellStart"/>
      <w:r w:rsidRPr="00DB4108">
        <w:rPr>
          <w:sz w:val="28"/>
          <w:szCs w:val="28"/>
        </w:rPr>
        <w:t>Глинкина</w:t>
      </w:r>
      <w:proofErr w:type="spellEnd"/>
      <w:r w:rsidRPr="00DB4108">
        <w:rPr>
          <w:sz w:val="28"/>
          <w:szCs w:val="28"/>
        </w:rPr>
        <w:t xml:space="preserve"> Екатерина Викторовна</w:t>
      </w:r>
      <w:r w:rsidRPr="00DB4108">
        <w:rPr>
          <w:spacing w:val="1"/>
          <w:sz w:val="28"/>
          <w:szCs w:val="28"/>
        </w:rPr>
        <w:t xml:space="preserve"> </w:t>
      </w:r>
      <w:r w:rsidRPr="00DB4108">
        <w:rPr>
          <w:sz w:val="28"/>
          <w:szCs w:val="28"/>
        </w:rPr>
        <w:t>–</w:t>
      </w:r>
      <w:r w:rsidRPr="00DB4108">
        <w:rPr>
          <w:spacing w:val="1"/>
          <w:sz w:val="28"/>
          <w:szCs w:val="28"/>
        </w:rPr>
        <w:t xml:space="preserve"> </w:t>
      </w:r>
      <w:r w:rsidRPr="00DB4108">
        <w:rPr>
          <w:sz w:val="28"/>
          <w:szCs w:val="28"/>
        </w:rPr>
        <w:t>заместитель Главы администрации Бахчисарайского района Республики Крым;</w:t>
      </w:r>
    </w:p>
    <w:p w:rsidR="00E8633F" w:rsidRPr="00DB4108" w:rsidRDefault="00E8633F" w:rsidP="00E8633F">
      <w:pPr>
        <w:pStyle w:val="a4"/>
        <w:numPr>
          <w:ilvl w:val="2"/>
          <w:numId w:val="6"/>
        </w:numPr>
        <w:tabs>
          <w:tab w:val="left" w:pos="0"/>
        </w:tabs>
        <w:spacing w:before="0"/>
        <w:ind w:left="0" w:right="220" w:firstLine="566"/>
        <w:rPr>
          <w:sz w:val="28"/>
          <w:szCs w:val="28"/>
        </w:rPr>
      </w:pPr>
      <w:proofErr w:type="spellStart"/>
      <w:r w:rsidRPr="00DB4108">
        <w:rPr>
          <w:sz w:val="28"/>
          <w:szCs w:val="28"/>
        </w:rPr>
        <w:t>Тузова</w:t>
      </w:r>
      <w:proofErr w:type="spellEnd"/>
      <w:r w:rsidRPr="00DB4108">
        <w:rPr>
          <w:sz w:val="28"/>
          <w:szCs w:val="28"/>
        </w:rPr>
        <w:t xml:space="preserve"> Евгения Владимировна – директор МКУ «Центр территориального планирования и градостроительного зонирования» администрации Бахчисарайского района Республики Крым;</w:t>
      </w:r>
    </w:p>
    <w:p w:rsidR="00E8633F" w:rsidRPr="00DB4108" w:rsidRDefault="00E8633F" w:rsidP="00E8633F">
      <w:pPr>
        <w:pStyle w:val="a4"/>
        <w:tabs>
          <w:tab w:val="left" w:pos="0"/>
        </w:tabs>
        <w:ind w:left="0" w:right="220" w:firstLine="567"/>
        <w:rPr>
          <w:b/>
          <w:sz w:val="28"/>
          <w:szCs w:val="28"/>
        </w:rPr>
      </w:pPr>
      <w:r w:rsidRPr="00DB4108">
        <w:rPr>
          <w:b/>
          <w:sz w:val="28"/>
          <w:szCs w:val="28"/>
        </w:rPr>
        <w:t>Присутствовали от администрации сельского поселения в качестве слушателей:</w:t>
      </w:r>
    </w:p>
    <w:p w:rsidR="00E8633F" w:rsidRPr="00DB4108" w:rsidRDefault="00E8633F" w:rsidP="00E8633F">
      <w:pPr>
        <w:pStyle w:val="a4"/>
        <w:tabs>
          <w:tab w:val="left" w:pos="0"/>
        </w:tabs>
        <w:ind w:left="0" w:right="220" w:firstLine="567"/>
        <w:rPr>
          <w:sz w:val="28"/>
          <w:szCs w:val="28"/>
        </w:rPr>
      </w:pPr>
      <w:proofErr w:type="spellStart"/>
      <w:r w:rsidRPr="00DB4108">
        <w:rPr>
          <w:sz w:val="28"/>
          <w:szCs w:val="28"/>
        </w:rPr>
        <w:t>Бовсун</w:t>
      </w:r>
      <w:proofErr w:type="spellEnd"/>
      <w:r w:rsidRPr="00DB4108">
        <w:rPr>
          <w:sz w:val="28"/>
          <w:szCs w:val="28"/>
        </w:rPr>
        <w:t xml:space="preserve"> Светлана Олеговна – </w:t>
      </w:r>
      <w:r w:rsidR="00DB4108">
        <w:rPr>
          <w:sz w:val="28"/>
          <w:szCs w:val="28"/>
        </w:rPr>
        <w:t>ведущий специалист</w:t>
      </w:r>
      <w:r w:rsidRPr="00DB4108">
        <w:rPr>
          <w:sz w:val="28"/>
          <w:szCs w:val="28"/>
        </w:rPr>
        <w:t xml:space="preserve"> по муниципальному имуществу</w:t>
      </w:r>
      <w:r w:rsidR="00DB4108">
        <w:rPr>
          <w:sz w:val="28"/>
          <w:szCs w:val="28"/>
        </w:rPr>
        <w:t xml:space="preserve"> и землеустройству администрации </w:t>
      </w:r>
      <w:proofErr w:type="spellStart"/>
      <w:r w:rsidR="00DB4108">
        <w:rPr>
          <w:sz w:val="28"/>
          <w:szCs w:val="28"/>
        </w:rPr>
        <w:t>Песчановского</w:t>
      </w:r>
      <w:proofErr w:type="spellEnd"/>
      <w:r w:rsidR="00DB4108">
        <w:rPr>
          <w:sz w:val="28"/>
          <w:szCs w:val="28"/>
        </w:rPr>
        <w:t xml:space="preserve"> сельского поселения Бахчисарайского района Республики Крым</w:t>
      </w:r>
      <w:r w:rsidRPr="00DB4108">
        <w:rPr>
          <w:sz w:val="28"/>
          <w:szCs w:val="28"/>
        </w:rPr>
        <w:t>;</w:t>
      </w:r>
    </w:p>
    <w:p w:rsidR="00E8633F" w:rsidRPr="00DB4108" w:rsidRDefault="00E8633F" w:rsidP="00E8633F">
      <w:pPr>
        <w:pStyle w:val="a4"/>
        <w:tabs>
          <w:tab w:val="left" w:pos="0"/>
        </w:tabs>
        <w:ind w:left="0" w:right="220" w:firstLine="567"/>
        <w:rPr>
          <w:sz w:val="28"/>
          <w:szCs w:val="28"/>
        </w:rPr>
      </w:pPr>
      <w:r w:rsidRPr="00DB4108">
        <w:rPr>
          <w:sz w:val="28"/>
          <w:szCs w:val="28"/>
        </w:rPr>
        <w:t xml:space="preserve">Булахова Виктория Викторовна - Заместитель главы администрации </w:t>
      </w:r>
      <w:proofErr w:type="spellStart"/>
      <w:r w:rsidRPr="00DB4108">
        <w:rPr>
          <w:sz w:val="28"/>
          <w:szCs w:val="28"/>
        </w:rPr>
        <w:t>Песчановского</w:t>
      </w:r>
      <w:proofErr w:type="spellEnd"/>
      <w:r w:rsidRPr="00DB4108">
        <w:rPr>
          <w:sz w:val="28"/>
          <w:szCs w:val="28"/>
        </w:rPr>
        <w:t xml:space="preserve"> сельского поселения Бахчисарайского района Республики Крым.</w:t>
      </w:r>
    </w:p>
    <w:p w:rsidR="00E8633F" w:rsidRPr="00DB4108" w:rsidRDefault="00E8633F" w:rsidP="00E8633F">
      <w:pPr>
        <w:ind w:firstLine="567"/>
        <w:jc w:val="both"/>
        <w:rPr>
          <w:bCs/>
          <w:sz w:val="28"/>
          <w:szCs w:val="28"/>
        </w:rPr>
      </w:pPr>
    </w:p>
    <w:p w:rsidR="00E8633F" w:rsidRPr="00DB4108" w:rsidRDefault="00E8633F" w:rsidP="00E8633F">
      <w:pPr>
        <w:ind w:firstLine="567"/>
        <w:jc w:val="both"/>
        <w:rPr>
          <w:sz w:val="28"/>
          <w:szCs w:val="28"/>
        </w:rPr>
      </w:pPr>
      <w:r w:rsidRPr="00DB4108">
        <w:rPr>
          <w:bCs/>
          <w:sz w:val="28"/>
          <w:szCs w:val="28"/>
        </w:rPr>
        <w:t xml:space="preserve">В связи с тем, что Председатель комиссии находится в отпуске, обязанности Председателя комиссии возложить на </w:t>
      </w:r>
      <w:r w:rsidRPr="00DB4108">
        <w:rPr>
          <w:sz w:val="28"/>
          <w:szCs w:val="28"/>
        </w:rPr>
        <w:t xml:space="preserve">Заместителя председателя комиссии – Кузнецову Елену Николаевну - главу администрации </w:t>
      </w:r>
      <w:proofErr w:type="spellStart"/>
      <w:r w:rsidRPr="00DB4108">
        <w:rPr>
          <w:sz w:val="28"/>
          <w:szCs w:val="28"/>
        </w:rPr>
        <w:t>Песчановского</w:t>
      </w:r>
      <w:proofErr w:type="spellEnd"/>
      <w:r w:rsidRPr="00DB4108">
        <w:rPr>
          <w:sz w:val="28"/>
          <w:szCs w:val="28"/>
        </w:rPr>
        <w:t xml:space="preserve"> сельского поселения Бахчисарайского района Республики Крым.</w:t>
      </w:r>
    </w:p>
    <w:p w:rsidR="00E8633F" w:rsidRPr="00DB4108" w:rsidRDefault="00E8633F" w:rsidP="00E8633F">
      <w:pPr>
        <w:ind w:firstLine="567"/>
        <w:jc w:val="both"/>
        <w:rPr>
          <w:bCs/>
          <w:sz w:val="28"/>
          <w:szCs w:val="28"/>
        </w:rPr>
      </w:pPr>
      <w:r w:rsidRPr="00DB4108">
        <w:rPr>
          <w:sz w:val="28"/>
          <w:szCs w:val="28"/>
        </w:rPr>
        <w:t>Так как Кузнецова Е.Н. была вызвана с отпуска, но находилась территориально не в Республики Крым, связь с ней была осуществлена посредствам видеоконференцсвязи.</w:t>
      </w:r>
    </w:p>
    <w:p w:rsidR="00E8633F" w:rsidRPr="00DB4108" w:rsidRDefault="00E8633F" w:rsidP="00E8633F">
      <w:pPr>
        <w:ind w:right="115" w:firstLine="567"/>
        <w:jc w:val="both"/>
        <w:rPr>
          <w:b/>
          <w:sz w:val="28"/>
          <w:szCs w:val="28"/>
        </w:rPr>
      </w:pPr>
    </w:p>
    <w:p w:rsidR="00E32B1C" w:rsidRPr="00DB4108" w:rsidRDefault="00E8633F" w:rsidP="00E8633F">
      <w:pPr>
        <w:ind w:right="115" w:firstLine="567"/>
        <w:jc w:val="both"/>
        <w:rPr>
          <w:b/>
          <w:sz w:val="28"/>
          <w:szCs w:val="28"/>
        </w:rPr>
      </w:pPr>
      <w:r w:rsidRPr="00DB4108">
        <w:rPr>
          <w:b/>
          <w:sz w:val="28"/>
          <w:szCs w:val="28"/>
        </w:rPr>
        <w:t xml:space="preserve">Всего на заседании комиссии присутствовало 7 (семь) человек - </w:t>
      </w:r>
      <w:r w:rsidR="00E32B1C" w:rsidRPr="00DB4108">
        <w:rPr>
          <w:b/>
          <w:sz w:val="28"/>
          <w:szCs w:val="28"/>
        </w:rPr>
        <w:t>5 (пять) человек</w:t>
      </w:r>
      <w:r w:rsidR="00C73116" w:rsidRPr="00DB4108">
        <w:rPr>
          <w:b/>
          <w:sz w:val="28"/>
          <w:szCs w:val="28"/>
        </w:rPr>
        <w:t xml:space="preserve"> (члены комиссии) и 2 человека представители администрации </w:t>
      </w:r>
      <w:proofErr w:type="spellStart"/>
      <w:r w:rsidR="00C73116" w:rsidRPr="00DB4108">
        <w:rPr>
          <w:b/>
          <w:sz w:val="28"/>
          <w:szCs w:val="28"/>
        </w:rPr>
        <w:t>Песчановского</w:t>
      </w:r>
      <w:proofErr w:type="spellEnd"/>
      <w:r w:rsidR="00C73116" w:rsidRPr="00DB4108">
        <w:rPr>
          <w:b/>
          <w:sz w:val="28"/>
          <w:szCs w:val="28"/>
        </w:rPr>
        <w:t xml:space="preserve"> сельского поселения Бахчисарайского района Республики Крым.</w:t>
      </w:r>
    </w:p>
    <w:p w:rsidR="00C73116" w:rsidRPr="00DB4108" w:rsidRDefault="00C73116" w:rsidP="003A7030">
      <w:pPr>
        <w:ind w:right="115" w:firstLine="567"/>
        <w:jc w:val="both"/>
        <w:rPr>
          <w:b/>
          <w:sz w:val="28"/>
          <w:szCs w:val="28"/>
        </w:rPr>
      </w:pPr>
    </w:p>
    <w:p w:rsidR="00E32B1C" w:rsidRPr="00DB4108" w:rsidRDefault="00E32B1C" w:rsidP="003A7030">
      <w:pPr>
        <w:ind w:right="115" w:firstLine="567"/>
        <w:jc w:val="both"/>
        <w:rPr>
          <w:b/>
          <w:sz w:val="28"/>
          <w:szCs w:val="28"/>
        </w:rPr>
      </w:pPr>
      <w:r w:rsidRPr="00DB4108">
        <w:rPr>
          <w:b/>
          <w:sz w:val="28"/>
          <w:szCs w:val="28"/>
        </w:rPr>
        <w:t>Слушали:</w:t>
      </w:r>
    </w:p>
    <w:p w:rsidR="00E32B1C" w:rsidRPr="00DB4108" w:rsidRDefault="00E32B1C" w:rsidP="003A7030">
      <w:pPr>
        <w:ind w:right="115" w:firstLine="567"/>
        <w:jc w:val="both"/>
        <w:rPr>
          <w:sz w:val="28"/>
          <w:szCs w:val="28"/>
        </w:rPr>
      </w:pPr>
      <w:proofErr w:type="spellStart"/>
      <w:r w:rsidRPr="00DB4108">
        <w:rPr>
          <w:b/>
          <w:sz w:val="28"/>
          <w:szCs w:val="28"/>
        </w:rPr>
        <w:t>Бурич</w:t>
      </w:r>
      <w:proofErr w:type="spellEnd"/>
      <w:r w:rsidRPr="00DB4108">
        <w:rPr>
          <w:b/>
          <w:sz w:val="28"/>
          <w:szCs w:val="28"/>
        </w:rPr>
        <w:t xml:space="preserve"> Н.Ю.</w:t>
      </w:r>
      <w:r w:rsidRPr="00DB4108">
        <w:rPr>
          <w:sz w:val="28"/>
          <w:szCs w:val="28"/>
        </w:rPr>
        <w:t xml:space="preserve"> доложила, что за период проведения процедуры общественных обсуждений по проекту правил землепользования и застройки </w:t>
      </w:r>
      <w:proofErr w:type="spellStart"/>
      <w:r w:rsidRPr="00DB4108">
        <w:rPr>
          <w:sz w:val="28"/>
          <w:szCs w:val="28"/>
        </w:rPr>
        <w:t>Табачненского</w:t>
      </w:r>
      <w:proofErr w:type="spellEnd"/>
      <w:r w:rsidRPr="00DB4108">
        <w:rPr>
          <w:sz w:val="28"/>
          <w:szCs w:val="28"/>
        </w:rPr>
        <w:t xml:space="preserve"> сельского поселения, в администрацию Бахчисарайского района поступило 15 обращений, из них:</w:t>
      </w:r>
    </w:p>
    <w:p w:rsidR="00E32B1C" w:rsidRPr="00DB4108" w:rsidRDefault="00E32B1C" w:rsidP="003A7030">
      <w:pPr>
        <w:ind w:right="115" w:firstLine="567"/>
        <w:jc w:val="both"/>
        <w:rPr>
          <w:sz w:val="28"/>
          <w:szCs w:val="28"/>
        </w:rPr>
      </w:pPr>
      <w:r w:rsidRPr="00DB4108">
        <w:rPr>
          <w:sz w:val="28"/>
          <w:szCs w:val="28"/>
        </w:rPr>
        <w:t>Посредствам платформы обратной связи – 1 обращение,</w:t>
      </w:r>
    </w:p>
    <w:p w:rsidR="00E32B1C" w:rsidRPr="00DB4108" w:rsidRDefault="00E32B1C" w:rsidP="003A7030">
      <w:pPr>
        <w:ind w:right="115" w:firstLine="567"/>
        <w:jc w:val="both"/>
        <w:rPr>
          <w:sz w:val="28"/>
          <w:szCs w:val="28"/>
        </w:rPr>
      </w:pPr>
      <w:r w:rsidRPr="00DB4108">
        <w:rPr>
          <w:sz w:val="28"/>
          <w:szCs w:val="28"/>
        </w:rPr>
        <w:t>В адрес администрации Бахчисарайского района Республики Крым – 14 обращений.</w:t>
      </w:r>
    </w:p>
    <w:p w:rsidR="00E32B1C" w:rsidRPr="00DB4108" w:rsidRDefault="00E32B1C" w:rsidP="003A7030">
      <w:pPr>
        <w:ind w:right="115" w:firstLine="567"/>
        <w:jc w:val="both"/>
        <w:rPr>
          <w:sz w:val="28"/>
          <w:szCs w:val="28"/>
        </w:rPr>
      </w:pPr>
      <w:r w:rsidRPr="00DB4108">
        <w:rPr>
          <w:sz w:val="28"/>
          <w:szCs w:val="28"/>
        </w:rPr>
        <w:t xml:space="preserve">Из всего количества поданных обращений, </w:t>
      </w:r>
      <w:r w:rsidR="00132796" w:rsidRPr="00DB4108">
        <w:rPr>
          <w:sz w:val="28"/>
          <w:szCs w:val="28"/>
        </w:rPr>
        <w:t xml:space="preserve">3 обращения </w:t>
      </w:r>
      <w:proofErr w:type="gramStart"/>
      <w:r w:rsidR="00132796" w:rsidRPr="00DB4108">
        <w:rPr>
          <w:sz w:val="28"/>
          <w:szCs w:val="28"/>
        </w:rPr>
        <w:t xml:space="preserve">поданы гражданами </w:t>
      </w:r>
      <w:r w:rsidR="00132796" w:rsidRPr="00DB4108">
        <w:rPr>
          <w:sz w:val="28"/>
          <w:szCs w:val="28"/>
        </w:rPr>
        <w:lastRenderedPageBreak/>
        <w:t>дублируются</w:t>
      </w:r>
      <w:proofErr w:type="gramEnd"/>
      <w:r w:rsidRPr="00DB4108">
        <w:rPr>
          <w:sz w:val="28"/>
          <w:szCs w:val="28"/>
        </w:rPr>
        <w:t xml:space="preserve"> (одинаковые).</w:t>
      </w:r>
    </w:p>
    <w:p w:rsidR="00E32B1C" w:rsidRPr="00DB4108" w:rsidRDefault="00E32B1C" w:rsidP="003A7030">
      <w:pPr>
        <w:tabs>
          <w:tab w:val="left" w:pos="0"/>
        </w:tabs>
        <w:spacing w:line="276" w:lineRule="auto"/>
        <w:ind w:right="3" w:firstLine="567"/>
        <w:jc w:val="both"/>
        <w:rPr>
          <w:sz w:val="28"/>
          <w:szCs w:val="28"/>
        </w:rPr>
      </w:pPr>
      <w:r w:rsidRPr="00DB4108">
        <w:rPr>
          <w:sz w:val="28"/>
          <w:szCs w:val="28"/>
        </w:rPr>
        <w:t xml:space="preserve">Всего, с учетом </w:t>
      </w:r>
      <w:proofErr w:type="gramStart"/>
      <w:r w:rsidRPr="00DB4108">
        <w:rPr>
          <w:sz w:val="28"/>
          <w:szCs w:val="28"/>
        </w:rPr>
        <w:t xml:space="preserve">одинаковых обращений, поданных в рамках процедуры общественных обсуждений по </w:t>
      </w:r>
      <w:r w:rsidRPr="00DB4108">
        <w:rPr>
          <w:bCs/>
          <w:color w:val="000000"/>
          <w:sz w:val="28"/>
          <w:szCs w:val="28"/>
        </w:rPr>
        <w:t xml:space="preserve">проведению общественных обсуждений по проекту внесения изменений в генеральный план муниципального  образования  </w:t>
      </w:r>
      <w:proofErr w:type="spellStart"/>
      <w:r w:rsidRPr="00DB4108">
        <w:rPr>
          <w:bCs/>
          <w:color w:val="000000"/>
          <w:sz w:val="28"/>
          <w:szCs w:val="28"/>
        </w:rPr>
        <w:t>Песчановское</w:t>
      </w:r>
      <w:proofErr w:type="spellEnd"/>
      <w:r w:rsidRPr="00DB4108">
        <w:rPr>
          <w:bCs/>
          <w:color w:val="000000"/>
          <w:sz w:val="28"/>
          <w:szCs w:val="28"/>
        </w:rPr>
        <w:t xml:space="preserve"> сельское поселение Бахчисарайского района Республики Крым подали</w:t>
      </w:r>
      <w:proofErr w:type="gramEnd"/>
      <w:r w:rsidRPr="00DB4108">
        <w:rPr>
          <w:bCs/>
          <w:color w:val="000000"/>
          <w:sz w:val="28"/>
          <w:szCs w:val="28"/>
        </w:rPr>
        <w:t xml:space="preserve"> заявления 12 человек.</w:t>
      </w:r>
    </w:p>
    <w:p w:rsidR="00DE6679" w:rsidRPr="00DB4108" w:rsidRDefault="00DE6679" w:rsidP="003A7030">
      <w:pPr>
        <w:spacing w:before="119"/>
        <w:ind w:right="140" w:firstLine="567"/>
        <w:jc w:val="both"/>
        <w:rPr>
          <w:b/>
          <w:sz w:val="28"/>
          <w:szCs w:val="28"/>
        </w:rPr>
      </w:pPr>
    </w:p>
    <w:p w:rsidR="002E754C" w:rsidRDefault="002E754C" w:rsidP="003A7030">
      <w:pPr>
        <w:spacing w:before="119"/>
        <w:ind w:right="140" w:firstLine="567"/>
        <w:jc w:val="both"/>
        <w:rPr>
          <w:sz w:val="28"/>
          <w:szCs w:val="28"/>
        </w:rPr>
      </w:pPr>
      <w:r w:rsidRPr="00DB4108">
        <w:rPr>
          <w:b/>
          <w:sz w:val="28"/>
          <w:szCs w:val="28"/>
        </w:rPr>
        <w:t>Оповещение о проведении общественных обсуждений опубликовано</w:t>
      </w:r>
      <w:r w:rsidRPr="00DB4108">
        <w:rPr>
          <w:sz w:val="28"/>
          <w:szCs w:val="28"/>
        </w:rPr>
        <w:t xml:space="preserve">: на портале правительства Республики Крым по адресу </w:t>
      </w:r>
      <w:hyperlink r:id="rId6" w:history="1">
        <w:r w:rsidR="003B2513" w:rsidRPr="00706493">
          <w:rPr>
            <w:rStyle w:val="a6"/>
            <w:sz w:val="28"/>
            <w:szCs w:val="28"/>
          </w:rPr>
          <w:t>https://raysovet-bahch-rk.ru/o-naznachenii-obshhestvennyh-obsuzhdenij-po-proektu-vneseniya-izmenenij-v-generalnyj-plan-munitsipalnogo-obrazovaniya-peschanovskoe-selskoe-poselenie-bahchisarajskogo-rajona-respubliki-krym/</w:t>
        </w:r>
      </w:hyperlink>
    </w:p>
    <w:p w:rsidR="003B2513" w:rsidRPr="00DB4108" w:rsidRDefault="003B2513" w:rsidP="003A7030">
      <w:pPr>
        <w:spacing w:before="119"/>
        <w:ind w:right="140" w:firstLine="567"/>
        <w:jc w:val="both"/>
        <w:rPr>
          <w:sz w:val="28"/>
          <w:szCs w:val="28"/>
        </w:rPr>
      </w:pPr>
      <w:bookmarkStart w:id="0" w:name="_GoBack"/>
      <w:bookmarkEnd w:id="0"/>
    </w:p>
    <w:p w:rsidR="0090476F" w:rsidRDefault="00811FFE" w:rsidP="003A7030">
      <w:pPr>
        <w:spacing w:before="127" w:line="237" w:lineRule="auto"/>
        <w:ind w:right="138" w:firstLine="567"/>
        <w:jc w:val="both"/>
        <w:rPr>
          <w:sz w:val="28"/>
          <w:szCs w:val="28"/>
        </w:rPr>
      </w:pPr>
      <w:r w:rsidRPr="00DB4108">
        <w:rPr>
          <w:b/>
          <w:sz w:val="28"/>
          <w:szCs w:val="28"/>
        </w:rPr>
        <w:t xml:space="preserve">Предложения и замечания участников общественных обсуждений принимались в срок: </w:t>
      </w:r>
      <w:r w:rsidR="002E754C" w:rsidRPr="00DB4108">
        <w:rPr>
          <w:sz w:val="28"/>
          <w:szCs w:val="28"/>
        </w:rPr>
        <w:t>с 26.09.2025 г. по 12.10.2025 г.</w:t>
      </w:r>
      <w:r w:rsidRPr="00DB4108">
        <w:rPr>
          <w:sz w:val="28"/>
          <w:szCs w:val="28"/>
        </w:rPr>
        <w:t xml:space="preserve"> в системе </w:t>
      </w:r>
      <w:proofErr w:type="gramStart"/>
      <w:r w:rsidRPr="00DB4108">
        <w:rPr>
          <w:sz w:val="28"/>
          <w:szCs w:val="28"/>
        </w:rPr>
        <w:t>ПОС</w:t>
      </w:r>
      <w:proofErr w:type="gramEnd"/>
      <w:r w:rsidRPr="00DB4108">
        <w:rPr>
          <w:sz w:val="28"/>
          <w:szCs w:val="28"/>
        </w:rPr>
        <w:t xml:space="preserve"> </w:t>
      </w:r>
    </w:p>
    <w:p w:rsidR="00AA314A" w:rsidRDefault="00AA314A" w:rsidP="003A7030">
      <w:pPr>
        <w:spacing w:before="127" w:line="237" w:lineRule="auto"/>
        <w:ind w:right="138" w:firstLine="567"/>
        <w:jc w:val="both"/>
        <w:rPr>
          <w:sz w:val="28"/>
          <w:szCs w:val="28"/>
        </w:rPr>
      </w:pPr>
      <w:hyperlink r:id="rId7" w:history="1">
        <w:r w:rsidRPr="00706493">
          <w:rPr>
            <w:rStyle w:val="a6"/>
            <w:sz w:val="28"/>
            <w:szCs w:val="28"/>
          </w:rPr>
          <w:t>https://pos.gosuslugi.ru/lkp/public-discussions/108692</w:t>
        </w:r>
      </w:hyperlink>
    </w:p>
    <w:p w:rsidR="00AA314A" w:rsidRPr="00DB4108" w:rsidRDefault="00AA314A" w:rsidP="003A7030">
      <w:pPr>
        <w:spacing w:before="127" w:line="237" w:lineRule="auto"/>
        <w:ind w:right="138" w:firstLine="567"/>
        <w:jc w:val="both"/>
        <w:rPr>
          <w:sz w:val="28"/>
          <w:szCs w:val="28"/>
        </w:rPr>
      </w:pPr>
    </w:p>
    <w:p w:rsidR="0090476F" w:rsidRPr="00DB4108" w:rsidRDefault="00811FFE" w:rsidP="003A7030">
      <w:pPr>
        <w:pStyle w:val="1"/>
        <w:spacing w:line="295" w:lineRule="exact"/>
        <w:ind w:left="0" w:firstLine="567"/>
        <w:rPr>
          <w:sz w:val="28"/>
          <w:szCs w:val="28"/>
        </w:rPr>
      </w:pPr>
      <w:r w:rsidRPr="00DB4108">
        <w:rPr>
          <w:sz w:val="28"/>
          <w:szCs w:val="28"/>
        </w:rPr>
        <w:t>Территория,</w:t>
      </w:r>
      <w:r w:rsidRPr="00DB4108">
        <w:rPr>
          <w:spacing w:val="48"/>
          <w:sz w:val="28"/>
          <w:szCs w:val="28"/>
        </w:rPr>
        <w:t xml:space="preserve"> </w:t>
      </w:r>
      <w:r w:rsidRPr="00DB4108">
        <w:rPr>
          <w:sz w:val="28"/>
          <w:szCs w:val="28"/>
        </w:rPr>
        <w:t>в</w:t>
      </w:r>
      <w:r w:rsidRPr="00DB4108">
        <w:rPr>
          <w:spacing w:val="45"/>
          <w:sz w:val="28"/>
          <w:szCs w:val="28"/>
        </w:rPr>
        <w:t xml:space="preserve"> </w:t>
      </w:r>
      <w:r w:rsidRPr="00DB4108">
        <w:rPr>
          <w:sz w:val="28"/>
          <w:szCs w:val="28"/>
        </w:rPr>
        <w:t>пределах</w:t>
      </w:r>
      <w:r w:rsidRPr="00DB4108">
        <w:rPr>
          <w:spacing w:val="48"/>
          <w:sz w:val="28"/>
          <w:szCs w:val="28"/>
        </w:rPr>
        <w:t xml:space="preserve"> </w:t>
      </w:r>
      <w:r w:rsidRPr="00DB4108">
        <w:rPr>
          <w:sz w:val="28"/>
          <w:szCs w:val="28"/>
        </w:rPr>
        <w:t>которой</w:t>
      </w:r>
      <w:r w:rsidRPr="00DB4108">
        <w:rPr>
          <w:spacing w:val="45"/>
          <w:sz w:val="28"/>
          <w:szCs w:val="28"/>
        </w:rPr>
        <w:t xml:space="preserve"> </w:t>
      </w:r>
      <w:r w:rsidRPr="00DB4108">
        <w:rPr>
          <w:sz w:val="28"/>
          <w:szCs w:val="28"/>
        </w:rPr>
        <w:t>проводятся</w:t>
      </w:r>
      <w:r w:rsidRPr="00DB4108">
        <w:rPr>
          <w:spacing w:val="45"/>
          <w:sz w:val="28"/>
          <w:szCs w:val="28"/>
        </w:rPr>
        <w:t xml:space="preserve"> </w:t>
      </w:r>
      <w:r w:rsidRPr="00DB4108">
        <w:rPr>
          <w:sz w:val="28"/>
          <w:szCs w:val="28"/>
        </w:rPr>
        <w:t>общественные</w:t>
      </w:r>
      <w:r w:rsidRPr="00DB4108">
        <w:rPr>
          <w:spacing w:val="45"/>
          <w:sz w:val="28"/>
          <w:szCs w:val="28"/>
        </w:rPr>
        <w:t xml:space="preserve"> </w:t>
      </w:r>
      <w:r w:rsidRPr="00DB4108">
        <w:rPr>
          <w:spacing w:val="-2"/>
          <w:sz w:val="28"/>
          <w:szCs w:val="28"/>
        </w:rPr>
        <w:t>обсуждения:</w:t>
      </w:r>
      <w:r w:rsidR="00DE6679" w:rsidRPr="00DB4108">
        <w:rPr>
          <w:spacing w:val="-2"/>
          <w:sz w:val="28"/>
          <w:szCs w:val="28"/>
        </w:rPr>
        <w:t xml:space="preserve"> </w:t>
      </w:r>
      <w:proofErr w:type="spellStart"/>
      <w:r w:rsidR="00E32B1C" w:rsidRPr="00DB4108">
        <w:rPr>
          <w:spacing w:val="-2"/>
          <w:sz w:val="28"/>
          <w:szCs w:val="28"/>
        </w:rPr>
        <w:t>Песчановское</w:t>
      </w:r>
      <w:proofErr w:type="spellEnd"/>
      <w:r w:rsidR="002E754C" w:rsidRPr="00DB4108">
        <w:rPr>
          <w:spacing w:val="-2"/>
          <w:sz w:val="28"/>
          <w:szCs w:val="28"/>
        </w:rPr>
        <w:t xml:space="preserve"> </w:t>
      </w:r>
      <w:r w:rsidR="00DE6679" w:rsidRPr="00DB4108">
        <w:rPr>
          <w:spacing w:val="-2"/>
          <w:sz w:val="28"/>
          <w:szCs w:val="28"/>
        </w:rPr>
        <w:t xml:space="preserve">сельское поселение </w:t>
      </w:r>
      <w:r w:rsidRPr="00DB4108">
        <w:rPr>
          <w:sz w:val="28"/>
          <w:szCs w:val="28"/>
        </w:rPr>
        <w:t>Бахчисарайский</w:t>
      </w:r>
      <w:r w:rsidRPr="00DB4108">
        <w:rPr>
          <w:spacing w:val="-14"/>
          <w:sz w:val="28"/>
          <w:szCs w:val="28"/>
        </w:rPr>
        <w:t xml:space="preserve"> </w:t>
      </w:r>
      <w:r w:rsidRPr="00DB4108">
        <w:rPr>
          <w:sz w:val="28"/>
          <w:szCs w:val="28"/>
        </w:rPr>
        <w:t>район</w:t>
      </w:r>
      <w:r w:rsidRPr="00DB4108">
        <w:rPr>
          <w:spacing w:val="-15"/>
          <w:sz w:val="28"/>
          <w:szCs w:val="28"/>
        </w:rPr>
        <w:t xml:space="preserve"> </w:t>
      </w:r>
      <w:r w:rsidRPr="00DB4108">
        <w:rPr>
          <w:sz w:val="28"/>
          <w:szCs w:val="28"/>
        </w:rPr>
        <w:t>Республики</w:t>
      </w:r>
      <w:r w:rsidRPr="00DB4108">
        <w:rPr>
          <w:spacing w:val="-12"/>
          <w:sz w:val="28"/>
          <w:szCs w:val="28"/>
        </w:rPr>
        <w:t xml:space="preserve"> </w:t>
      </w:r>
      <w:r w:rsidRPr="00DB4108">
        <w:rPr>
          <w:spacing w:val="-2"/>
          <w:sz w:val="28"/>
          <w:szCs w:val="28"/>
        </w:rPr>
        <w:t>Крым.</w:t>
      </w:r>
    </w:p>
    <w:p w:rsidR="0090476F" w:rsidRPr="00DB4108" w:rsidRDefault="00811FFE" w:rsidP="003A7030">
      <w:pPr>
        <w:pStyle w:val="a3"/>
        <w:spacing w:before="121"/>
        <w:ind w:left="0" w:right="140" w:firstLine="567"/>
        <w:rPr>
          <w:sz w:val="28"/>
          <w:szCs w:val="28"/>
        </w:rPr>
      </w:pPr>
      <w:proofErr w:type="gramStart"/>
      <w:r w:rsidRPr="00DB4108">
        <w:rPr>
          <w:sz w:val="28"/>
          <w:szCs w:val="28"/>
        </w:rPr>
        <w:t>В соответствии с Поручением Совета министров Республики Крым от 28.05.2020 № 1/01-33/2855, Решением 4 сессии 3 созыва Бахчисарайского районного совета от 12.12.2024 № 25 «О внесении изменений в решение 39-й сессии 2 созыва Бахчисарайского районного совета от 28.03.2022 № 443 «Об утверждении порядка организации и проведения публичных слушаний и общественных обсуждений в муниципальном образовании Бахчисарайский район Республики Крым», общественные обсуждения организованы</w:t>
      </w:r>
      <w:proofErr w:type="gramEnd"/>
      <w:r w:rsidRPr="00DB4108">
        <w:rPr>
          <w:sz w:val="28"/>
          <w:szCs w:val="28"/>
        </w:rPr>
        <w:t xml:space="preserve"> посредством функционала государственной информационной системы «Портал</w:t>
      </w:r>
      <w:r w:rsidR="00DE6679" w:rsidRPr="00DB4108">
        <w:rPr>
          <w:sz w:val="28"/>
          <w:szCs w:val="28"/>
        </w:rPr>
        <w:t xml:space="preserve"> Правительства Республики Крым».</w:t>
      </w:r>
    </w:p>
    <w:p w:rsidR="0090476F" w:rsidRPr="00DB4108" w:rsidRDefault="00811FFE" w:rsidP="003A7030">
      <w:pPr>
        <w:spacing w:before="134" w:line="235" w:lineRule="auto"/>
        <w:ind w:right="141" w:firstLine="567"/>
        <w:jc w:val="both"/>
        <w:rPr>
          <w:sz w:val="28"/>
          <w:szCs w:val="28"/>
        </w:rPr>
      </w:pPr>
      <w:r w:rsidRPr="00DB4108">
        <w:rPr>
          <w:b/>
          <w:sz w:val="28"/>
          <w:szCs w:val="28"/>
        </w:rPr>
        <w:t>Сведения о количестве участников общественных обсуждений, которые приняли участие</w:t>
      </w:r>
      <w:r w:rsidRPr="00DB4108">
        <w:rPr>
          <w:sz w:val="28"/>
          <w:szCs w:val="28"/>
        </w:rPr>
        <w:t xml:space="preserve">: </w:t>
      </w:r>
      <w:r w:rsidR="00E32B1C" w:rsidRPr="00DB4108">
        <w:rPr>
          <w:sz w:val="28"/>
          <w:szCs w:val="28"/>
        </w:rPr>
        <w:t xml:space="preserve">в адрес администрации Бахчисарайского района подали предложения о внесении изменений в генеральный план </w:t>
      </w:r>
      <w:proofErr w:type="spellStart"/>
      <w:r w:rsidR="00E32B1C" w:rsidRPr="00DB4108">
        <w:rPr>
          <w:sz w:val="28"/>
          <w:szCs w:val="28"/>
        </w:rPr>
        <w:t>Песчановского</w:t>
      </w:r>
      <w:proofErr w:type="spellEnd"/>
      <w:r w:rsidR="00E32B1C" w:rsidRPr="00DB4108">
        <w:rPr>
          <w:sz w:val="28"/>
          <w:szCs w:val="28"/>
        </w:rPr>
        <w:t xml:space="preserve"> сельского поселения Бахчисарайского района Республики Крым </w:t>
      </w:r>
      <w:r w:rsidR="00E32B1C" w:rsidRPr="00DB4108">
        <w:rPr>
          <w:b/>
          <w:sz w:val="28"/>
          <w:szCs w:val="28"/>
        </w:rPr>
        <w:t>12 человек.</w:t>
      </w:r>
    </w:p>
    <w:p w:rsidR="0090476F" w:rsidRPr="00DB4108" w:rsidRDefault="00811FFE" w:rsidP="003A7030">
      <w:pPr>
        <w:pStyle w:val="1"/>
        <w:spacing w:before="127"/>
        <w:ind w:left="0" w:firstLine="567"/>
        <w:rPr>
          <w:sz w:val="28"/>
          <w:szCs w:val="28"/>
        </w:rPr>
      </w:pPr>
      <w:r w:rsidRPr="00DB4108">
        <w:rPr>
          <w:sz w:val="28"/>
          <w:szCs w:val="28"/>
        </w:rPr>
        <w:t>Реквизиты</w:t>
      </w:r>
      <w:r w:rsidRPr="00DB4108">
        <w:rPr>
          <w:spacing w:val="-11"/>
          <w:sz w:val="28"/>
          <w:szCs w:val="28"/>
        </w:rPr>
        <w:t xml:space="preserve"> </w:t>
      </w:r>
      <w:r w:rsidRPr="00DB4108">
        <w:rPr>
          <w:sz w:val="28"/>
          <w:szCs w:val="28"/>
        </w:rPr>
        <w:t>протокола</w:t>
      </w:r>
      <w:r w:rsidRPr="00DB4108">
        <w:rPr>
          <w:spacing w:val="-12"/>
          <w:sz w:val="28"/>
          <w:szCs w:val="28"/>
        </w:rPr>
        <w:t xml:space="preserve"> </w:t>
      </w:r>
      <w:r w:rsidRPr="00DB4108">
        <w:rPr>
          <w:sz w:val="28"/>
          <w:szCs w:val="28"/>
        </w:rPr>
        <w:t>общественных</w:t>
      </w:r>
      <w:r w:rsidRPr="00DB4108">
        <w:rPr>
          <w:spacing w:val="-10"/>
          <w:sz w:val="28"/>
          <w:szCs w:val="28"/>
        </w:rPr>
        <w:t xml:space="preserve"> </w:t>
      </w:r>
      <w:r w:rsidRPr="00DB4108">
        <w:rPr>
          <w:sz w:val="28"/>
          <w:szCs w:val="28"/>
        </w:rPr>
        <w:t>обсуждений:</w:t>
      </w:r>
      <w:r w:rsidRPr="00DB4108">
        <w:rPr>
          <w:spacing w:val="-11"/>
          <w:sz w:val="28"/>
          <w:szCs w:val="28"/>
        </w:rPr>
        <w:t xml:space="preserve"> </w:t>
      </w:r>
      <w:r w:rsidRPr="00DB4108">
        <w:rPr>
          <w:sz w:val="28"/>
          <w:szCs w:val="28"/>
        </w:rPr>
        <w:t>№</w:t>
      </w:r>
      <w:r w:rsidRPr="00DB4108">
        <w:rPr>
          <w:spacing w:val="-10"/>
          <w:sz w:val="28"/>
          <w:szCs w:val="28"/>
        </w:rPr>
        <w:t xml:space="preserve"> </w:t>
      </w:r>
      <w:r w:rsidR="00DE6679" w:rsidRPr="00DB4108">
        <w:rPr>
          <w:sz w:val="28"/>
          <w:szCs w:val="28"/>
        </w:rPr>
        <w:t xml:space="preserve">б/н </w:t>
      </w:r>
      <w:r w:rsidRPr="00DB4108">
        <w:rPr>
          <w:sz w:val="28"/>
          <w:szCs w:val="28"/>
        </w:rPr>
        <w:t>от</w:t>
      </w:r>
      <w:r w:rsidRPr="00DB4108">
        <w:rPr>
          <w:spacing w:val="-11"/>
          <w:sz w:val="28"/>
          <w:szCs w:val="28"/>
        </w:rPr>
        <w:t xml:space="preserve"> </w:t>
      </w:r>
      <w:r w:rsidR="00E32B1C" w:rsidRPr="00DB4108">
        <w:rPr>
          <w:spacing w:val="-2"/>
          <w:sz w:val="28"/>
          <w:szCs w:val="28"/>
        </w:rPr>
        <w:t>18.11</w:t>
      </w:r>
      <w:r w:rsidRPr="00DB4108">
        <w:rPr>
          <w:spacing w:val="-2"/>
          <w:sz w:val="28"/>
          <w:szCs w:val="28"/>
        </w:rPr>
        <w:t>.2025</w:t>
      </w:r>
    </w:p>
    <w:p w:rsidR="0090476F" w:rsidRPr="00DB4108" w:rsidRDefault="00811FFE" w:rsidP="003A7030">
      <w:pPr>
        <w:spacing w:before="121"/>
        <w:ind w:right="142" w:firstLine="567"/>
        <w:jc w:val="both"/>
        <w:rPr>
          <w:sz w:val="28"/>
          <w:szCs w:val="28"/>
        </w:rPr>
      </w:pPr>
      <w:r w:rsidRPr="00DB4108">
        <w:rPr>
          <w:b/>
          <w:sz w:val="28"/>
          <w:szCs w:val="28"/>
        </w:rPr>
        <w:t>Предложения и замечания граждан, являющихся участниками общественных обсуждений и постоянно проживающих на территории, в</w:t>
      </w:r>
      <w:r w:rsidRPr="00DB4108">
        <w:rPr>
          <w:b/>
          <w:spacing w:val="40"/>
          <w:sz w:val="28"/>
          <w:szCs w:val="28"/>
        </w:rPr>
        <w:t xml:space="preserve"> </w:t>
      </w:r>
      <w:r w:rsidRPr="00DB4108">
        <w:rPr>
          <w:b/>
          <w:sz w:val="28"/>
          <w:szCs w:val="28"/>
        </w:rPr>
        <w:t xml:space="preserve">пределах которой проводятся общественные обсуждения: </w:t>
      </w:r>
      <w:r w:rsidR="00E32B1C" w:rsidRPr="00DB4108">
        <w:rPr>
          <w:sz w:val="28"/>
          <w:szCs w:val="28"/>
        </w:rPr>
        <w:t>12 человек</w:t>
      </w:r>
      <w:r w:rsidRPr="00DB4108">
        <w:rPr>
          <w:sz w:val="28"/>
          <w:szCs w:val="28"/>
        </w:rPr>
        <w:t xml:space="preserve"> </w:t>
      </w:r>
    </w:p>
    <w:p w:rsidR="0090476F" w:rsidRPr="00DB4108" w:rsidRDefault="0090476F" w:rsidP="003A7030">
      <w:pPr>
        <w:pStyle w:val="a3"/>
        <w:ind w:left="0" w:firstLine="567"/>
        <w:jc w:val="left"/>
        <w:rPr>
          <w:sz w:val="28"/>
          <w:szCs w:val="28"/>
        </w:rPr>
      </w:pPr>
    </w:p>
    <w:p w:rsidR="0090476F" w:rsidRPr="00DB4108" w:rsidRDefault="00811FFE" w:rsidP="003A7030">
      <w:pPr>
        <w:pStyle w:val="1"/>
        <w:spacing w:before="0"/>
        <w:ind w:left="0" w:firstLine="567"/>
        <w:rPr>
          <w:sz w:val="28"/>
          <w:szCs w:val="28"/>
        </w:rPr>
      </w:pPr>
      <w:r w:rsidRPr="00DB4108">
        <w:rPr>
          <w:sz w:val="28"/>
          <w:szCs w:val="28"/>
        </w:rPr>
        <w:t>Выводы</w:t>
      </w:r>
      <w:r w:rsidRPr="00DB4108">
        <w:rPr>
          <w:spacing w:val="-14"/>
          <w:sz w:val="28"/>
          <w:szCs w:val="28"/>
        </w:rPr>
        <w:t xml:space="preserve"> </w:t>
      </w:r>
      <w:r w:rsidRPr="00DB4108">
        <w:rPr>
          <w:sz w:val="28"/>
          <w:szCs w:val="28"/>
        </w:rPr>
        <w:t>по</w:t>
      </w:r>
      <w:r w:rsidRPr="00DB4108">
        <w:rPr>
          <w:spacing w:val="-13"/>
          <w:sz w:val="28"/>
          <w:szCs w:val="28"/>
        </w:rPr>
        <w:t xml:space="preserve"> </w:t>
      </w:r>
      <w:r w:rsidRPr="00DB4108">
        <w:rPr>
          <w:sz w:val="28"/>
          <w:szCs w:val="28"/>
        </w:rPr>
        <w:t>результатам</w:t>
      </w:r>
      <w:r w:rsidRPr="00DB4108">
        <w:rPr>
          <w:spacing w:val="-10"/>
          <w:sz w:val="28"/>
          <w:szCs w:val="28"/>
        </w:rPr>
        <w:t xml:space="preserve"> </w:t>
      </w:r>
      <w:r w:rsidRPr="00DB4108">
        <w:rPr>
          <w:sz w:val="28"/>
          <w:szCs w:val="28"/>
        </w:rPr>
        <w:t>общественных</w:t>
      </w:r>
      <w:r w:rsidRPr="00DB4108">
        <w:rPr>
          <w:spacing w:val="-11"/>
          <w:sz w:val="28"/>
          <w:szCs w:val="28"/>
        </w:rPr>
        <w:t xml:space="preserve"> </w:t>
      </w:r>
      <w:r w:rsidRPr="00DB4108">
        <w:rPr>
          <w:spacing w:val="-2"/>
          <w:sz w:val="28"/>
          <w:szCs w:val="28"/>
        </w:rPr>
        <w:t>обсуждений:</w:t>
      </w:r>
    </w:p>
    <w:p w:rsidR="0090476F" w:rsidRPr="00DB4108" w:rsidRDefault="00811FFE" w:rsidP="003A7030">
      <w:pPr>
        <w:pStyle w:val="a4"/>
        <w:numPr>
          <w:ilvl w:val="0"/>
          <w:numId w:val="1"/>
        </w:numPr>
        <w:tabs>
          <w:tab w:val="left" w:pos="1003"/>
        </w:tabs>
        <w:spacing w:before="112"/>
        <w:ind w:left="0" w:right="141" w:firstLine="567"/>
        <w:rPr>
          <w:sz w:val="28"/>
          <w:szCs w:val="28"/>
        </w:rPr>
      </w:pPr>
      <w:r w:rsidRPr="00DB4108">
        <w:rPr>
          <w:sz w:val="28"/>
          <w:szCs w:val="28"/>
        </w:rPr>
        <w:t>Считать состоявшимися общественные обсуждения по вопросу «</w:t>
      </w:r>
      <w:r w:rsidR="00B42D55" w:rsidRPr="00DB4108">
        <w:rPr>
          <w:sz w:val="28"/>
          <w:szCs w:val="28"/>
        </w:rPr>
        <w:t>Проект</w:t>
      </w:r>
      <w:r w:rsidR="00B42D55" w:rsidRPr="00DB4108">
        <w:rPr>
          <w:bCs/>
          <w:color w:val="000000"/>
          <w:sz w:val="28"/>
          <w:szCs w:val="28"/>
        </w:rPr>
        <w:t xml:space="preserve"> внесения изменений в </w:t>
      </w:r>
      <w:r w:rsidR="00E32B1C" w:rsidRPr="00DB4108">
        <w:rPr>
          <w:bCs/>
          <w:color w:val="000000"/>
          <w:sz w:val="28"/>
          <w:szCs w:val="28"/>
        </w:rPr>
        <w:t xml:space="preserve">генеральный план </w:t>
      </w:r>
      <w:proofErr w:type="spellStart"/>
      <w:r w:rsidR="00E32B1C" w:rsidRPr="00DB4108">
        <w:rPr>
          <w:bCs/>
          <w:color w:val="000000"/>
          <w:sz w:val="28"/>
          <w:szCs w:val="28"/>
        </w:rPr>
        <w:t>Песчановского</w:t>
      </w:r>
      <w:proofErr w:type="spellEnd"/>
      <w:r w:rsidR="00E32B1C" w:rsidRPr="00DB4108">
        <w:rPr>
          <w:bCs/>
          <w:color w:val="000000"/>
          <w:sz w:val="28"/>
          <w:szCs w:val="28"/>
        </w:rPr>
        <w:t xml:space="preserve"> сельского поселения</w:t>
      </w:r>
      <w:r w:rsidR="00B42D55" w:rsidRPr="00DB4108">
        <w:rPr>
          <w:bCs/>
          <w:color w:val="000000"/>
          <w:sz w:val="28"/>
          <w:szCs w:val="28"/>
        </w:rPr>
        <w:t xml:space="preserve"> муниципального образования Бахчи</w:t>
      </w:r>
      <w:r w:rsidR="00E32B1C" w:rsidRPr="00DB4108">
        <w:rPr>
          <w:bCs/>
          <w:color w:val="000000"/>
          <w:sz w:val="28"/>
          <w:szCs w:val="28"/>
        </w:rPr>
        <w:t>сарайский район Республики Крым</w:t>
      </w:r>
      <w:r w:rsidRPr="00DB4108">
        <w:rPr>
          <w:sz w:val="28"/>
          <w:szCs w:val="28"/>
        </w:rPr>
        <w:t>»</w:t>
      </w:r>
      <w:r w:rsidR="00004798" w:rsidRPr="00DB4108">
        <w:rPr>
          <w:sz w:val="28"/>
          <w:szCs w:val="28"/>
        </w:rPr>
        <w:t>.</w:t>
      </w:r>
    </w:p>
    <w:p w:rsidR="0090476F" w:rsidRPr="00DB4108" w:rsidRDefault="0090476F">
      <w:pPr>
        <w:pStyle w:val="a3"/>
        <w:ind w:left="0" w:firstLine="0"/>
        <w:jc w:val="left"/>
        <w:rPr>
          <w:sz w:val="28"/>
          <w:szCs w:val="28"/>
        </w:rPr>
      </w:pPr>
    </w:p>
    <w:p w:rsidR="0090476F" w:rsidRPr="00DB4108" w:rsidRDefault="0090476F">
      <w:pPr>
        <w:pStyle w:val="a3"/>
        <w:ind w:left="0" w:firstLine="0"/>
        <w:jc w:val="left"/>
        <w:rPr>
          <w:sz w:val="28"/>
          <w:szCs w:val="28"/>
        </w:rPr>
      </w:pPr>
    </w:p>
    <w:p w:rsidR="0090476F" w:rsidRPr="00DB4108" w:rsidRDefault="0090476F">
      <w:pPr>
        <w:pStyle w:val="a3"/>
        <w:spacing w:before="39"/>
        <w:ind w:left="0" w:firstLine="0"/>
        <w:jc w:val="left"/>
        <w:rPr>
          <w:sz w:val="28"/>
          <w:szCs w:val="28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417"/>
        <w:gridCol w:w="3056"/>
        <w:gridCol w:w="2207"/>
      </w:tblGrid>
      <w:tr w:rsidR="0090476F" w:rsidRPr="00DB4108" w:rsidTr="00E457DC">
        <w:trPr>
          <w:trHeight w:val="412"/>
        </w:trPr>
        <w:tc>
          <w:tcPr>
            <w:tcW w:w="4417" w:type="dxa"/>
          </w:tcPr>
          <w:p w:rsidR="0090476F" w:rsidRPr="00DB4108" w:rsidRDefault="00811FFE">
            <w:pPr>
              <w:pStyle w:val="TableParagraph"/>
              <w:spacing w:line="287" w:lineRule="exact"/>
              <w:ind w:left="50"/>
              <w:jc w:val="left"/>
              <w:rPr>
                <w:sz w:val="28"/>
                <w:szCs w:val="28"/>
              </w:rPr>
            </w:pPr>
            <w:r w:rsidRPr="00DB4108">
              <w:rPr>
                <w:sz w:val="28"/>
                <w:szCs w:val="28"/>
              </w:rPr>
              <w:t>Председатель</w:t>
            </w:r>
            <w:r w:rsidRPr="00DB4108">
              <w:rPr>
                <w:spacing w:val="-12"/>
                <w:sz w:val="28"/>
                <w:szCs w:val="28"/>
              </w:rPr>
              <w:t xml:space="preserve"> </w:t>
            </w:r>
            <w:r w:rsidRPr="00DB4108">
              <w:rPr>
                <w:sz w:val="28"/>
                <w:szCs w:val="28"/>
              </w:rPr>
              <w:t>рабочей</w:t>
            </w:r>
            <w:r w:rsidRPr="00DB4108">
              <w:rPr>
                <w:spacing w:val="-12"/>
                <w:sz w:val="28"/>
                <w:szCs w:val="28"/>
              </w:rPr>
              <w:t xml:space="preserve"> </w:t>
            </w:r>
            <w:r w:rsidRPr="00DB4108">
              <w:rPr>
                <w:spacing w:val="-2"/>
                <w:sz w:val="28"/>
                <w:szCs w:val="28"/>
              </w:rPr>
              <w:t>группы</w:t>
            </w:r>
          </w:p>
        </w:tc>
        <w:tc>
          <w:tcPr>
            <w:tcW w:w="3056" w:type="dxa"/>
          </w:tcPr>
          <w:p w:rsidR="0090476F" w:rsidRPr="00DB4108" w:rsidRDefault="00811FFE">
            <w:pPr>
              <w:pStyle w:val="TableParagraph"/>
              <w:tabs>
                <w:tab w:val="left" w:pos="1488"/>
              </w:tabs>
              <w:spacing w:line="287" w:lineRule="exact"/>
              <w:ind w:right="557"/>
              <w:rPr>
                <w:sz w:val="28"/>
                <w:szCs w:val="28"/>
              </w:rPr>
            </w:pPr>
            <w:r w:rsidRPr="00DB4108">
              <w:rPr>
                <w:w w:val="99"/>
                <w:sz w:val="28"/>
                <w:szCs w:val="28"/>
                <w:u w:val="single"/>
              </w:rPr>
              <w:t xml:space="preserve"> </w:t>
            </w:r>
            <w:r w:rsidRPr="00DB4108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2207" w:type="dxa"/>
          </w:tcPr>
          <w:p w:rsidR="0090476F" w:rsidRPr="00DB4108" w:rsidRDefault="00A15087" w:rsidP="003A7030">
            <w:pPr>
              <w:pStyle w:val="TableParagraph"/>
              <w:spacing w:line="287" w:lineRule="exact"/>
              <w:ind w:right="47"/>
              <w:jc w:val="left"/>
              <w:rPr>
                <w:sz w:val="28"/>
                <w:szCs w:val="28"/>
              </w:rPr>
            </w:pPr>
            <w:r w:rsidRPr="00DB4108">
              <w:rPr>
                <w:sz w:val="28"/>
                <w:szCs w:val="28"/>
              </w:rPr>
              <w:t>Кузнецова Е.Н.</w:t>
            </w:r>
          </w:p>
        </w:tc>
      </w:tr>
      <w:tr w:rsidR="0090476F" w:rsidRPr="00DB4108" w:rsidTr="00E457DC">
        <w:trPr>
          <w:trHeight w:val="412"/>
        </w:trPr>
        <w:tc>
          <w:tcPr>
            <w:tcW w:w="4417" w:type="dxa"/>
          </w:tcPr>
          <w:p w:rsidR="0090476F" w:rsidRPr="00DB4108" w:rsidRDefault="00811FFE">
            <w:pPr>
              <w:pStyle w:val="TableParagraph"/>
              <w:spacing w:before="113"/>
              <w:ind w:left="50"/>
              <w:jc w:val="left"/>
              <w:rPr>
                <w:sz w:val="28"/>
                <w:szCs w:val="28"/>
              </w:rPr>
            </w:pPr>
            <w:r w:rsidRPr="00DB4108">
              <w:rPr>
                <w:sz w:val="28"/>
                <w:szCs w:val="28"/>
              </w:rPr>
              <w:t>Секретарь</w:t>
            </w:r>
            <w:r w:rsidRPr="00DB4108">
              <w:rPr>
                <w:spacing w:val="-14"/>
                <w:sz w:val="28"/>
                <w:szCs w:val="28"/>
              </w:rPr>
              <w:t xml:space="preserve"> </w:t>
            </w:r>
            <w:r w:rsidRPr="00DB4108">
              <w:rPr>
                <w:sz w:val="28"/>
                <w:szCs w:val="28"/>
              </w:rPr>
              <w:t>рабочей</w:t>
            </w:r>
            <w:r w:rsidRPr="00DB4108">
              <w:rPr>
                <w:spacing w:val="-13"/>
                <w:sz w:val="28"/>
                <w:szCs w:val="28"/>
              </w:rPr>
              <w:t xml:space="preserve"> </w:t>
            </w:r>
            <w:r w:rsidRPr="00DB4108">
              <w:rPr>
                <w:spacing w:val="-2"/>
                <w:sz w:val="28"/>
                <w:szCs w:val="28"/>
              </w:rPr>
              <w:t>группы</w:t>
            </w:r>
          </w:p>
        </w:tc>
        <w:tc>
          <w:tcPr>
            <w:tcW w:w="3056" w:type="dxa"/>
          </w:tcPr>
          <w:p w:rsidR="0090476F" w:rsidRPr="00DB4108" w:rsidRDefault="00811FFE">
            <w:pPr>
              <w:pStyle w:val="TableParagraph"/>
              <w:tabs>
                <w:tab w:val="left" w:pos="1489"/>
              </w:tabs>
              <w:spacing w:before="113"/>
              <w:ind w:right="547"/>
              <w:rPr>
                <w:sz w:val="28"/>
                <w:szCs w:val="28"/>
              </w:rPr>
            </w:pPr>
            <w:r w:rsidRPr="00DB4108">
              <w:rPr>
                <w:w w:val="99"/>
                <w:sz w:val="28"/>
                <w:szCs w:val="28"/>
                <w:u w:val="single"/>
              </w:rPr>
              <w:t xml:space="preserve"> </w:t>
            </w:r>
            <w:r w:rsidRPr="00DB4108">
              <w:rPr>
                <w:sz w:val="28"/>
                <w:szCs w:val="28"/>
                <w:u w:val="single"/>
              </w:rPr>
              <w:tab/>
            </w:r>
          </w:p>
        </w:tc>
        <w:tc>
          <w:tcPr>
            <w:tcW w:w="2207" w:type="dxa"/>
          </w:tcPr>
          <w:p w:rsidR="0090476F" w:rsidRPr="00DB4108" w:rsidRDefault="00A15087" w:rsidP="003A7030">
            <w:pPr>
              <w:pStyle w:val="TableParagraph"/>
              <w:spacing w:before="113"/>
              <w:ind w:right="74"/>
              <w:jc w:val="left"/>
              <w:rPr>
                <w:sz w:val="28"/>
                <w:szCs w:val="28"/>
              </w:rPr>
            </w:pPr>
            <w:proofErr w:type="spellStart"/>
            <w:r w:rsidRPr="00DB4108">
              <w:rPr>
                <w:sz w:val="28"/>
                <w:szCs w:val="28"/>
              </w:rPr>
              <w:t>Бурич</w:t>
            </w:r>
            <w:proofErr w:type="spellEnd"/>
            <w:r w:rsidRPr="00DB4108">
              <w:rPr>
                <w:sz w:val="28"/>
                <w:szCs w:val="28"/>
              </w:rPr>
              <w:t xml:space="preserve"> Н.Ю.</w:t>
            </w:r>
          </w:p>
        </w:tc>
      </w:tr>
    </w:tbl>
    <w:p w:rsidR="00811FFE" w:rsidRPr="00E8633F" w:rsidRDefault="00811FFE">
      <w:pPr>
        <w:rPr>
          <w:sz w:val="28"/>
          <w:szCs w:val="28"/>
        </w:rPr>
      </w:pPr>
    </w:p>
    <w:p w:rsidR="00E8633F" w:rsidRPr="00E8633F" w:rsidRDefault="00E8633F">
      <w:pPr>
        <w:rPr>
          <w:sz w:val="28"/>
          <w:szCs w:val="28"/>
        </w:rPr>
      </w:pPr>
    </w:p>
    <w:sectPr w:rsidR="00E8633F" w:rsidRPr="00E8633F" w:rsidSect="00A15087">
      <w:pgSz w:w="11910" w:h="16840"/>
      <w:pgMar w:top="760" w:right="708" w:bottom="993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80E9B"/>
    <w:multiLevelType w:val="hybridMultilevel"/>
    <w:tmpl w:val="EF30A51E"/>
    <w:lvl w:ilvl="0" w:tplc="113EEAD4">
      <w:start w:val="1"/>
      <w:numFmt w:val="decimal"/>
      <w:lvlText w:val="%1."/>
      <w:lvlJc w:val="left"/>
      <w:pPr>
        <w:ind w:left="143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49B4E00A">
      <w:numFmt w:val="bullet"/>
      <w:lvlText w:val="•"/>
      <w:lvlJc w:val="left"/>
      <w:pPr>
        <w:ind w:left="1118" w:hanging="295"/>
      </w:pPr>
      <w:rPr>
        <w:rFonts w:hint="default"/>
        <w:lang w:val="ru-RU" w:eastAsia="en-US" w:bidi="ar-SA"/>
      </w:rPr>
    </w:lvl>
    <w:lvl w:ilvl="2" w:tplc="5EB83D6E">
      <w:numFmt w:val="bullet"/>
      <w:lvlText w:val="•"/>
      <w:lvlJc w:val="left"/>
      <w:pPr>
        <w:ind w:left="2096" w:hanging="295"/>
      </w:pPr>
      <w:rPr>
        <w:rFonts w:hint="default"/>
        <w:lang w:val="ru-RU" w:eastAsia="en-US" w:bidi="ar-SA"/>
      </w:rPr>
    </w:lvl>
    <w:lvl w:ilvl="3" w:tplc="25C8F2D6">
      <w:numFmt w:val="bullet"/>
      <w:lvlText w:val="•"/>
      <w:lvlJc w:val="left"/>
      <w:pPr>
        <w:ind w:left="3075" w:hanging="295"/>
      </w:pPr>
      <w:rPr>
        <w:rFonts w:hint="default"/>
        <w:lang w:val="ru-RU" w:eastAsia="en-US" w:bidi="ar-SA"/>
      </w:rPr>
    </w:lvl>
    <w:lvl w:ilvl="4" w:tplc="A10E22A2">
      <w:numFmt w:val="bullet"/>
      <w:lvlText w:val="•"/>
      <w:lvlJc w:val="left"/>
      <w:pPr>
        <w:ind w:left="4053" w:hanging="295"/>
      </w:pPr>
      <w:rPr>
        <w:rFonts w:hint="default"/>
        <w:lang w:val="ru-RU" w:eastAsia="en-US" w:bidi="ar-SA"/>
      </w:rPr>
    </w:lvl>
    <w:lvl w:ilvl="5" w:tplc="23A8539A">
      <w:numFmt w:val="bullet"/>
      <w:lvlText w:val="•"/>
      <w:lvlJc w:val="left"/>
      <w:pPr>
        <w:ind w:left="5031" w:hanging="295"/>
      </w:pPr>
      <w:rPr>
        <w:rFonts w:hint="default"/>
        <w:lang w:val="ru-RU" w:eastAsia="en-US" w:bidi="ar-SA"/>
      </w:rPr>
    </w:lvl>
    <w:lvl w:ilvl="6" w:tplc="C7324C3C">
      <w:numFmt w:val="bullet"/>
      <w:lvlText w:val="•"/>
      <w:lvlJc w:val="left"/>
      <w:pPr>
        <w:ind w:left="6010" w:hanging="295"/>
      </w:pPr>
      <w:rPr>
        <w:rFonts w:hint="default"/>
        <w:lang w:val="ru-RU" w:eastAsia="en-US" w:bidi="ar-SA"/>
      </w:rPr>
    </w:lvl>
    <w:lvl w:ilvl="7" w:tplc="0610E7B6">
      <w:numFmt w:val="bullet"/>
      <w:lvlText w:val="•"/>
      <w:lvlJc w:val="left"/>
      <w:pPr>
        <w:ind w:left="6988" w:hanging="295"/>
      </w:pPr>
      <w:rPr>
        <w:rFonts w:hint="default"/>
        <w:lang w:val="ru-RU" w:eastAsia="en-US" w:bidi="ar-SA"/>
      </w:rPr>
    </w:lvl>
    <w:lvl w:ilvl="8" w:tplc="ECD8E324">
      <w:numFmt w:val="bullet"/>
      <w:lvlText w:val="•"/>
      <w:lvlJc w:val="left"/>
      <w:pPr>
        <w:ind w:left="7966" w:hanging="295"/>
      </w:pPr>
      <w:rPr>
        <w:rFonts w:hint="default"/>
        <w:lang w:val="ru-RU" w:eastAsia="en-US" w:bidi="ar-SA"/>
      </w:rPr>
    </w:lvl>
  </w:abstractNum>
  <w:abstractNum w:abstractNumId="1">
    <w:nsid w:val="5050620E"/>
    <w:multiLevelType w:val="hybridMultilevel"/>
    <w:tmpl w:val="E3E46308"/>
    <w:lvl w:ilvl="0" w:tplc="7F6E132C">
      <w:start w:val="1"/>
      <w:numFmt w:val="decimal"/>
      <w:lvlText w:val="%1."/>
      <w:lvlJc w:val="left"/>
      <w:pPr>
        <w:ind w:left="143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2C22EE8">
      <w:numFmt w:val="bullet"/>
      <w:lvlText w:val="-"/>
      <w:lvlJc w:val="left"/>
      <w:pPr>
        <w:ind w:left="143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C51C4400">
      <w:numFmt w:val="bullet"/>
      <w:lvlText w:val="•"/>
      <w:lvlJc w:val="left"/>
      <w:pPr>
        <w:ind w:left="2096" w:hanging="152"/>
      </w:pPr>
      <w:rPr>
        <w:rFonts w:hint="default"/>
        <w:lang w:val="ru-RU" w:eastAsia="en-US" w:bidi="ar-SA"/>
      </w:rPr>
    </w:lvl>
    <w:lvl w:ilvl="3" w:tplc="432EA3C2">
      <w:numFmt w:val="bullet"/>
      <w:lvlText w:val="•"/>
      <w:lvlJc w:val="left"/>
      <w:pPr>
        <w:ind w:left="3075" w:hanging="152"/>
      </w:pPr>
      <w:rPr>
        <w:rFonts w:hint="default"/>
        <w:lang w:val="ru-RU" w:eastAsia="en-US" w:bidi="ar-SA"/>
      </w:rPr>
    </w:lvl>
    <w:lvl w:ilvl="4" w:tplc="E480C306">
      <w:numFmt w:val="bullet"/>
      <w:lvlText w:val="•"/>
      <w:lvlJc w:val="left"/>
      <w:pPr>
        <w:ind w:left="4053" w:hanging="152"/>
      </w:pPr>
      <w:rPr>
        <w:rFonts w:hint="default"/>
        <w:lang w:val="ru-RU" w:eastAsia="en-US" w:bidi="ar-SA"/>
      </w:rPr>
    </w:lvl>
    <w:lvl w:ilvl="5" w:tplc="63C8443E">
      <w:numFmt w:val="bullet"/>
      <w:lvlText w:val="•"/>
      <w:lvlJc w:val="left"/>
      <w:pPr>
        <w:ind w:left="5031" w:hanging="152"/>
      </w:pPr>
      <w:rPr>
        <w:rFonts w:hint="default"/>
        <w:lang w:val="ru-RU" w:eastAsia="en-US" w:bidi="ar-SA"/>
      </w:rPr>
    </w:lvl>
    <w:lvl w:ilvl="6" w:tplc="623AEAE6">
      <w:numFmt w:val="bullet"/>
      <w:lvlText w:val="•"/>
      <w:lvlJc w:val="left"/>
      <w:pPr>
        <w:ind w:left="6010" w:hanging="152"/>
      </w:pPr>
      <w:rPr>
        <w:rFonts w:hint="default"/>
        <w:lang w:val="ru-RU" w:eastAsia="en-US" w:bidi="ar-SA"/>
      </w:rPr>
    </w:lvl>
    <w:lvl w:ilvl="7" w:tplc="17349696">
      <w:numFmt w:val="bullet"/>
      <w:lvlText w:val="•"/>
      <w:lvlJc w:val="left"/>
      <w:pPr>
        <w:ind w:left="6988" w:hanging="152"/>
      </w:pPr>
      <w:rPr>
        <w:rFonts w:hint="default"/>
        <w:lang w:val="ru-RU" w:eastAsia="en-US" w:bidi="ar-SA"/>
      </w:rPr>
    </w:lvl>
    <w:lvl w:ilvl="8" w:tplc="9E105966">
      <w:numFmt w:val="bullet"/>
      <w:lvlText w:val="•"/>
      <w:lvlJc w:val="left"/>
      <w:pPr>
        <w:ind w:left="7966" w:hanging="152"/>
      </w:pPr>
      <w:rPr>
        <w:rFonts w:hint="default"/>
        <w:lang w:val="ru-RU" w:eastAsia="en-US" w:bidi="ar-SA"/>
      </w:rPr>
    </w:lvl>
  </w:abstractNum>
  <w:abstractNum w:abstractNumId="2">
    <w:nsid w:val="5A2F02CD"/>
    <w:multiLevelType w:val="hybridMultilevel"/>
    <w:tmpl w:val="26C26B00"/>
    <w:lvl w:ilvl="0" w:tplc="24C85D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5F5D4C"/>
    <w:multiLevelType w:val="hybridMultilevel"/>
    <w:tmpl w:val="FCF8587E"/>
    <w:lvl w:ilvl="0" w:tplc="62E8D758">
      <w:start w:val="1"/>
      <w:numFmt w:val="decimal"/>
      <w:lvlText w:val="%1."/>
      <w:lvlJc w:val="left"/>
      <w:pPr>
        <w:ind w:left="222" w:hanging="87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DF4ACBAE">
      <w:numFmt w:val="bullet"/>
      <w:lvlText w:val=""/>
      <w:lvlJc w:val="left"/>
      <w:pPr>
        <w:ind w:left="222" w:hanging="874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AEEF7E0">
      <w:numFmt w:val="bullet"/>
      <w:lvlText w:val=""/>
      <w:lvlJc w:val="left"/>
      <w:pPr>
        <w:ind w:left="222" w:hanging="73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039CCA96">
      <w:numFmt w:val="bullet"/>
      <w:lvlText w:val="•"/>
      <w:lvlJc w:val="left"/>
      <w:pPr>
        <w:ind w:left="3177" w:hanging="732"/>
      </w:pPr>
      <w:rPr>
        <w:lang w:val="ru-RU" w:eastAsia="en-US" w:bidi="ar-SA"/>
      </w:rPr>
    </w:lvl>
    <w:lvl w:ilvl="4" w:tplc="84C60208">
      <w:numFmt w:val="bullet"/>
      <w:lvlText w:val="•"/>
      <w:lvlJc w:val="left"/>
      <w:pPr>
        <w:ind w:left="4163" w:hanging="732"/>
      </w:pPr>
      <w:rPr>
        <w:lang w:val="ru-RU" w:eastAsia="en-US" w:bidi="ar-SA"/>
      </w:rPr>
    </w:lvl>
    <w:lvl w:ilvl="5" w:tplc="694E3988">
      <w:numFmt w:val="bullet"/>
      <w:lvlText w:val="•"/>
      <w:lvlJc w:val="left"/>
      <w:pPr>
        <w:ind w:left="5149" w:hanging="732"/>
      </w:pPr>
      <w:rPr>
        <w:lang w:val="ru-RU" w:eastAsia="en-US" w:bidi="ar-SA"/>
      </w:rPr>
    </w:lvl>
    <w:lvl w:ilvl="6" w:tplc="783C395A">
      <w:numFmt w:val="bullet"/>
      <w:lvlText w:val="•"/>
      <w:lvlJc w:val="left"/>
      <w:pPr>
        <w:ind w:left="6135" w:hanging="732"/>
      </w:pPr>
      <w:rPr>
        <w:lang w:val="ru-RU" w:eastAsia="en-US" w:bidi="ar-SA"/>
      </w:rPr>
    </w:lvl>
    <w:lvl w:ilvl="7" w:tplc="8024592E">
      <w:numFmt w:val="bullet"/>
      <w:lvlText w:val="•"/>
      <w:lvlJc w:val="left"/>
      <w:pPr>
        <w:ind w:left="7121" w:hanging="732"/>
      </w:pPr>
      <w:rPr>
        <w:lang w:val="ru-RU" w:eastAsia="en-US" w:bidi="ar-SA"/>
      </w:rPr>
    </w:lvl>
    <w:lvl w:ilvl="8" w:tplc="8DDCAEFC">
      <w:numFmt w:val="bullet"/>
      <w:lvlText w:val="•"/>
      <w:lvlJc w:val="left"/>
      <w:pPr>
        <w:ind w:left="8107" w:hanging="732"/>
      </w:pPr>
      <w:rPr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0476F"/>
    <w:rsid w:val="00004798"/>
    <w:rsid w:val="00132796"/>
    <w:rsid w:val="00172522"/>
    <w:rsid w:val="002B3F43"/>
    <w:rsid w:val="002E754C"/>
    <w:rsid w:val="002F4902"/>
    <w:rsid w:val="00321496"/>
    <w:rsid w:val="003A7030"/>
    <w:rsid w:val="003B2513"/>
    <w:rsid w:val="004C6475"/>
    <w:rsid w:val="00811FFE"/>
    <w:rsid w:val="0090476F"/>
    <w:rsid w:val="00A15087"/>
    <w:rsid w:val="00AA314A"/>
    <w:rsid w:val="00B42D55"/>
    <w:rsid w:val="00B869A4"/>
    <w:rsid w:val="00BE7D88"/>
    <w:rsid w:val="00C73116"/>
    <w:rsid w:val="00DB4108"/>
    <w:rsid w:val="00DE6679"/>
    <w:rsid w:val="00E32B1C"/>
    <w:rsid w:val="00E457DC"/>
    <w:rsid w:val="00E57580"/>
    <w:rsid w:val="00E8633F"/>
    <w:rsid w:val="00FB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73"/>
      <w:ind w:left="851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  <w:jc w:val="both"/>
    </w:pPr>
    <w:rPr>
      <w:sz w:val="26"/>
      <w:szCs w:val="26"/>
    </w:rPr>
  </w:style>
  <w:style w:type="paragraph" w:styleId="a4">
    <w:name w:val="List Paragraph"/>
    <w:aliases w:val="обычный,Заголовок мой1,СписокСТПр,Абзац списка основной,Bullet List,FooterText,numbered,Paragraphe de liste1,lp1,Заголовок_3"/>
    <w:basedOn w:val="a"/>
    <w:link w:val="a5"/>
    <w:uiPriority w:val="1"/>
    <w:qFormat/>
    <w:pPr>
      <w:spacing w:before="121"/>
      <w:ind w:left="143" w:right="139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9" w:lineRule="exact"/>
      <w:jc w:val="right"/>
    </w:pPr>
  </w:style>
  <w:style w:type="character" w:customStyle="1" w:styleId="a5">
    <w:name w:val="Абзац списка Знак"/>
    <w:aliases w:val="обычный Знак,Заголовок мой1 Знак,СписокСТПр Знак,Абзац списка основной Знак,Bullet List Знак,FooterText Знак,numbered Знак,Paragraphe de liste1 Знак,lp1 Знак,Заголовок_3 Знак"/>
    <w:link w:val="a4"/>
    <w:uiPriority w:val="99"/>
    <w:locked/>
    <w:rsid w:val="00E57580"/>
    <w:rPr>
      <w:rFonts w:ascii="Times New Roman" w:eastAsia="Times New Roman" w:hAnsi="Times New Roman" w:cs="Times New Roman"/>
      <w:lang w:val="ru-RU"/>
    </w:rPr>
  </w:style>
  <w:style w:type="character" w:styleId="a6">
    <w:name w:val="Hyperlink"/>
    <w:basedOn w:val="a0"/>
    <w:uiPriority w:val="99"/>
    <w:unhideWhenUsed/>
    <w:rsid w:val="00DE667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E32B1C"/>
    <w:rPr>
      <w:rFonts w:ascii="Times New Roman" w:eastAsia="Times New Roman" w:hAnsi="Times New Roman" w:cs="Times New Roman"/>
      <w:b/>
      <w:bCs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73"/>
      <w:ind w:left="851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 w:firstLine="707"/>
      <w:jc w:val="both"/>
    </w:pPr>
    <w:rPr>
      <w:sz w:val="26"/>
      <w:szCs w:val="26"/>
    </w:rPr>
  </w:style>
  <w:style w:type="paragraph" w:styleId="a4">
    <w:name w:val="List Paragraph"/>
    <w:aliases w:val="обычный,Заголовок мой1,СписокСТПр,Абзац списка основной,Bullet List,FooterText,numbered,Paragraphe de liste1,lp1,Заголовок_3"/>
    <w:basedOn w:val="a"/>
    <w:link w:val="a5"/>
    <w:uiPriority w:val="1"/>
    <w:qFormat/>
    <w:pPr>
      <w:spacing w:before="121"/>
      <w:ind w:left="143" w:right="139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spacing w:line="279" w:lineRule="exact"/>
      <w:jc w:val="right"/>
    </w:pPr>
  </w:style>
  <w:style w:type="character" w:customStyle="1" w:styleId="a5">
    <w:name w:val="Абзац списка Знак"/>
    <w:aliases w:val="обычный Знак,Заголовок мой1 Знак,СписокСТПр Знак,Абзац списка основной Знак,Bullet List Знак,FooterText Знак,numbered Знак,Paragraphe de liste1 Знак,lp1 Знак,Заголовок_3 Знак"/>
    <w:link w:val="a4"/>
    <w:uiPriority w:val="99"/>
    <w:locked/>
    <w:rsid w:val="00E57580"/>
    <w:rPr>
      <w:rFonts w:ascii="Times New Roman" w:eastAsia="Times New Roman" w:hAnsi="Times New Roman" w:cs="Times New Roman"/>
      <w:lang w:val="ru-RU"/>
    </w:rPr>
  </w:style>
  <w:style w:type="character" w:styleId="a6">
    <w:name w:val="Hyperlink"/>
    <w:basedOn w:val="a0"/>
    <w:uiPriority w:val="99"/>
    <w:unhideWhenUsed/>
    <w:rsid w:val="00DE667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E32B1C"/>
    <w:rPr>
      <w:rFonts w:ascii="Times New Roman" w:eastAsia="Times New Roman" w:hAnsi="Times New Roman" w:cs="Times New Roman"/>
      <w:b/>
      <w:bCs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os.gosuslugi.ru/lkp/public-discussions/1086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ysovet-bahch-rk.ru/o-naznachenii-obshhestvennyh-obsuzhdenij-po-proektu-vneseniya-izmenenij-v-generalnyj-plan-munitsipalnogo-obrazovaniya-peschanovskoe-selskoe-poselenie-bahchisarajskogo-rajona-respubliki-kry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Исайчева Ольга Владимировна</dc:creator>
  <cp:lastModifiedBy>user</cp:lastModifiedBy>
  <cp:revision>10</cp:revision>
  <cp:lastPrinted>2025-10-16T11:32:00Z</cp:lastPrinted>
  <dcterms:created xsi:type="dcterms:W3CDTF">2025-11-21T08:34:00Z</dcterms:created>
  <dcterms:modified xsi:type="dcterms:W3CDTF">2025-11-21T11:47:00Z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